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A883" w14:textId="77777777" w:rsidR="00AA10F7" w:rsidRPr="00AA10F7" w:rsidRDefault="00AA10F7" w:rsidP="00AA10F7">
      <w:pPr>
        <w:spacing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ILGALAIKIO PLANO RENGIMAS</w:t>
      </w:r>
    </w:p>
    <w:p w14:paraId="02F174E3" w14:textId="133F2F09" w:rsidR="005E6D57" w:rsidRDefault="005E6D57" w:rsidP="00C1227E">
      <w:pPr>
        <w:pStyle w:val="paragraph"/>
        <w:spacing w:before="0" w:beforeAutospacing="0" w:after="0" w:afterAutospacing="0"/>
        <w:ind w:right="-739" w:firstLine="567"/>
        <w:jc w:val="both"/>
        <w:textAlignment w:val="baseline"/>
        <w:rPr>
          <w:rFonts w:ascii="Segoe UI" w:hAnsi="Segoe UI" w:cs="Segoe UI"/>
          <w:sz w:val="18"/>
          <w:szCs w:val="18"/>
        </w:rPr>
      </w:pPr>
      <w:r>
        <w:rPr>
          <w:rStyle w:val="normaltextrun"/>
          <w:color w:val="000000"/>
          <w:shd w:val="clear" w:color="auto" w:fill="FFFFFF"/>
        </w:rPr>
        <w:t>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w:t>
      </w:r>
      <w:r w:rsidR="00D81486">
        <w:rPr>
          <w:rStyle w:val="normaltextrun"/>
          <w:color w:val="000000"/>
          <w:shd w:val="clear" w:color="auto" w:fill="FFFFFF"/>
        </w:rPr>
        <w:t xml:space="preserve"> </w:t>
      </w:r>
      <w:r>
        <w:rPr>
          <w:rStyle w:val="normaltextrun"/>
          <w:color w:val="000000"/>
          <w:shd w:val="clear" w:color="auto" w:fill="FFFFFF"/>
        </w:rPr>
        <w:t>tarpdalykinėmis</w:t>
      </w:r>
      <w:r w:rsidR="00D81486">
        <w:rPr>
          <w:rStyle w:val="normaltextrun"/>
          <w:color w:val="000000"/>
          <w:shd w:val="clear" w:color="auto" w:fill="FFFFFF"/>
        </w:rPr>
        <w:t xml:space="preserve"> </w:t>
      </w:r>
      <w:r>
        <w:rPr>
          <w:rStyle w:val="normaltextrun"/>
          <w:color w:val="000000"/>
          <w:shd w:val="clear" w:color="auto" w:fill="FFFFFF"/>
        </w:rPr>
        <w:t>temomis.</w:t>
      </w:r>
      <w:r w:rsidR="008F5E1F">
        <w:rPr>
          <w:rStyle w:val="normaltextrun"/>
          <w:color w:val="000000"/>
          <w:shd w:val="clear" w:color="auto" w:fill="FFFFFF"/>
        </w:rPr>
        <w:t xml:space="preserve"> </w:t>
      </w:r>
      <w:r>
        <w:rPr>
          <w:rStyle w:val="normaltextrun"/>
          <w:color w:val="000000"/>
          <w:shd w:val="clear" w:color="auto" w:fill="FFFFFF"/>
        </w:rPr>
        <w:t>Pamokų ir veiklų planavimo pavyzdžių galima rasti</w:t>
      </w:r>
      <w:r w:rsidR="00D81486">
        <w:rPr>
          <w:rStyle w:val="normaltextrun"/>
          <w:color w:val="000000"/>
          <w:shd w:val="clear" w:color="auto" w:fill="FFFFFF"/>
        </w:rPr>
        <w:t xml:space="preserve"> </w:t>
      </w:r>
      <w:r w:rsidR="004F6B84">
        <w:rPr>
          <w:rStyle w:val="normaltextrun"/>
          <w:color w:val="000000"/>
          <w:shd w:val="clear" w:color="auto" w:fill="FFFFFF"/>
        </w:rPr>
        <w:t>Lietuvių kalbos ir literatūros</w:t>
      </w:r>
      <w:r w:rsidR="00D81486">
        <w:rPr>
          <w:rStyle w:val="normaltextrun"/>
          <w:color w:val="000000"/>
          <w:shd w:val="clear" w:color="auto" w:fill="FFFFFF"/>
        </w:rPr>
        <w:t xml:space="preserve"> </w:t>
      </w:r>
      <w:r>
        <w:rPr>
          <w:rStyle w:val="normaltextrun"/>
          <w:color w:val="000000"/>
          <w:shd w:val="clear" w:color="auto" w:fill="FFFFFF"/>
        </w:rPr>
        <w:t>bendrosios programos (toliau – BP) įgyvendinimo rekomendacij</w:t>
      </w:r>
      <w:r w:rsidR="00BC13A6">
        <w:rPr>
          <w:rStyle w:val="normaltextrun"/>
          <w:color w:val="000000"/>
          <w:shd w:val="clear" w:color="auto" w:fill="FFFFFF"/>
        </w:rPr>
        <w:t>ose</w:t>
      </w:r>
      <w:r w:rsidR="00D81486">
        <w:rPr>
          <w:rStyle w:val="normaltextrun"/>
          <w:i/>
          <w:iCs/>
          <w:color w:val="000000"/>
          <w:shd w:val="clear" w:color="auto" w:fill="FFFFFF"/>
        </w:rPr>
        <w:t xml:space="preserve">. </w:t>
      </w:r>
      <w:r>
        <w:rPr>
          <w:rStyle w:val="normaltextrun"/>
          <w:color w:val="000000"/>
          <w:shd w:val="clear" w:color="auto" w:fill="FFFFFF"/>
        </w:rPr>
        <w:t>Planuodamas mokymosi veiklas mokytojas tikslingai pasirenka, kurias kompetencijas ir pasiekimus ugdys atsižvelgdamas į konkrečios klasės mokinių pasiekimus ir poreikius. Šį darbą palengvins naudojimasis</w:t>
      </w:r>
      <w:r w:rsidR="00336E77">
        <w:rPr>
          <w:rStyle w:val="normaltextrun"/>
          <w:color w:val="000000"/>
          <w:shd w:val="clear" w:color="auto" w:fill="FFFFFF"/>
        </w:rPr>
        <w:t xml:space="preserve"> </w:t>
      </w:r>
      <w:hyperlink r:id="rId9" w:history="1">
        <w:r w:rsidRPr="00847F04">
          <w:rPr>
            <w:rStyle w:val="Hipersaitas"/>
            <w:shd w:val="clear" w:color="auto" w:fill="FFFFFF"/>
          </w:rPr>
          <w:t>Švietimo portale</w:t>
        </w:r>
      </w:hyperlink>
      <w:r w:rsidR="00336E77">
        <w:t xml:space="preserve"> </w:t>
      </w:r>
      <w:r>
        <w:rPr>
          <w:rStyle w:val="normaltextrun"/>
          <w:color w:val="000000"/>
          <w:shd w:val="clear" w:color="auto" w:fill="FFFFFF"/>
        </w:rPr>
        <w:t>pateiktos BP</w:t>
      </w:r>
      <w:r w:rsidR="00336E77">
        <w:rPr>
          <w:rStyle w:val="normaltextrun"/>
          <w:color w:val="000000"/>
          <w:shd w:val="clear" w:color="auto" w:fill="FFFFFF"/>
        </w:rPr>
        <w:t xml:space="preserve"> </w:t>
      </w:r>
      <w:hyperlink r:id="rId10" w:history="1">
        <w:r w:rsidRPr="000D5119">
          <w:rPr>
            <w:rStyle w:val="Hipersaitas"/>
            <w:shd w:val="clear" w:color="auto" w:fill="FFFFFF"/>
          </w:rPr>
          <w:t>atvaizdavimu</w:t>
        </w:r>
      </w:hyperlink>
      <w:r w:rsidR="00336E77">
        <w:rPr>
          <w:rStyle w:val="normaltextrun"/>
          <w:color w:val="000000"/>
          <w:shd w:val="clear" w:color="auto" w:fill="FFFFFF"/>
        </w:rPr>
        <w:t xml:space="preserve"> </w:t>
      </w:r>
      <w:r>
        <w:rPr>
          <w:rStyle w:val="normaltextrun"/>
          <w:color w:val="000000"/>
          <w:shd w:val="clear" w:color="auto" w:fill="FFFFFF"/>
        </w:rPr>
        <w:t>su mokymo(</w:t>
      </w:r>
      <w:proofErr w:type="spellStart"/>
      <w:r>
        <w:rPr>
          <w:rStyle w:val="normaltextrun"/>
          <w:color w:val="000000"/>
          <w:shd w:val="clear" w:color="auto" w:fill="FFFFFF"/>
        </w:rPr>
        <w:t>si</w:t>
      </w:r>
      <w:proofErr w:type="spellEnd"/>
      <w:r>
        <w:rPr>
          <w:rStyle w:val="normaltextrun"/>
          <w:color w:val="000000"/>
          <w:shd w:val="clear" w:color="auto" w:fill="FFFFFF"/>
        </w:rPr>
        <w:t>) turinio, pasiekimų, kompetencijų ir</w:t>
      </w:r>
      <w:r w:rsidR="00336E77">
        <w:rPr>
          <w:rStyle w:val="normaltextrun"/>
          <w:color w:val="000000"/>
          <w:shd w:val="clear" w:color="auto" w:fill="FFFFFF"/>
        </w:rPr>
        <w:t xml:space="preserve"> </w:t>
      </w:r>
      <w:r>
        <w:rPr>
          <w:rStyle w:val="normaltextrun"/>
          <w:color w:val="000000"/>
          <w:shd w:val="clear" w:color="auto" w:fill="FFFFFF"/>
        </w:rPr>
        <w:t>tarpdalykinių</w:t>
      </w:r>
      <w:r w:rsidR="00336E77">
        <w:rPr>
          <w:rStyle w:val="normaltextrun"/>
          <w:color w:val="000000"/>
          <w:shd w:val="clear" w:color="auto" w:fill="FFFFFF"/>
        </w:rPr>
        <w:t xml:space="preserve"> </w:t>
      </w:r>
      <w:r>
        <w:rPr>
          <w:rStyle w:val="normaltextrun"/>
          <w:color w:val="000000"/>
          <w:shd w:val="clear" w:color="auto" w:fill="FFFFFF"/>
        </w:rPr>
        <w:t>temų nurodytomis sąsajomis. </w:t>
      </w:r>
    </w:p>
    <w:p w14:paraId="041DEB3B" w14:textId="38C1FD97" w:rsidR="005E6D57" w:rsidRDefault="005E6D57" w:rsidP="00C1227E">
      <w:pPr>
        <w:pStyle w:val="paragraph"/>
        <w:spacing w:before="0" w:beforeAutospacing="0" w:after="0" w:afterAutospacing="0"/>
        <w:ind w:right="-739" w:firstLine="567"/>
        <w:jc w:val="both"/>
        <w:textAlignment w:val="baseline"/>
        <w:rPr>
          <w:rFonts w:ascii="Segoe UI" w:hAnsi="Segoe UI" w:cs="Segoe UI"/>
          <w:sz w:val="18"/>
          <w:szCs w:val="18"/>
        </w:rPr>
      </w:pPr>
      <w:r>
        <w:rPr>
          <w:rStyle w:val="normaltextrun"/>
          <w:color w:val="000000"/>
          <w:shd w:val="clear" w:color="auto" w:fill="FFFFFF"/>
        </w:rPr>
        <w:t>Kompetencijos nurodomos prie kiekvieno pasirinkto koncentro pasiekimo</w:t>
      </w:r>
      <w:r w:rsidR="00A97068">
        <w:rPr>
          <w:rStyle w:val="normaltextrun"/>
          <w:color w:val="000000"/>
          <w:shd w:val="clear" w:color="auto" w:fill="FFFFFF"/>
        </w:rPr>
        <w:t xml:space="preserve">: </w:t>
      </w:r>
      <w:hyperlink r:id="rId11" w:history="1">
        <w:r w:rsidR="00A97068" w:rsidRPr="003C59E1">
          <w:rPr>
            <w:rStyle w:val="Hipersaitas"/>
          </w:rPr>
          <w:t>Lietuvių kalba ir literatūra</w:t>
        </w:r>
      </w:hyperlink>
      <w:r w:rsidR="00A97068">
        <w:t>.</w:t>
      </w:r>
    </w:p>
    <w:p w14:paraId="0AD5E3D9" w14:textId="50F60CEF" w:rsidR="005E6D57" w:rsidRDefault="005E6D57" w:rsidP="00C1227E">
      <w:pPr>
        <w:pStyle w:val="paragraph"/>
        <w:spacing w:before="0" w:beforeAutospacing="0" w:after="0" w:afterAutospacing="0"/>
        <w:ind w:right="-739" w:firstLine="567"/>
        <w:jc w:val="both"/>
        <w:textAlignment w:val="baseline"/>
        <w:rPr>
          <w:rFonts w:ascii="Segoe UI" w:hAnsi="Segoe UI" w:cs="Segoe UI"/>
          <w:sz w:val="18"/>
          <w:szCs w:val="18"/>
        </w:rPr>
      </w:pPr>
      <w:r>
        <w:rPr>
          <w:rStyle w:val="normaltextrun"/>
          <w:color w:val="000000"/>
          <w:shd w:val="clear" w:color="auto" w:fill="FFFFFF"/>
        </w:rPr>
        <w:t>Spustelėjus pasirinkt</w:t>
      </w:r>
      <w:r w:rsidR="00446CB0">
        <w:rPr>
          <w:rStyle w:val="normaltextrun"/>
          <w:color w:val="000000"/>
          <w:shd w:val="clear" w:color="auto" w:fill="FFFFFF"/>
        </w:rPr>
        <w:t>ą</w:t>
      </w:r>
      <w:r>
        <w:rPr>
          <w:rStyle w:val="normaltextrun"/>
          <w:color w:val="000000"/>
          <w:shd w:val="clear" w:color="auto" w:fill="FFFFFF"/>
        </w:rPr>
        <w:t xml:space="preserve"> pasiekim</w:t>
      </w:r>
      <w:r w:rsidR="00446CB0">
        <w:rPr>
          <w:rStyle w:val="normaltextrun"/>
          <w:color w:val="000000"/>
          <w:shd w:val="clear" w:color="auto" w:fill="FFFFFF"/>
        </w:rPr>
        <w:t>ą</w:t>
      </w:r>
      <w:r>
        <w:rPr>
          <w:rStyle w:val="normaltextrun"/>
          <w:color w:val="000000"/>
          <w:shd w:val="clear" w:color="auto" w:fill="FFFFFF"/>
        </w:rPr>
        <w:t xml:space="preserve"> atidaromas pasiekimo lygių požymių ir pasiekimui ugdyti skirto mokymo(</w:t>
      </w:r>
      <w:proofErr w:type="spellStart"/>
      <w:r>
        <w:rPr>
          <w:rStyle w:val="normaltextrun"/>
          <w:color w:val="000000"/>
          <w:shd w:val="clear" w:color="auto" w:fill="FFFFFF"/>
        </w:rPr>
        <w:t>si</w:t>
      </w:r>
      <w:proofErr w:type="spellEnd"/>
      <w:r>
        <w:rPr>
          <w:rStyle w:val="normaltextrun"/>
          <w:color w:val="000000"/>
          <w:shd w:val="clear" w:color="auto" w:fill="FFFFFF"/>
        </w:rPr>
        <w:t>) turinio citatų langas</w:t>
      </w:r>
      <w:r w:rsidR="00912FA5">
        <w:rPr>
          <w:rStyle w:val="normaltextrun"/>
          <w:color w:val="000000"/>
          <w:shd w:val="clear" w:color="auto" w:fill="FFFFFF"/>
        </w:rPr>
        <w:t xml:space="preserve">: </w:t>
      </w:r>
      <w:hyperlink r:id="rId12" w:history="1">
        <w:r w:rsidR="00912FA5" w:rsidRPr="00270A3C">
          <w:rPr>
            <w:rStyle w:val="Hipersaitas"/>
            <w:shd w:val="clear" w:color="auto" w:fill="FFFFFF"/>
          </w:rPr>
          <w:t>Lietuvių kalba ir literatūra</w:t>
        </w:r>
      </w:hyperlink>
      <w:r w:rsidR="00912FA5">
        <w:rPr>
          <w:color w:val="000000"/>
          <w:shd w:val="clear" w:color="auto" w:fill="FFFFFF"/>
        </w:rPr>
        <w:t>.</w:t>
      </w:r>
    </w:p>
    <w:p w14:paraId="4A92A2C9" w14:textId="2CC09748" w:rsidR="005E6D57" w:rsidRDefault="005E6D57" w:rsidP="00C1227E">
      <w:pPr>
        <w:pStyle w:val="paragraph"/>
        <w:spacing w:before="0" w:beforeAutospacing="0" w:after="0" w:afterAutospacing="0"/>
        <w:ind w:right="-739" w:firstLine="567"/>
        <w:jc w:val="both"/>
        <w:textAlignment w:val="baseline"/>
        <w:rPr>
          <w:rFonts w:ascii="Segoe UI" w:hAnsi="Segoe UI" w:cs="Segoe UI"/>
          <w:sz w:val="18"/>
          <w:szCs w:val="18"/>
        </w:rPr>
      </w:pPr>
      <w:r>
        <w:rPr>
          <w:rStyle w:val="normaltextrun"/>
          <w:color w:val="000000"/>
          <w:shd w:val="clear" w:color="auto" w:fill="FFFFFF"/>
        </w:rPr>
        <w:t>Tarpdalykinės temos nurodomos prie kiekvienos mokymo(</w:t>
      </w:r>
      <w:proofErr w:type="spellStart"/>
      <w:r>
        <w:rPr>
          <w:rStyle w:val="normaltextrun"/>
          <w:color w:val="000000"/>
          <w:shd w:val="clear" w:color="auto" w:fill="FFFFFF"/>
        </w:rPr>
        <w:t>si</w:t>
      </w:r>
      <w:proofErr w:type="spellEnd"/>
      <w:r>
        <w:rPr>
          <w:rStyle w:val="normaltextrun"/>
          <w:color w:val="000000"/>
          <w:shd w:val="clear" w:color="auto" w:fill="FFFFFF"/>
        </w:rPr>
        <w:t xml:space="preserve">) turinio temos. Užvedus žymeklį ant prie temų pateiktos </w:t>
      </w:r>
      <w:r w:rsidR="00D409D3" w:rsidRPr="00D409D3">
        <w:rPr>
          <w:rStyle w:val="normaltextrun"/>
          <w:color w:val="000000"/>
          <w:shd w:val="clear" w:color="auto" w:fill="FFFFFF"/>
        </w:rPr>
        <w:t>piktogram</w:t>
      </w:r>
      <w:r w:rsidR="00D409D3">
        <w:rPr>
          <w:rStyle w:val="normaltextrun"/>
          <w:color w:val="000000"/>
          <w:shd w:val="clear" w:color="auto" w:fill="FFFFFF"/>
        </w:rPr>
        <w:t>os,</w:t>
      </w:r>
      <w:r>
        <w:rPr>
          <w:rStyle w:val="normaltextrun"/>
          <w:color w:val="000000"/>
          <w:shd w:val="clear" w:color="auto" w:fill="FFFFFF"/>
        </w:rPr>
        <w:t xml:space="preserve"> atsiveria langas, kuriame matoma tarpdalykinė tema ir su ja susieto</w:t>
      </w:r>
      <w:r w:rsidR="008C62C6">
        <w:rPr>
          <w:rStyle w:val="normaltextrun"/>
          <w:color w:val="000000"/>
          <w:shd w:val="clear" w:color="auto" w:fill="FFFFFF"/>
        </w:rPr>
        <w:t xml:space="preserve"> </w:t>
      </w:r>
      <w:r>
        <w:rPr>
          <w:rStyle w:val="normaltextrun"/>
          <w:color w:val="000000"/>
          <w:shd w:val="clear" w:color="auto" w:fill="FFFFFF"/>
        </w:rPr>
        <w:t>(-ų) pasiekimo</w:t>
      </w:r>
      <w:r w:rsidR="008C62C6">
        <w:rPr>
          <w:rStyle w:val="normaltextrun"/>
          <w:color w:val="000000"/>
          <w:shd w:val="clear" w:color="auto" w:fill="FFFFFF"/>
        </w:rPr>
        <w:t xml:space="preserve"> </w:t>
      </w:r>
      <w:r>
        <w:rPr>
          <w:rStyle w:val="normaltextrun"/>
          <w:color w:val="000000"/>
          <w:shd w:val="clear" w:color="auto" w:fill="FFFFFF"/>
        </w:rPr>
        <w:t>(-ų) ir (ar) mokymo(</w:t>
      </w:r>
      <w:proofErr w:type="spellStart"/>
      <w:r>
        <w:rPr>
          <w:rStyle w:val="normaltextrun"/>
          <w:color w:val="000000"/>
          <w:shd w:val="clear" w:color="auto" w:fill="FFFFFF"/>
        </w:rPr>
        <w:t>si</w:t>
      </w:r>
      <w:proofErr w:type="spellEnd"/>
      <w:r>
        <w:rPr>
          <w:rStyle w:val="normaltextrun"/>
          <w:color w:val="000000"/>
          <w:shd w:val="clear" w:color="auto" w:fill="FFFFFF"/>
        </w:rPr>
        <w:t>) turinio temos</w:t>
      </w:r>
      <w:r w:rsidR="008C62C6">
        <w:rPr>
          <w:rStyle w:val="normaltextrun"/>
          <w:color w:val="000000"/>
          <w:shd w:val="clear" w:color="auto" w:fill="FFFFFF"/>
        </w:rPr>
        <w:t xml:space="preserve"> </w:t>
      </w:r>
      <w:r>
        <w:rPr>
          <w:rStyle w:val="normaltextrun"/>
          <w:color w:val="000000"/>
          <w:shd w:val="clear" w:color="auto" w:fill="FFFFFF"/>
        </w:rPr>
        <w:t>(-ų) citatos</w:t>
      </w:r>
      <w:r w:rsidR="00DF23B9">
        <w:rPr>
          <w:rStyle w:val="normaltextrun"/>
          <w:color w:val="000000"/>
          <w:shd w:val="clear" w:color="auto" w:fill="FFFFFF"/>
        </w:rPr>
        <w:t xml:space="preserve">: </w:t>
      </w:r>
      <w:hyperlink r:id="rId13" w:history="1">
        <w:r w:rsidR="00DF23B9" w:rsidRPr="008C3EBB">
          <w:rPr>
            <w:rStyle w:val="Hipersaitas"/>
            <w:shd w:val="clear" w:color="auto" w:fill="FFFFFF"/>
          </w:rPr>
          <w:t>Lietuvių kalba ir literatūra</w:t>
        </w:r>
      </w:hyperlink>
      <w:r w:rsidR="00DF23B9">
        <w:rPr>
          <w:color w:val="000000"/>
          <w:shd w:val="clear" w:color="auto" w:fill="FFFFFF"/>
        </w:rPr>
        <w:t>.</w:t>
      </w:r>
    </w:p>
    <w:p w14:paraId="1EEBE051" w14:textId="724D2C77" w:rsidR="005E6D57" w:rsidRDefault="006F6B62" w:rsidP="00C1227E">
      <w:pPr>
        <w:pStyle w:val="paragraph"/>
        <w:spacing w:before="0" w:beforeAutospacing="0" w:after="0" w:afterAutospacing="0"/>
        <w:ind w:right="-739" w:firstLine="567"/>
        <w:jc w:val="both"/>
        <w:textAlignment w:val="baseline"/>
        <w:rPr>
          <w:rFonts w:ascii="Segoe UI" w:hAnsi="Segoe UI" w:cs="Segoe UI"/>
          <w:sz w:val="18"/>
          <w:szCs w:val="18"/>
        </w:rPr>
      </w:pPr>
      <w:r w:rsidRPr="006F6B62">
        <w:rPr>
          <w:rStyle w:val="normaltextrun"/>
          <w:color w:val="000000"/>
          <w:shd w:val="clear" w:color="auto" w:fill="FFFFFF"/>
        </w:rPr>
        <w:t xml:space="preserve">Pateiktame ilgalaikio plano pavyzdyje </w:t>
      </w:r>
      <w:r>
        <w:rPr>
          <w:rStyle w:val="normaltextrun"/>
          <w:color w:val="000000"/>
          <w:shd w:val="clear" w:color="auto" w:fill="FFFFFF"/>
        </w:rPr>
        <w:t>nu</w:t>
      </w:r>
      <w:r w:rsidRPr="006F6B62">
        <w:rPr>
          <w:rStyle w:val="normaltextrun"/>
          <w:color w:val="000000"/>
          <w:shd w:val="clear" w:color="auto" w:fill="FFFFFF"/>
        </w:rPr>
        <w:t xml:space="preserve">rodytas preliminarus 70 procentų Bendruosiuose ugdymo planuose </w:t>
      </w:r>
      <w:r w:rsidR="00207333">
        <w:rPr>
          <w:rStyle w:val="normaltextrun"/>
          <w:color w:val="000000"/>
          <w:shd w:val="clear" w:color="auto" w:fill="FFFFFF"/>
        </w:rPr>
        <w:t>Lietuvių kalbai ir literatūrai</w:t>
      </w:r>
      <w:r w:rsidRPr="006F6B62">
        <w:rPr>
          <w:rStyle w:val="normaltextrun"/>
          <w:color w:val="000000"/>
          <w:shd w:val="clear" w:color="auto" w:fill="FFFFFF"/>
        </w:rPr>
        <w:t xml:space="preserve"> numatytų valandų paskirstymas</w:t>
      </w:r>
      <w:r w:rsidR="005E6D57">
        <w:rPr>
          <w:rStyle w:val="normaltextrun"/>
          <w:color w:val="000000"/>
          <w:shd w:val="clear" w:color="auto" w:fill="FFFFFF"/>
        </w:rPr>
        <w:t>:</w:t>
      </w:r>
    </w:p>
    <w:p w14:paraId="5A094AC2" w14:textId="416A15B6" w:rsidR="005E6D57" w:rsidRDefault="005E6D57" w:rsidP="00C1227E">
      <w:pPr>
        <w:pStyle w:val="paragraph"/>
        <w:numPr>
          <w:ilvl w:val="0"/>
          <w:numId w:val="1"/>
        </w:numPr>
        <w:tabs>
          <w:tab w:val="clear" w:pos="720"/>
          <w:tab w:val="left" w:pos="851"/>
        </w:tabs>
        <w:spacing w:before="0" w:beforeAutospacing="0" w:after="0" w:afterAutospacing="0"/>
        <w:ind w:left="0" w:right="-739" w:firstLine="567"/>
        <w:jc w:val="both"/>
        <w:textAlignment w:val="baseline"/>
      </w:pPr>
      <w:r>
        <w:rPr>
          <w:rStyle w:val="normaltextrun"/>
        </w:rPr>
        <w:t>stulpelyje </w:t>
      </w:r>
      <w:r>
        <w:rPr>
          <w:rStyle w:val="normaltextrun"/>
          <w:i/>
          <w:iCs/>
        </w:rPr>
        <w:t>Mokymo(</w:t>
      </w:r>
      <w:proofErr w:type="spellStart"/>
      <w:r>
        <w:rPr>
          <w:rStyle w:val="normaltextrun"/>
          <w:i/>
          <w:iCs/>
        </w:rPr>
        <w:t>si</w:t>
      </w:r>
      <w:proofErr w:type="spellEnd"/>
      <w:r>
        <w:rPr>
          <w:rStyle w:val="normaltextrun"/>
          <w:i/>
          <w:iCs/>
        </w:rPr>
        <w:t>) turinio tema</w:t>
      </w:r>
      <w:r w:rsidR="00992CDE">
        <w:rPr>
          <w:rStyle w:val="normaltextrun"/>
          <w:i/>
          <w:iCs/>
        </w:rPr>
        <w:t xml:space="preserve"> </w:t>
      </w:r>
      <w:r w:rsidR="00D236B9">
        <w:rPr>
          <w:rStyle w:val="normaltextrun"/>
        </w:rPr>
        <w:t>pateiktos</w:t>
      </w:r>
      <w:r w:rsidR="00FA61F8" w:rsidRPr="00FA61F8">
        <w:rPr>
          <w:rStyle w:val="normaltextrun"/>
        </w:rPr>
        <w:t xml:space="preserve"> su BP susietos temos ar probleminiai klausimai, kuriuos mokytojas gali papildyti ar pakeisti savo nuožiūra;</w:t>
      </w:r>
    </w:p>
    <w:p w14:paraId="1D2BFB49" w14:textId="4C07373C" w:rsidR="00C411CE" w:rsidRDefault="00C411CE" w:rsidP="00C1227E">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sidRPr="00C411CE">
        <w:rPr>
          <w:rStyle w:val="normaltextrun"/>
        </w:rPr>
        <w:t xml:space="preserve">stulpelyje </w:t>
      </w:r>
      <w:r w:rsidR="00EE3732" w:rsidRPr="00EE3732">
        <w:rPr>
          <w:rStyle w:val="normaltextrun"/>
          <w:i/>
          <w:iCs/>
        </w:rPr>
        <w:t>70 proc. v</w:t>
      </w:r>
      <w:r w:rsidRPr="00EE3732">
        <w:rPr>
          <w:rStyle w:val="normaltextrun"/>
          <w:i/>
          <w:iCs/>
        </w:rPr>
        <w:t>al.</w:t>
      </w:r>
      <w:r w:rsidRPr="00C411CE">
        <w:rPr>
          <w:rStyle w:val="normaltextrun"/>
          <w:i/>
          <w:iCs/>
        </w:rPr>
        <w:t xml:space="preserve"> </w:t>
      </w:r>
      <w:r w:rsidRPr="00C411CE">
        <w:rPr>
          <w:rStyle w:val="normaltextrun"/>
        </w:rPr>
        <w:t>nurod</w:t>
      </w:r>
      <w:r w:rsidR="00D236B9">
        <w:rPr>
          <w:rStyle w:val="normaltextrun"/>
        </w:rPr>
        <w:t>ytas</w:t>
      </w:r>
      <w:r w:rsidRPr="00C411CE">
        <w:rPr>
          <w:rStyle w:val="normaltextrun"/>
        </w:rPr>
        <w:t xml:space="preserve"> galimas nagrinėjant temą pasiekimams ugdyti skirtų valandų skaičius. Lentelėje nurodytą valandų skaičių mokytojas gali keisti atsižvelgdamas į mokinių poreikius, pasirinktas mokymosi veiklas ir ugdymo metodus;</w:t>
      </w:r>
    </w:p>
    <w:p w14:paraId="181313EB" w14:textId="5399B06A" w:rsidR="009A194E" w:rsidRDefault="005E6D57" w:rsidP="00C1227E">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w:t>
      </w:r>
      <w:r w:rsidR="007C370E" w:rsidRPr="009A194E">
        <w:rPr>
          <w:rStyle w:val="normaltextrun"/>
          <w:i/>
          <w:iCs/>
        </w:rPr>
        <w:t xml:space="preserve"> </w:t>
      </w:r>
      <w:r w:rsidRPr="009A194E">
        <w:rPr>
          <w:rStyle w:val="normaltextrun"/>
          <w:i/>
          <w:iCs/>
        </w:rPr>
        <w:t>30 proc. val.</w:t>
      </w:r>
      <w:r>
        <w:rPr>
          <w:rStyle w:val="normaltextrun"/>
        </w:rPr>
        <w:t> mokytojas, atsižvelgdamas į mokinių poreikius, pasirinktas mokymosi veiklas ir ugdymo metodus, ga</w:t>
      </w:r>
      <w:r w:rsidR="005B7063">
        <w:rPr>
          <w:rStyle w:val="normaltextrun"/>
        </w:rPr>
        <w:t>li</w:t>
      </w:r>
      <w:r>
        <w:rPr>
          <w:rStyle w:val="normaltextrun"/>
        </w:rPr>
        <w:t xml:space="preserve"> nurodyti, kaip paskirsto valandas laisvai pasirenkamam turiniui;</w:t>
      </w:r>
    </w:p>
    <w:p w14:paraId="3DAD8DC3" w14:textId="3B4864D4" w:rsidR="009A194E" w:rsidRDefault="009A194E" w:rsidP="00C1227E">
      <w:pPr>
        <w:pStyle w:val="paragraph"/>
        <w:numPr>
          <w:ilvl w:val="0"/>
          <w:numId w:val="4"/>
        </w:numPr>
        <w:tabs>
          <w:tab w:val="left" w:pos="851"/>
        </w:tabs>
        <w:spacing w:before="0" w:beforeAutospacing="0" w:after="0" w:afterAutospacing="0"/>
        <w:ind w:left="0" w:right="-739" w:firstLine="567"/>
        <w:jc w:val="both"/>
        <w:textAlignment w:val="baseline"/>
      </w:pPr>
      <w:r w:rsidRPr="009A194E">
        <w:t xml:space="preserve">stulpelyje </w:t>
      </w:r>
      <w:r w:rsidRPr="009A194E">
        <w:rPr>
          <w:i/>
          <w:iCs/>
        </w:rPr>
        <w:t>Galimos mokinių veiklos</w:t>
      </w:r>
      <w:r w:rsidRPr="009A194E">
        <w:t xml:space="preserve"> </w:t>
      </w:r>
      <w:r w:rsidR="00B54506" w:rsidRPr="00B54506">
        <w:t>pateik</w:t>
      </w:r>
      <w:r w:rsidR="000E201C">
        <w:t>tas</w:t>
      </w:r>
      <w:r w:rsidR="00B54506" w:rsidRPr="00B54506">
        <w:t xml:space="preserve"> veiklų sąrašas, kurį mokytojas gali papildyti ar keisti atsižvelgdamas į mokinių poreikius ir pasirinktus ugdymo metodus;</w:t>
      </w:r>
    </w:p>
    <w:p w14:paraId="23A79861" w14:textId="77777777" w:rsidR="00C1227E" w:rsidRDefault="005E6D57" w:rsidP="00CC605B">
      <w:pPr>
        <w:pStyle w:val="paragraph"/>
        <w:numPr>
          <w:ilvl w:val="0"/>
          <w:numId w:val="5"/>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C1227E">
        <w:rPr>
          <w:rStyle w:val="normaltextrun"/>
          <w:i/>
          <w:iCs/>
        </w:rPr>
        <w:t>Kompetencijos</w:t>
      </w:r>
      <w:r w:rsidR="00CD1C0E" w:rsidRPr="00C1227E">
        <w:rPr>
          <w:rStyle w:val="normaltextrun"/>
          <w:i/>
          <w:iCs/>
        </w:rPr>
        <w:t xml:space="preserve"> </w:t>
      </w:r>
      <w:r>
        <w:rPr>
          <w:rStyle w:val="normaltextrun"/>
        </w:rPr>
        <w:t>nurodytos galimos </w:t>
      </w:r>
      <w:r w:rsidR="00FF39F1">
        <w:rPr>
          <w:rStyle w:val="normaltextrun"/>
        </w:rPr>
        <w:t>kompetencijos</w:t>
      </w:r>
      <w:r>
        <w:rPr>
          <w:rStyle w:val="normaltextrun"/>
        </w:rPr>
        <w:t>, kurias mokytojas gali papildyti</w:t>
      </w:r>
      <w:r w:rsidR="00F9213B">
        <w:rPr>
          <w:rStyle w:val="normaltextrun"/>
        </w:rPr>
        <w:t xml:space="preserve"> </w:t>
      </w:r>
      <w:r w:rsidR="00522FBE">
        <w:rPr>
          <w:rStyle w:val="normaltextrun"/>
        </w:rPr>
        <w:t xml:space="preserve">ar </w:t>
      </w:r>
      <w:r>
        <w:rPr>
          <w:rStyle w:val="normaltextrun"/>
        </w:rPr>
        <w:t>pakeisti atsižvelgdamas į pamokos kontekstą;</w:t>
      </w:r>
    </w:p>
    <w:p w14:paraId="2BD00326" w14:textId="2413B8DC" w:rsidR="005E6D57" w:rsidRPr="000C3BBC" w:rsidRDefault="005E6D57" w:rsidP="00CC605B">
      <w:pPr>
        <w:pStyle w:val="paragraph"/>
        <w:numPr>
          <w:ilvl w:val="0"/>
          <w:numId w:val="5"/>
        </w:numPr>
        <w:tabs>
          <w:tab w:val="clear" w:pos="720"/>
          <w:tab w:val="left" w:pos="851"/>
        </w:tabs>
        <w:spacing w:before="0" w:beforeAutospacing="0" w:after="0" w:afterAutospacing="0"/>
        <w:ind w:left="0" w:right="-739" w:firstLine="567"/>
        <w:jc w:val="both"/>
        <w:textAlignment w:val="baseline"/>
      </w:pPr>
      <w:r>
        <w:rPr>
          <w:rStyle w:val="normaltextrun"/>
        </w:rPr>
        <w:t>stulpelyje </w:t>
      </w:r>
      <w:r w:rsidR="000C3BBC" w:rsidRPr="00C1227E">
        <w:rPr>
          <w:rStyle w:val="normaltextrun"/>
          <w:i/>
          <w:iCs/>
        </w:rPr>
        <w:t>Pasiekimai</w:t>
      </w:r>
      <w:r w:rsidR="000C3BBC">
        <w:rPr>
          <w:rStyle w:val="normaltextrun"/>
        </w:rPr>
        <w:t xml:space="preserve"> </w:t>
      </w:r>
      <w:r w:rsidR="000C3BBC" w:rsidRPr="000C3BBC">
        <w:rPr>
          <w:rStyle w:val="normaltextrun"/>
        </w:rPr>
        <w:t>raidėmis ir skaičiais nurod</w:t>
      </w:r>
      <w:r w:rsidR="000E201C">
        <w:rPr>
          <w:rStyle w:val="normaltextrun"/>
        </w:rPr>
        <w:t>yti</w:t>
      </w:r>
      <w:r w:rsidR="000C3BBC" w:rsidRPr="000C3BBC">
        <w:rPr>
          <w:rStyle w:val="normaltextrun"/>
        </w:rPr>
        <w:t xml:space="preserve"> pasiekimai, kuriuos mokytojas gali papildyti ar keisti atsižvelgdamas į konkrečios klasės mokinių pasiekimus ir poreikius, pasirinktą mokymosi turinį </w:t>
      </w:r>
      <w:r w:rsidR="00AE1C31">
        <w:rPr>
          <w:rStyle w:val="normaltextrun"/>
        </w:rPr>
        <w:t>ir</w:t>
      </w:r>
      <w:r w:rsidR="000C3BBC" w:rsidRPr="000C3BBC">
        <w:rPr>
          <w:rStyle w:val="normaltextrun"/>
        </w:rPr>
        <w:t xml:space="preserve"> veiklas. Lentelėje raide (pavyzdžiui, A) žymima pasiekimų sritis, raide ir pirmuoju skaičiumi (pavyzdžiui, A1) – </w:t>
      </w:r>
      <w:r w:rsidR="00345DA4">
        <w:rPr>
          <w:rStyle w:val="normaltextrun"/>
        </w:rPr>
        <w:t>pasiekimų grupė</w:t>
      </w:r>
      <w:r w:rsidR="000C3BBC" w:rsidRPr="000C3BBC">
        <w:rPr>
          <w:rStyle w:val="normaltextrun"/>
        </w:rPr>
        <w:t>, antruoju skaičiumi</w:t>
      </w:r>
      <w:r w:rsidR="004C6A8C" w:rsidRPr="00C1227E">
        <w:rPr>
          <w:b/>
          <w:bCs/>
        </w:rPr>
        <w:t xml:space="preserve"> </w:t>
      </w:r>
      <w:r w:rsidR="00353D36">
        <w:rPr>
          <w:rStyle w:val="normaltextrun"/>
        </w:rPr>
        <w:t xml:space="preserve">– </w:t>
      </w:r>
      <w:r w:rsidR="0020046B">
        <w:rPr>
          <w:rStyle w:val="normaltextrun"/>
        </w:rPr>
        <w:t>pasiekimas, trečiuoju skaičiumi</w:t>
      </w:r>
      <w:r w:rsidR="009744EE">
        <w:rPr>
          <w:rStyle w:val="normaltextrun"/>
        </w:rPr>
        <w:t xml:space="preserve"> (3)</w:t>
      </w:r>
      <w:r w:rsidR="000C3BBC" w:rsidRPr="000C3BBC">
        <w:rPr>
          <w:rStyle w:val="normaltextrun"/>
        </w:rPr>
        <w:t xml:space="preserve"> – pagrindinis pasiekimų lygis;</w:t>
      </w:r>
    </w:p>
    <w:p w14:paraId="66158EF0" w14:textId="6FADA221" w:rsidR="005E6D57" w:rsidRDefault="005E6D57" w:rsidP="00C1227E">
      <w:pPr>
        <w:pStyle w:val="paragraph"/>
        <w:numPr>
          <w:ilvl w:val="0"/>
          <w:numId w:val="6"/>
        </w:numPr>
        <w:tabs>
          <w:tab w:val="clear" w:pos="720"/>
          <w:tab w:val="left" w:pos="851"/>
        </w:tabs>
        <w:spacing w:before="0" w:beforeAutospacing="0" w:after="0" w:afterAutospacing="0"/>
        <w:ind w:left="0" w:right="-739" w:firstLine="567"/>
        <w:jc w:val="both"/>
        <w:textAlignment w:val="baseline"/>
      </w:pPr>
      <w:r>
        <w:rPr>
          <w:rStyle w:val="normaltextrun"/>
          <w:color w:val="000000"/>
        </w:rPr>
        <w:t>stulpelyje </w:t>
      </w:r>
      <w:r>
        <w:rPr>
          <w:rStyle w:val="normaltextrun"/>
          <w:i/>
          <w:iCs/>
          <w:color w:val="000000"/>
        </w:rPr>
        <w:t>Tarpdalykinės temos </w:t>
      </w:r>
      <w:r w:rsidR="005610F1" w:rsidRPr="005610F1">
        <w:rPr>
          <w:rStyle w:val="normaltextrun"/>
          <w:color w:val="000000"/>
        </w:rPr>
        <w:t>nurodytos galimos tarpdalykinės temos, kurias mokytojas gali papildyti ar pakeisti atsižvelgdamas į pamokos kontekstą</w:t>
      </w:r>
      <w:r w:rsidR="009C430D">
        <w:rPr>
          <w:rStyle w:val="normaltextrun"/>
        </w:rPr>
        <w:t xml:space="preserve">: </w:t>
      </w:r>
      <w:hyperlink r:id="rId14" w:history="1">
        <w:r w:rsidR="009C430D" w:rsidRPr="00BA138C">
          <w:rPr>
            <w:rStyle w:val="Hipersaitas"/>
          </w:rPr>
          <w:t>Tarpdalykinės temos bendrosiose programose</w:t>
        </w:r>
      </w:hyperlink>
      <w:r w:rsidR="00EE6BAA">
        <w:t>;</w:t>
      </w:r>
    </w:p>
    <w:p w14:paraId="641967A0" w14:textId="79FFDC0D" w:rsidR="005E6D57" w:rsidRDefault="009C632A" w:rsidP="00C1227E">
      <w:pPr>
        <w:pStyle w:val="paragraph"/>
        <w:numPr>
          <w:ilvl w:val="0"/>
          <w:numId w:val="7"/>
        </w:numPr>
        <w:tabs>
          <w:tab w:val="clear" w:pos="720"/>
          <w:tab w:val="left" w:pos="851"/>
        </w:tabs>
        <w:spacing w:before="0" w:beforeAutospacing="0" w:after="0" w:afterAutospacing="0"/>
        <w:ind w:left="0" w:right="-739" w:firstLine="567"/>
        <w:jc w:val="both"/>
        <w:textAlignment w:val="baseline"/>
      </w:pPr>
      <w:r>
        <w:rPr>
          <w:rStyle w:val="normaltextrun"/>
        </w:rPr>
        <w:t>s</w:t>
      </w:r>
      <w:r w:rsidR="005E6D57">
        <w:rPr>
          <w:rStyle w:val="normaltextrun"/>
        </w:rPr>
        <w:t>imboliu * pažymėtos nuorodos į SMP ir kitus šaltinius, kurie nėra parengti NŠA</w:t>
      </w:r>
      <w:r>
        <w:rPr>
          <w:rStyle w:val="normaltextrun"/>
        </w:rPr>
        <w:t>.</w:t>
      </w:r>
    </w:p>
    <w:p w14:paraId="52975DFF"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t>30 procentų mokymosi laiko paskirsto mokytojas, atsižvelgdamas į mokinių poreikius, pasiekimus, pasirinktą mokymo(</w:t>
      </w:r>
      <w:proofErr w:type="spellStart"/>
      <w:r>
        <w:rPr>
          <w:rStyle w:val="normaltextrun"/>
        </w:rPr>
        <w:t>si</w:t>
      </w:r>
      <w:proofErr w:type="spellEnd"/>
      <w:r>
        <w:rPr>
          <w:rStyle w:val="normaltextrun"/>
        </w:rPr>
        <w:t>) turinį ir veiklas. Šis laikas gali būti skiriamas: žinioms ir gebėjimams įtvirtinti ar gilinti, sudėtingesnėms temoms, kurioms įprasto laiko nepakanka, nagrinėti, mokinių žinių ir gebėjimų spragoms šalinti, tarpdalykinėms temoms plėtoti, projektinėms ir kitoms pažintinėms, kūrybinėms veikloms organizuoti.</w:t>
      </w:r>
    </w:p>
    <w:p w14:paraId="13FDF1AE"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b/>
          <w:bCs/>
        </w:rPr>
        <w:t>Pasiekimų sritys</w:t>
      </w:r>
    </w:p>
    <w:p w14:paraId="102D6539"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t>Per visas pamokas ugdomi Lietuvių kalbos ir literatūros bendrojoje programoje numatytų sričių pasiekimai:</w:t>
      </w:r>
    </w:p>
    <w:p w14:paraId="3890FA59"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lastRenderedPageBreak/>
        <w:t>1. Kalbėjimas, klausymas ir sąveika (A): </w:t>
      </w:r>
      <w:r>
        <w:rPr>
          <w:rStyle w:val="normaltextrun"/>
          <w:i/>
          <w:iCs/>
        </w:rPr>
        <w:t>A1. Aktyviai klausosi sakytinio teksto; A2. Dalyvauja įvairiose komunikavimo situacijose, klausosi ir kalba, atsižvelgdamas į situaciją, tikslą, adresatą; A3. Tinkamai vartoja kalbinės raiškos priemones, laikosi kalbos normų; A4. Taiko klausymosi ir kalbėjimo strategijas.</w:t>
      </w:r>
    </w:p>
    <w:p w14:paraId="2CE0FC7A"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t>2. Skaitymas, teksto supratimas ir literatūros bei kultūros pažinimas (B): </w:t>
      </w:r>
      <w:r>
        <w:rPr>
          <w:rStyle w:val="normaltextrun"/>
          <w:i/>
          <w:iCs/>
        </w:rPr>
        <w:t>B1. Skaito įvairaus pobūdžio tekstus, naudojasi įvairiais informacijos šaltiniais, randa informaciją; B2. Aptaria skaitomus tekstus, analizuoja, interpretuoja, daro išvadas, remdamasis literatūros žiniomis; B3. Vertina skaitomų tekstų turinį ir raišką; B4. Taiko skaitymo strategijas; B5. Atskleidžia filologinį ir kultūrinį išprusimą; B6. Dalyvauja kultūriniame ir visuomeniniame gyvenime.</w:t>
      </w:r>
    </w:p>
    <w:p w14:paraId="4E42AD7C"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t>3. Rašymas ir teksto kūrimas (C): </w:t>
      </w:r>
      <w:r>
        <w:rPr>
          <w:rStyle w:val="normaltextrun"/>
          <w:i/>
          <w:iCs/>
        </w:rPr>
        <w:t>C1. Kuria tekstus, atsižvelgdamas į rašymo tikslą, adresatą ir komunikavimo situaciją; C2. Kuria tinkamos struktūros tekstus, rašo taisyklinga ir stilinga kalba; C3. Taiko rašymo strategijas.</w:t>
      </w:r>
    </w:p>
    <w:p w14:paraId="6F064DBA"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t>4. Kalbos pažinimas (D): </w:t>
      </w:r>
      <w:r>
        <w:rPr>
          <w:rStyle w:val="normaltextrun"/>
          <w:i/>
          <w:iCs/>
        </w:rPr>
        <w:t>D1. Taiko fonetikos ir kirčiavimo žinias; D2. Taiko leksikos, žodžių darybos, morfologijos ir rašybos žinias; D3. Taiko sintaksės ir skyrybos žinias; D4. Taiko žinias apie tekstą ir teksto stilistiką; D5. Taiko kalbos pažinimo strategijas; D6. Analizuoja ir vertina kalbos funkcionavimą visuomenėje.</w:t>
      </w:r>
    </w:p>
    <w:p w14:paraId="5FE0D70C"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t>Mokinių pasiekimų raida Lietuvių kalbos ir literatūros bendrojoje programoje aprašoma pagal pasiekimų sritis, pateikiant mokinių pagrindinio lygio pasiekimus kas dvejus metus. Kad mokinių įgūdžiai nuosekliai tobulėtų, </w:t>
      </w:r>
      <w:r>
        <w:rPr>
          <w:rStyle w:val="normaltextrun"/>
          <w:b/>
          <w:bCs/>
        </w:rPr>
        <w:t>ugdymo procese svarbu užtikrinti visų pasiekimų sričių dermę ir vidinę lietuvių kalbos ir literatūros dalyko integraciją</w:t>
      </w:r>
      <w:r>
        <w:rPr>
          <w:rStyle w:val="normaltextrun"/>
        </w:rPr>
        <w:t>, todėl bet koks jų skirstymas yra sąlyginis.</w:t>
      </w:r>
    </w:p>
    <w:p w14:paraId="4FA6D893"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b/>
          <w:bCs/>
        </w:rPr>
        <w:t>Kalbinių sričių integravimas</w:t>
      </w:r>
    </w:p>
    <w:p w14:paraId="4ECF6AD9"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t>Programoje pabrėžiama, kad per lietuvių kalbos ir literatūros pamokas ugdomos visos keturios pasiekimų sritys – kalbėjimas, klausymas ir sąveika (A), skaitymas, teksto supratimas ir literatūros bei kultūros pažinimas (B), rašymas ir teksto kūrimas (C), kalbos pažinimas (D). Ilgalaikiame plane jos siejamos su kalbos pažinimo ir skaitymo, literatūros ir kultūros pažinimo temomis, problematika ir veiklomis. Kalbinių veiklų tematika ir problematika integruojama su skaitomais ir nagrinėjamais grožiniais ir negrožiniais, kitais analizuojamais kultūros tekstais.</w:t>
      </w:r>
    </w:p>
    <w:p w14:paraId="0642F2CF"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b/>
          <w:bCs/>
        </w:rPr>
        <w:t>Tarpdalykinis integravimas</w:t>
      </w:r>
    </w:p>
    <w:p w14:paraId="516998DC"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t>Planuojant ugdymo turinį naudinga numatyti ne tik vidinę dalyko, bet ir tarpdalykinę integraciją. Tarpdalykinės temos skaitmeniniame Lietuvių kalbos ir literatūros bendrosios programos formate pateiktos prie kiekvienos mokymo(</w:t>
      </w:r>
      <w:proofErr w:type="spellStart"/>
      <w:r>
        <w:rPr>
          <w:rStyle w:val="normaltextrun"/>
        </w:rPr>
        <w:t>si</w:t>
      </w:r>
      <w:proofErr w:type="spellEnd"/>
      <w:r>
        <w:rPr>
          <w:rStyle w:val="normaltextrun"/>
        </w:rPr>
        <w:t>) turinio temos, todėl ilgalaikiame plane esant poreikiui pravartu numatyti tą tarpdalykinę integraciją, kuri aktualiausia konkrečiai mokyklai, klasei.</w:t>
      </w:r>
    </w:p>
    <w:p w14:paraId="5B1A0976"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b/>
          <w:bCs/>
        </w:rPr>
        <w:t>Planuojamas turinys ir tekstų atrankos kriterijai</w:t>
      </w:r>
    </w:p>
    <w:p w14:paraId="10E9D008" w14:textId="379C9A4B" w:rsidR="00C1227E" w:rsidRDefault="00A73624" w:rsidP="00C1227E">
      <w:pPr>
        <w:pStyle w:val="paragraph"/>
        <w:spacing w:before="0" w:beforeAutospacing="0" w:after="0" w:afterAutospacing="0"/>
        <w:ind w:right="-750" w:firstLine="567"/>
        <w:jc w:val="both"/>
        <w:textAlignment w:val="baseline"/>
        <w:rPr>
          <w:rFonts w:ascii="Segoe UI" w:hAnsi="Segoe UI" w:cs="Segoe UI"/>
          <w:sz w:val="18"/>
          <w:szCs w:val="18"/>
        </w:rPr>
      </w:pPr>
      <w:r w:rsidRPr="00A73624">
        <w:rPr>
          <w:rStyle w:val="normaltextrun"/>
        </w:rPr>
        <w:t>Mokymosi turinio temų tvarką,</w:t>
      </w:r>
      <w:r w:rsidR="00C1227E">
        <w:rPr>
          <w:rStyle w:val="normaltextrun"/>
        </w:rPr>
        <w:t xml:space="preserve"> planuodamas pamokų ciklą, numato pats mokytojas. Planuodamas pamokų ciklą mokytojas taip pat planuoja pasiekimus ir kompetencijas, kurios bus ugdomos šiame cikle, gali planuoti mokymo(</w:t>
      </w:r>
      <w:proofErr w:type="spellStart"/>
      <w:r w:rsidR="00C1227E">
        <w:rPr>
          <w:rStyle w:val="normaltextrun"/>
        </w:rPr>
        <w:t>si</w:t>
      </w:r>
      <w:proofErr w:type="spellEnd"/>
      <w:r w:rsidR="00C1227E">
        <w:rPr>
          <w:rStyle w:val="normaltextrun"/>
        </w:rPr>
        <w:t xml:space="preserve">) veiklas, jų vertinimą ir didaktines priemones. Skaitmeninėje Lietuvių kalbos ir literatūros bendrojoje programoje pateikta patogi lietuvių kalbos ir literatūros ugdymo sričių, kompetencijų, pasiekimų ir jų raidos sąsaja, todėl mokytojas pats turėtų nuspręsti, kokia apimtimi jos gali būti pateikiamos ilgalaikiame plane. Dėl skaitomų kūrinių (ištraukų) kiekio, atsižvelgdamas į mokinių poreikius ir galimybes, sprendžia mokytojas, savo nuožiūra pasirenkantis, kokius kūrinius arba jų ištraukas tikslinga nagrinėti, svarbiausia, kad grožiniai ir negrožiniai kūriniai atitiktų programoje nurodytus tekstų atrankos kriterijus – būtų meniškai vertingi, atitiktų mokinių amžių, aktualijas. Renkantis kūrinius, rekomenduojama išlaikyti pusiausvyrą tarp lietuvių ir verstinės literatūros, tarp klasikinių ir šiuolaikinių kūrinių, atskleisti mokiniams ir žanrų įvairovę, kad mokinys formuotųsi vientisą literatūros ir kultūros vaizdą. Atsižvelgiant į mokinių pasiūlymus, poreikius ir pomėgius bei kitas aplinkybes, siūlomi skaityti kūriniai mokytojo gali būti koreguojami. Ilgalaikio plano pavyzdyje pateiktos nuorodos į skaitmeninėje Lietuvių kalbos ir literatūros bendrojoje programoje pateiktą rekomenduojamų literatūros </w:t>
      </w:r>
      <w:r w:rsidR="002A160E">
        <w:rPr>
          <w:rStyle w:val="normaltextrun"/>
        </w:rPr>
        <w:t>ir</w:t>
      </w:r>
      <w:r w:rsidR="00C1227E">
        <w:rPr>
          <w:rStyle w:val="normaltextrun"/>
        </w:rPr>
        <w:t xml:space="preserve"> kultūros kūrinių sąrašą, kad mokytojas galėtų patogiai atsirinkti autorius ir kūrinius, kuriuos planuoja nagrinėti per lietuvių kalbos ir literatūros pamokas.</w:t>
      </w:r>
    </w:p>
    <w:p w14:paraId="74DE866A"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b/>
          <w:bCs/>
        </w:rPr>
        <w:t>Vertinimas</w:t>
      </w:r>
    </w:p>
    <w:p w14:paraId="17D7839A"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lastRenderedPageBreak/>
        <w:t>Ugdymo procese vyrauja </w:t>
      </w:r>
      <w:r>
        <w:rPr>
          <w:rStyle w:val="normaltextrun"/>
          <w:b/>
          <w:bCs/>
        </w:rPr>
        <w:t>formuojamasis </w:t>
      </w:r>
      <w:r>
        <w:rPr>
          <w:rStyle w:val="normaltextrun"/>
        </w:rPr>
        <w:t>(ugdomasis) </w:t>
      </w:r>
      <w:r>
        <w:rPr>
          <w:rStyle w:val="normaltextrun"/>
          <w:b/>
          <w:bCs/>
        </w:rPr>
        <w:t>vertinimas</w:t>
      </w:r>
      <w:r>
        <w:rPr>
          <w:rStyle w:val="normaltextrun"/>
        </w:rPr>
        <w:t>: nuolat stebima ir analizuojama mokinių veikla, teikiamas žodinis ir rašytinis grįžtamasis ryšys, aptariami praktiniai, kūrybiniai ir rašto darbai, fiksuojama individuali pažanga. Vertinimo informacija naudojama tolesnėms mokymosi veikloms planuoti ir koreguoti. Mokiniai mokomi įsivertinti savo pasiekimus, teikti grįžtamąjį ryšį vieni kitiems, atpažinti stipriąsias sritis ir numatyti tobulintinus gebėjimus. </w:t>
      </w:r>
      <w:r>
        <w:rPr>
          <w:rStyle w:val="normaltextrun"/>
          <w:color w:val="000000"/>
        </w:rPr>
        <w:t>Mokymosi laikotarpio (temos, ciklo, kurso, trimestro, pusmečio, metų) pabaigoje atliekamas </w:t>
      </w:r>
      <w:r>
        <w:rPr>
          <w:rStyle w:val="normaltextrun"/>
          <w:b/>
          <w:bCs/>
          <w:color w:val="000000"/>
        </w:rPr>
        <w:t>apibendrinamasis vertinimas</w:t>
      </w:r>
      <w:r>
        <w:rPr>
          <w:rStyle w:val="normaltextrun"/>
          <w:color w:val="000000"/>
        </w:rPr>
        <w:t> – tai mokytojo sprendimas apie mokinio pasiekimus. </w:t>
      </w:r>
      <w:r>
        <w:rPr>
          <w:rStyle w:val="normaltextrun"/>
        </w:rPr>
        <w:t>Pagrindiniame ugdyme pažymiu vertinami mokinių pasiekimai siejami su pasiekimų lygių požymiais, nustatytais Lietuvių kalbos ir literatūros bendrojoje programoje: slenkstinis (I) lygis – 4, patenkinamas (II) lygis – 5–6, pagrindinis (III) lygis – 7–8, aukštesnysis (IV) lygis – 9–10. Vertinant mokinio pasiekimus svarbu atsižvelgti į visas keturias pasiekimų sritis: kalbėjimą, klausymą ir sąveiką; skaitymą, teksto supratimą ir literatūros bei kultūros pažinimą; rašymą ir teksto kūrimą; kalbos pažinimą. Siūloma, kad kiekvienos iš šių sričių vertinimas sudarytų ne mažiau kaip 25 proc. galutinio įvertinimo. </w:t>
      </w:r>
      <w:r>
        <w:rPr>
          <w:rStyle w:val="normaltextrun"/>
          <w:b/>
          <w:bCs/>
        </w:rPr>
        <w:t>Vertinimas</w:t>
      </w:r>
      <w:r>
        <w:rPr>
          <w:rStyle w:val="normaltextrun"/>
        </w:rPr>
        <w:t> turi suteikti mokiniui informaciją apie pasiekimus ir padėti numatyti ilgalaikius mokymosi tikslus. Svarbu, kad vertinimas būtų planuojamas kartu su ugdymo procesu. Planuojant vertinimą remiamasi Lietuvių kalbos ir literatūros bendrosios programos reikalavimais ir išsikeltais tikslais. Mokytojas pirmiausia turi atsižvelgti į vertinimo tikslą, parinkti jį atitinkančius vertinimo būdus, numatyti užduoties apimtį, laiką, vertinimo kriterijus, vertinimo informacijos pateikimo mokiniams formą. Su mokiniais svarbu aptarti bendriausius užduoties atlikimo kriterijus:</w:t>
      </w:r>
    </w:p>
    <w:p w14:paraId="41E05E6C" w14:textId="77777777" w:rsidR="00C1227E" w:rsidRPr="009472EB" w:rsidRDefault="00C1227E" w:rsidP="00C1227E">
      <w:pPr>
        <w:pStyle w:val="paragraph"/>
        <w:numPr>
          <w:ilvl w:val="0"/>
          <w:numId w:val="8"/>
        </w:numPr>
        <w:tabs>
          <w:tab w:val="left" w:pos="851"/>
        </w:tabs>
        <w:spacing w:before="0" w:beforeAutospacing="0" w:after="0" w:afterAutospacing="0"/>
        <w:ind w:left="0" w:right="-750" w:firstLine="567"/>
        <w:jc w:val="both"/>
        <w:textAlignment w:val="baseline"/>
        <w:rPr>
          <w:rStyle w:val="normaltextrun"/>
          <w:rFonts w:ascii="Segoe UI" w:hAnsi="Segoe UI" w:cs="Segoe UI"/>
          <w:sz w:val="18"/>
          <w:szCs w:val="18"/>
        </w:rPr>
      </w:pPr>
      <w:r>
        <w:rPr>
          <w:rStyle w:val="normaltextrun"/>
        </w:rPr>
        <w:t>kas turi būti padaryta, kad užduotis būtų atlikta;</w:t>
      </w:r>
    </w:p>
    <w:p w14:paraId="579326E8" w14:textId="77777777" w:rsidR="00C1227E" w:rsidRPr="009472EB" w:rsidRDefault="00C1227E" w:rsidP="00C1227E">
      <w:pPr>
        <w:pStyle w:val="paragraph"/>
        <w:numPr>
          <w:ilvl w:val="0"/>
          <w:numId w:val="8"/>
        </w:numPr>
        <w:tabs>
          <w:tab w:val="left" w:pos="851"/>
        </w:tabs>
        <w:spacing w:before="0" w:beforeAutospacing="0" w:after="0" w:afterAutospacing="0"/>
        <w:ind w:left="0" w:right="-750" w:firstLine="567"/>
        <w:jc w:val="both"/>
        <w:textAlignment w:val="baseline"/>
        <w:rPr>
          <w:rFonts w:ascii="Segoe UI" w:hAnsi="Segoe UI" w:cs="Segoe UI"/>
          <w:sz w:val="18"/>
          <w:szCs w:val="18"/>
        </w:rPr>
      </w:pPr>
      <w:r>
        <w:rPr>
          <w:rStyle w:val="normaltextrun"/>
        </w:rPr>
        <w:t>koks darbas yra laikomas kokybišku;</w:t>
      </w:r>
    </w:p>
    <w:p w14:paraId="43486BAC" w14:textId="77777777" w:rsidR="00C1227E" w:rsidRDefault="00C1227E" w:rsidP="00C1227E">
      <w:pPr>
        <w:pStyle w:val="paragraph"/>
        <w:numPr>
          <w:ilvl w:val="0"/>
          <w:numId w:val="8"/>
        </w:numPr>
        <w:tabs>
          <w:tab w:val="left" w:pos="851"/>
        </w:tabs>
        <w:spacing w:before="0" w:beforeAutospacing="0" w:after="0" w:afterAutospacing="0"/>
        <w:ind w:left="0" w:right="-750" w:firstLine="567"/>
        <w:jc w:val="both"/>
        <w:textAlignment w:val="baseline"/>
        <w:rPr>
          <w:rFonts w:ascii="Segoe UI" w:hAnsi="Segoe UI" w:cs="Segoe UI"/>
          <w:sz w:val="18"/>
          <w:szCs w:val="18"/>
        </w:rPr>
      </w:pPr>
      <w:r>
        <w:rPr>
          <w:rStyle w:val="normaltextrun"/>
        </w:rPr>
        <w:t>kokie kriterijai lems darbo įvertinimą.</w:t>
      </w:r>
    </w:p>
    <w:p w14:paraId="4C5773B6" w14:textId="43E8E1D0"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r>
        <w:rPr>
          <w:rStyle w:val="normaltextrun"/>
        </w:rPr>
        <w:t>Vertinamas ne tik galutinis mokymosi rezultatas, bet ir mokymosi procesas. Tokia vertinimo nuostata skatina mokinio saviugdą ir mokymosi motyvaciją, padeda augti jo savimonei ir savivertei, leidžia patirti mokymosi sėkmę. Išsamiau – </w:t>
      </w:r>
      <w:hyperlink r:id="rId15" w:history="1">
        <w:r w:rsidRPr="00162681">
          <w:rPr>
            <w:rStyle w:val="Hipersaitas"/>
          </w:rPr>
          <w:t>Pasiekimų vertinimas</w:t>
        </w:r>
      </w:hyperlink>
      <w:r>
        <w:rPr>
          <w:rStyle w:val="normaltextrun"/>
        </w:rPr>
        <w:t>.</w:t>
      </w:r>
    </w:p>
    <w:p w14:paraId="51FED8DE" w14:textId="77777777" w:rsidR="00C1227E" w:rsidRDefault="00C1227E" w:rsidP="00C1227E">
      <w:pPr>
        <w:pStyle w:val="paragraph"/>
        <w:spacing w:before="0" w:beforeAutospacing="0" w:after="0" w:afterAutospacing="0"/>
        <w:ind w:right="-750" w:firstLine="567"/>
        <w:jc w:val="both"/>
        <w:textAlignment w:val="baseline"/>
        <w:rPr>
          <w:rStyle w:val="normaltextrun"/>
        </w:rPr>
      </w:pPr>
    </w:p>
    <w:p w14:paraId="38D2AEFD" w14:textId="77777777" w:rsidR="00C1227E" w:rsidRDefault="00C1227E" w:rsidP="00C1227E">
      <w:pPr>
        <w:pStyle w:val="paragraph"/>
        <w:spacing w:before="0" w:beforeAutospacing="0" w:after="0" w:afterAutospacing="0"/>
        <w:ind w:right="-750" w:firstLine="567"/>
        <w:jc w:val="both"/>
        <w:textAlignment w:val="baseline"/>
        <w:rPr>
          <w:rStyle w:val="eop"/>
          <w:bdr w:val="none" w:sz="0" w:space="0" w:color="auto" w:frame="1"/>
          <w:shd w:val="clear" w:color="auto" w:fill="C6C6C6"/>
        </w:rPr>
      </w:pPr>
      <w:r>
        <w:rPr>
          <w:rStyle w:val="normaltextrun"/>
        </w:rPr>
        <w:t>Šis planas yra tik vienas iš pavyzdžių, kaip galima sudaryti ilgalaikį planą. Mokytojai gali rinktis ir kitokius mokymosi medžiagos grupavimo principus, planai gali skirtis konkretumu, detalumu.</w:t>
      </w:r>
    </w:p>
    <w:p w14:paraId="059000CC" w14:textId="77777777" w:rsidR="00C1227E" w:rsidRDefault="00C1227E" w:rsidP="00C1227E">
      <w:pPr>
        <w:pStyle w:val="paragraph"/>
        <w:spacing w:before="0" w:beforeAutospacing="0" w:after="0" w:afterAutospacing="0"/>
        <w:ind w:right="-750" w:firstLine="567"/>
        <w:jc w:val="both"/>
        <w:textAlignment w:val="baseline"/>
        <w:rPr>
          <w:rFonts w:ascii="Segoe UI" w:hAnsi="Segoe UI" w:cs="Segoe UI"/>
          <w:sz w:val="18"/>
          <w:szCs w:val="18"/>
        </w:rPr>
      </w:pPr>
    </w:p>
    <w:p w14:paraId="376B1921" w14:textId="77777777" w:rsidR="00402B2D" w:rsidRDefault="00402B2D" w:rsidP="00C1227E">
      <w:pPr>
        <w:spacing w:after="0" w:line="240" w:lineRule="auto"/>
        <w:ind w:firstLine="567"/>
        <w:jc w:val="center"/>
        <w:textAlignment w:val="baseline"/>
        <w:rPr>
          <w:rFonts w:ascii="Times New Roman" w:eastAsia="Times New Roman" w:hAnsi="Times New Roman" w:cs="Times New Roman"/>
          <w:b/>
          <w:sz w:val="24"/>
          <w:szCs w:val="24"/>
          <w:lang w:eastAsia="lt-LT"/>
        </w:rPr>
      </w:pPr>
    </w:p>
    <w:p w14:paraId="4C5D2436" w14:textId="77777777" w:rsidR="00402B2D" w:rsidRDefault="00402B2D" w:rsidP="00C1227E">
      <w:pPr>
        <w:spacing w:after="0" w:line="240" w:lineRule="auto"/>
        <w:ind w:firstLine="567"/>
        <w:jc w:val="center"/>
        <w:textAlignment w:val="baseline"/>
        <w:rPr>
          <w:rFonts w:ascii="Times New Roman" w:eastAsia="Times New Roman" w:hAnsi="Times New Roman" w:cs="Times New Roman"/>
          <w:b/>
          <w:sz w:val="24"/>
          <w:szCs w:val="24"/>
          <w:lang w:eastAsia="lt-LT"/>
        </w:rPr>
      </w:pPr>
    </w:p>
    <w:p w14:paraId="11D82BC8" w14:textId="22AFC674" w:rsidR="00AA10F7" w:rsidRPr="00AA10F7" w:rsidRDefault="00AA10F7" w:rsidP="00C1227E">
      <w:pPr>
        <w:spacing w:after="0" w:line="240" w:lineRule="auto"/>
        <w:ind w:firstLine="567"/>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PLAN</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w:t>
      </w:r>
      <w:r w:rsidR="009C0140">
        <w:rPr>
          <w:rFonts w:ascii="Times New Roman" w:eastAsia="Times New Roman" w:hAnsi="Times New Roman" w:cs="Times New Roman"/>
          <w:b/>
          <w:sz w:val="24"/>
          <w:szCs w:val="24"/>
          <w:lang w:eastAsia="lt-LT"/>
        </w:rPr>
        <w:t>7</w:t>
      </w:r>
      <w:r w:rsidRPr="00AA10F7">
        <w:rPr>
          <w:rFonts w:ascii="Times New Roman" w:eastAsia="Times New Roman" w:hAnsi="Times New Roman" w:cs="Times New Roman"/>
          <w:b/>
          <w:sz w:val="24"/>
          <w:szCs w:val="24"/>
          <w:lang w:eastAsia="lt-LT"/>
        </w:rPr>
        <w:t xml:space="preserve"> KLASEI</w:t>
      </w:r>
      <w:r w:rsidR="009C632A">
        <w:rPr>
          <w:rFonts w:ascii="Times New Roman" w:eastAsia="Times New Roman" w:hAnsi="Times New Roman" w:cs="Times New Roman"/>
          <w:b/>
          <w:sz w:val="24"/>
          <w:szCs w:val="24"/>
          <w:lang w:eastAsia="lt-LT"/>
        </w:rPr>
        <w:t xml:space="preserve"> </w:t>
      </w:r>
      <w:r w:rsidR="005859DD">
        <w:rPr>
          <w:rFonts w:ascii="Times New Roman" w:eastAsia="Times New Roman" w:hAnsi="Times New Roman" w:cs="Times New Roman"/>
          <w:b/>
          <w:sz w:val="24"/>
          <w:szCs w:val="24"/>
          <w:lang w:eastAsia="lt-LT"/>
        </w:rPr>
        <w:t>PAVYZDYS</w:t>
      </w:r>
    </w:p>
    <w:p w14:paraId="2D144C68" w14:textId="77777777" w:rsidR="00AA10F7" w:rsidRPr="00AA10F7" w:rsidRDefault="00AA10F7" w:rsidP="00C1227E">
      <w:pPr>
        <w:spacing w:after="0" w:line="240" w:lineRule="auto"/>
        <w:ind w:firstLine="567"/>
        <w:jc w:val="both"/>
        <w:textAlignment w:val="baseline"/>
        <w:rPr>
          <w:rFonts w:ascii="Times New Roman" w:eastAsia="Times New Roman" w:hAnsi="Times New Roman" w:cs="Times New Roman"/>
          <w:sz w:val="24"/>
          <w:szCs w:val="24"/>
          <w:lang w:eastAsia="lt-LT"/>
        </w:rPr>
      </w:pPr>
    </w:p>
    <w:p w14:paraId="7EC406D2" w14:textId="77777777" w:rsidR="00AA10F7" w:rsidRPr="00AA10F7" w:rsidRDefault="00AA10F7" w:rsidP="00162681">
      <w:pPr>
        <w:spacing w:after="0" w:line="240" w:lineRule="auto"/>
        <w:ind w:firstLine="567"/>
        <w:jc w:val="both"/>
        <w:rPr>
          <w:rFonts w:ascii="Times New Roman" w:hAnsi="Times New Roman" w:cs="Times New Roman"/>
          <w:sz w:val="24"/>
          <w:szCs w:val="24"/>
        </w:rPr>
      </w:pPr>
      <w:r w:rsidRPr="00AA10F7">
        <w:rPr>
          <w:rFonts w:ascii="Times New Roman" w:eastAsia="Times New Roman" w:hAnsi="Times New Roman" w:cs="Times New Roman"/>
          <w:b/>
          <w:bCs/>
          <w:sz w:val="24"/>
          <w:szCs w:val="24"/>
        </w:rPr>
        <w:t>Bendra informacija:</w:t>
      </w:r>
    </w:p>
    <w:p w14:paraId="4146ACB6" w14:textId="468401FD" w:rsidR="00AA10F7" w:rsidRDefault="00AA10F7" w:rsidP="00162681">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Mokslo metai</w:t>
      </w:r>
      <w:r w:rsidRPr="00AA10F7">
        <w:rPr>
          <w:rFonts w:ascii="Times New Roman" w:eastAsia="Times New Roman" w:hAnsi="Times New Roman" w:cs="Times New Roman"/>
          <w:sz w:val="24"/>
          <w:szCs w:val="24"/>
        </w:rPr>
        <w:t xml:space="preserve"> </w:t>
      </w:r>
      <w:r w:rsidR="00162681">
        <w:rPr>
          <w:rFonts w:ascii="Times New Roman" w:eastAsia="Times New Roman" w:hAnsi="Times New Roman" w:cs="Times New Roman"/>
          <w:sz w:val="24"/>
          <w:szCs w:val="24"/>
        </w:rPr>
        <w:t>2026–2027 m. m.</w:t>
      </w:r>
    </w:p>
    <w:p w14:paraId="53D0A0F7" w14:textId="3FF15B42" w:rsidR="000B364F" w:rsidRPr="000B364F" w:rsidRDefault="000B364F" w:rsidP="000B364F">
      <w:pPr>
        <w:spacing w:after="0" w:line="240" w:lineRule="auto"/>
        <w:ind w:firstLine="567"/>
        <w:rPr>
          <w:rFonts w:ascii="Times New Roman" w:hAnsi="Times New Roman" w:cs="Times New Roman"/>
          <w:sz w:val="24"/>
          <w:szCs w:val="24"/>
        </w:rPr>
      </w:pPr>
      <w:r w:rsidRPr="000B364F">
        <w:rPr>
          <w:rFonts w:ascii="Times New Roman" w:eastAsia="Times New Roman" w:hAnsi="Times New Roman" w:cs="Times New Roman"/>
          <w:b/>
          <w:bCs/>
          <w:sz w:val="24"/>
          <w:szCs w:val="24"/>
        </w:rPr>
        <w:t>Klasė</w:t>
      </w:r>
      <w:r w:rsidRPr="000B364F">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7 klasė</w:t>
      </w:r>
    </w:p>
    <w:p w14:paraId="602125E8" w14:textId="3A61C508" w:rsidR="00163FEB" w:rsidRPr="000B364F" w:rsidRDefault="00AA10F7" w:rsidP="000B364F">
      <w:pPr>
        <w:spacing w:after="0" w:line="240" w:lineRule="auto"/>
        <w:ind w:firstLine="567"/>
        <w:rPr>
          <w:rFonts w:ascii="Times New Roman" w:hAnsi="Times New Roman" w:cs="Times New Roman"/>
          <w:sz w:val="24"/>
          <w:szCs w:val="24"/>
        </w:rPr>
      </w:pPr>
      <w:r w:rsidRPr="00015273">
        <w:rPr>
          <w:rFonts w:ascii="Times New Roman" w:eastAsia="Times New Roman" w:hAnsi="Times New Roman" w:cs="Times New Roman"/>
          <w:b/>
          <w:bCs/>
          <w:sz w:val="24"/>
          <w:szCs w:val="24"/>
        </w:rPr>
        <w:t>Pamokų skaičius per savaitę</w:t>
      </w:r>
      <w:r w:rsidR="00796E38" w:rsidRPr="00015273">
        <w:rPr>
          <w:rFonts w:ascii="Times New Roman" w:eastAsia="Times New Roman" w:hAnsi="Times New Roman" w:cs="Times New Roman"/>
          <w:b/>
          <w:bCs/>
          <w:sz w:val="24"/>
          <w:szCs w:val="24"/>
        </w:rPr>
        <w:t>:</w:t>
      </w:r>
      <w:r w:rsidRPr="00AA10F7">
        <w:rPr>
          <w:rFonts w:ascii="Times New Roman" w:eastAsia="Times New Roman" w:hAnsi="Times New Roman" w:cs="Times New Roman"/>
          <w:sz w:val="24"/>
          <w:szCs w:val="24"/>
        </w:rPr>
        <w:t xml:space="preserve"> </w:t>
      </w:r>
      <w:r w:rsidR="006B6A3B">
        <w:rPr>
          <w:rFonts w:ascii="Times New Roman" w:eastAsia="Times New Roman" w:hAnsi="Times New Roman" w:cs="Times New Roman"/>
          <w:sz w:val="24"/>
          <w:szCs w:val="24"/>
        </w:rPr>
        <w:t>5</w:t>
      </w:r>
      <w:r w:rsidR="006E0A30" w:rsidRPr="000E541A">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pamokos </w:t>
      </w:r>
    </w:p>
    <w:p w14:paraId="4F5C96DC" w14:textId="301A3F15" w:rsidR="00AA10F7" w:rsidRPr="00802F13" w:rsidRDefault="00796E38" w:rsidP="00162681">
      <w:pPr>
        <w:spacing w:after="0" w:line="240" w:lineRule="auto"/>
        <w:ind w:right="-739" w:firstLine="567"/>
        <w:jc w:val="both"/>
        <w:rPr>
          <w:rFonts w:ascii="Times New Roman" w:hAnsi="Times New Roman" w:cs="Times New Roman"/>
          <w:sz w:val="24"/>
          <w:szCs w:val="24"/>
          <w:u w:val="single"/>
        </w:rPr>
      </w:pPr>
      <w:r w:rsidRPr="00015273">
        <w:rPr>
          <w:rFonts w:ascii="Times New Roman" w:eastAsia="Times New Roman" w:hAnsi="Times New Roman" w:cs="Times New Roman"/>
          <w:b/>
          <w:bCs/>
          <w:sz w:val="24"/>
          <w:szCs w:val="24"/>
        </w:rPr>
        <w:t>Pamokų skaičius per mokslo metus:</w:t>
      </w:r>
      <w:r w:rsidR="00802F13" w:rsidRPr="00796E38">
        <w:rPr>
          <w:rFonts w:ascii="Times New Roman" w:eastAsia="Times New Roman" w:hAnsi="Times New Roman" w:cs="Times New Roman"/>
          <w:sz w:val="24"/>
          <w:szCs w:val="24"/>
        </w:rPr>
        <w:t xml:space="preserve"> </w:t>
      </w:r>
      <w:r w:rsidR="00E5558F" w:rsidRPr="00E5558F">
        <w:rPr>
          <w:rFonts w:ascii="Times New Roman" w:eastAsia="Times New Roman" w:hAnsi="Times New Roman" w:cs="Times New Roman"/>
          <w:sz w:val="24"/>
          <w:szCs w:val="24"/>
        </w:rPr>
        <w:t>iš viso 180 pamokų (privalomam mokymo(</w:t>
      </w:r>
      <w:proofErr w:type="spellStart"/>
      <w:r w:rsidR="00E5558F" w:rsidRPr="00E5558F">
        <w:rPr>
          <w:rFonts w:ascii="Times New Roman" w:eastAsia="Times New Roman" w:hAnsi="Times New Roman" w:cs="Times New Roman"/>
          <w:sz w:val="24"/>
          <w:szCs w:val="24"/>
        </w:rPr>
        <w:t>si</w:t>
      </w:r>
      <w:proofErr w:type="spellEnd"/>
      <w:r w:rsidR="00E5558F" w:rsidRPr="00E5558F">
        <w:rPr>
          <w:rFonts w:ascii="Times New Roman" w:eastAsia="Times New Roman" w:hAnsi="Times New Roman" w:cs="Times New Roman"/>
          <w:sz w:val="24"/>
          <w:szCs w:val="24"/>
        </w:rPr>
        <w:t>) turiniui įgyvendinti – ne mažiau kaip 126 pamokos; mokytojo nuožiūra paskirstomam mokymosi laikui – 54 pamokos).</w:t>
      </w:r>
      <w:r w:rsid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 xml:space="preserve">Rekomenduojama pamokas paskirstyti tokiu būdu: </w:t>
      </w:r>
      <w:r w:rsidR="00F56734">
        <w:rPr>
          <w:rFonts w:ascii="Times New Roman" w:eastAsia="Times New Roman" w:hAnsi="Times New Roman" w:cs="Times New Roman"/>
          <w:sz w:val="24"/>
          <w:szCs w:val="24"/>
        </w:rPr>
        <w:t>2</w:t>
      </w:r>
      <w:r w:rsidR="002C35AF" w:rsidRPr="002C35AF">
        <w:rPr>
          <w:rFonts w:ascii="Times New Roman" w:eastAsia="Times New Roman" w:hAnsi="Times New Roman" w:cs="Times New Roman"/>
          <w:sz w:val="24"/>
          <w:szCs w:val="24"/>
        </w:rPr>
        <w:t xml:space="preserve"> savaitin</w:t>
      </w:r>
      <w:r w:rsidR="006F7627">
        <w:rPr>
          <w:rFonts w:ascii="Times New Roman" w:eastAsia="Times New Roman" w:hAnsi="Times New Roman" w:cs="Times New Roman"/>
          <w:sz w:val="24"/>
          <w:szCs w:val="24"/>
        </w:rPr>
        <w:t>ė</w:t>
      </w:r>
      <w:r w:rsidR="002C35AF" w:rsidRPr="002C35AF">
        <w:rPr>
          <w:rFonts w:ascii="Times New Roman" w:eastAsia="Times New Roman" w:hAnsi="Times New Roman" w:cs="Times New Roman"/>
          <w:sz w:val="24"/>
          <w:szCs w:val="24"/>
        </w:rPr>
        <w:t>s pamok</w:t>
      </w:r>
      <w:r w:rsidR="006F7627">
        <w:rPr>
          <w:rFonts w:ascii="Times New Roman" w:eastAsia="Times New Roman" w:hAnsi="Times New Roman" w:cs="Times New Roman"/>
          <w:sz w:val="24"/>
          <w:szCs w:val="24"/>
        </w:rPr>
        <w:t>o</w:t>
      </w:r>
      <w:r w:rsidR="002C35AF" w:rsidRPr="002C35AF">
        <w:rPr>
          <w:rFonts w:ascii="Times New Roman" w:eastAsia="Times New Roman" w:hAnsi="Times New Roman" w:cs="Times New Roman"/>
          <w:sz w:val="24"/>
          <w:szCs w:val="24"/>
        </w:rPr>
        <w:t xml:space="preserve">s (per metus – 72 pamokos) skiriamos </w:t>
      </w:r>
      <w:r w:rsidR="00B84C66" w:rsidRPr="002C35AF">
        <w:rPr>
          <w:rFonts w:ascii="Times New Roman" w:eastAsia="Times New Roman" w:hAnsi="Times New Roman" w:cs="Times New Roman"/>
          <w:sz w:val="24"/>
          <w:szCs w:val="24"/>
        </w:rPr>
        <w:t>skaitymui, teksto supratimui</w:t>
      </w:r>
      <w:r w:rsidR="006E6090">
        <w:rPr>
          <w:rFonts w:ascii="Times New Roman" w:eastAsia="Times New Roman" w:hAnsi="Times New Roman" w:cs="Times New Roman"/>
          <w:sz w:val="24"/>
          <w:szCs w:val="24"/>
        </w:rPr>
        <w:t xml:space="preserve"> ir</w:t>
      </w:r>
      <w:r w:rsidR="00B84C66" w:rsidRPr="002C35AF">
        <w:rPr>
          <w:rFonts w:ascii="Times New Roman" w:eastAsia="Times New Roman" w:hAnsi="Times New Roman" w:cs="Times New Roman"/>
          <w:sz w:val="24"/>
          <w:szCs w:val="24"/>
        </w:rPr>
        <w:t xml:space="preserve"> literatūros </w:t>
      </w:r>
      <w:r w:rsidR="006E6090">
        <w:rPr>
          <w:rFonts w:ascii="Times New Roman" w:eastAsia="Times New Roman" w:hAnsi="Times New Roman" w:cs="Times New Roman"/>
          <w:sz w:val="24"/>
          <w:szCs w:val="24"/>
        </w:rPr>
        <w:t>bei</w:t>
      </w:r>
      <w:r w:rsidR="00B84C66" w:rsidRPr="002C35AF">
        <w:rPr>
          <w:rFonts w:ascii="Times New Roman" w:eastAsia="Times New Roman" w:hAnsi="Times New Roman" w:cs="Times New Roman"/>
          <w:sz w:val="24"/>
          <w:szCs w:val="24"/>
        </w:rPr>
        <w:t xml:space="preserve"> kultūros pažinimui</w:t>
      </w:r>
      <w:r w:rsidR="006F7627">
        <w:rPr>
          <w:rFonts w:ascii="Times New Roman" w:eastAsia="Times New Roman" w:hAnsi="Times New Roman" w:cs="Times New Roman"/>
          <w:sz w:val="24"/>
          <w:szCs w:val="24"/>
        </w:rPr>
        <w:t>,</w:t>
      </w:r>
      <w:r w:rsidR="00B84C66" w:rsidRP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3 savaitin</w:t>
      </w:r>
      <w:r w:rsidR="00292732">
        <w:rPr>
          <w:rFonts w:ascii="Times New Roman" w:eastAsia="Times New Roman" w:hAnsi="Times New Roman" w:cs="Times New Roman"/>
          <w:sz w:val="24"/>
          <w:szCs w:val="24"/>
        </w:rPr>
        <w:t>ė</w:t>
      </w:r>
      <w:r w:rsidR="002C35AF" w:rsidRPr="002C35AF">
        <w:rPr>
          <w:rFonts w:ascii="Times New Roman" w:eastAsia="Times New Roman" w:hAnsi="Times New Roman" w:cs="Times New Roman"/>
          <w:sz w:val="24"/>
          <w:szCs w:val="24"/>
        </w:rPr>
        <w:t>s pamok</w:t>
      </w:r>
      <w:r w:rsidR="00292732">
        <w:rPr>
          <w:rFonts w:ascii="Times New Roman" w:eastAsia="Times New Roman" w:hAnsi="Times New Roman" w:cs="Times New Roman"/>
          <w:sz w:val="24"/>
          <w:szCs w:val="24"/>
        </w:rPr>
        <w:t>o</w:t>
      </w:r>
      <w:r w:rsidR="002C35AF" w:rsidRPr="002C35AF">
        <w:rPr>
          <w:rFonts w:ascii="Times New Roman" w:eastAsia="Times New Roman" w:hAnsi="Times New Roman" w:cs="Times New Roman"/>
          <w:sz w:val="24"/>
          <w:szCs w:val="24"/>
        </w:rPr>
        <w:t>s (per metus – 108 pamokos) –</w:t>
      </w:r>
      <w:r w:rsidR="006F7627" w:rsidRPr="006F7627">
        <w:rPr>
          <w:rFonts w:ascii="Times New Roman" w:eastAsia="Times New Roman" w:hAnsi="Times New Roman" w:cs="Times New Roman"/>
          <w:sz w:val="24"/>
          <w:szCs w:val="24"/>
        </w:rPr>
        <w:t xml:space="preserve"> </w:t>
      </w:r>
      <w:r w:rsidR="006F7627" w:rsidRPr="002C35AF">
        <w:rPr>
          <w:rFonts w:ascii="Times New Roman" w:eastAsia="Times New Roman" w:hAnsi="Times New Roman" w:cs="Times New Roman"/>
          <w:sz w:val="24"/>
          <w:szCs w:val="24"/>
        </w:rPr>
        <w:t>kalbos pažinimui, kalbėjimui, klausymui ir sąveikai</w:t>
      </w:r>
      <w:r w:rsidR="00292732">
        <w:rPr>
          <w:rFonts w:ascii="Times New Roman" w:eastAsia="Times New Roman" w:hAnsi="Times New Roman" w:cs="Times New Roman"/>
          <w:sz w:val="24"/>
          <w:szCs w:val="24"/>
        </w:rPr>
        <w:t>,</w:t>
      </w:r>
      <w:r w:rsidR="006F7627">
        <w:rPr>
          <w:rFonts w:ascii="Times New Roman" w:eastAsia="Times New Roman" w:hAnsi="Times New Roman" w:cs="Times New Roman"/>
          <w:sz w:val="24"/>
          <w:szCs w:val="24"/>
        </w:rPr>
        <w:t xml:space="preserve"> </w:t>
      </w:r>
      <w:r w:rsidR="006E6090" w:rsidRPr="002C35AF">
        <w:rPr>
          <w:rFonts w:ascii="Times New Roman" w:eastAsia="Times New Roman" w:hAnsi="Times New Roman" w:cs="Times New Roman"/>
          <w:sz w:val="24"/>
          <w:szCs w:val="24"/>
        </w:rPr>
        <w:t>rašymui ir teksto kūrimui</w:t>
      </w:r>
      <w:r w:rsidR="00E93BAE">
        <w:rPr>
          <w:rFonts w:ascii="Times New Roman" w:eastAsia="Times New Roman" w:hAnsi="Times New Roman" w:cs="Times New Roman"/>
          <w:sz w:val="24"/>
          <w:szCs w:val="24"/>
        </w:rPr>
        <w:t>.</w:t>
      </w:r>
      <w:r w:rsidR="006E6090" w:rsidRP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Toks skirstymas yra sąlyginis – per visas pamokas ugdomi Lietuvių kalbos ir literatūros programoje numatytų sričių pasiekimai.</w:t>
      </w:r>
    </w:p>
    <w:p w14:paraId="7529789E" w14:textId="77777777" w:rsidR="001909BA" w:rsidRDefault="00AA10F7" w:rsidP="0024642A">
      <w:pPr>
        <w:spacing w:after="0" w:line="240" w:lineRule="auto"/>
        <w:ind w:right="-739" w:firstLine="567"/>
        <w:jc w:val="both"/>
        <w:rPr>
          <w:rFonts w:ascii="Times New Roman" w:eastAsia="Times New Roman" w:hAnsi="Times New Roman" w:cs="Times New Roman"/>
          <w:sz w:val="24"/>
          <w:szCs w:val="24"/>
        </w:rPr>
      </w:pPr>
      <w:r w:rsidRPr="009E032A">
        <w:rPr>
          <w:rFonts w:ascii="Times New Roman" w:eastAsia="Times New Roman" w:hAnsi="Times New Roman" w:cs="Times New Roman"/>
          <w:b/>
          <w:bCs/>
          <w:sz w:val="24"/>
          <w:szCs w:val="24"/>
        </w:rPr>
        <w:t>Vertinimas</w:t>
      </w:r>
      <w:r w:rsidR="00B65CFF">
        <w:rPr>
          <w:rFonts w:ascii="Times New Roman" w:eastAsia="Times New Roman" w:hAnsi="Times New Roman" w:cs="Times New Roman"/>
          <w:b/>
          <w:bCs/>
          <w:sz w:val="24"/>
          <w:szCs w:val="24"/>
        </w:rPr>
        <w:t>:</w:t>
      </w:r>
      <w:r w:rsidR="00D200BE">
        <w:rPr>
          <w:rFonts w:ascii="Times New Roman" w:eastAsia="Times New Roman" w:hAnsi="Times New Roman" w:cs="Times New Roman"/>
          <w:b/>
          <w:bCs/>
          <w:sz w:val="24"/>
          <w:szCs w:val="24"/>
        </w:rPr>
        <w:t xml:space="preserve"> </w:t>
      </w:r>
      <w:r w:rsidR="0024642A" w:rsidRPr="00BB5A49">
        <w:rPr>
          <w:rFonts w:ascii="Times New Roman" w:eastAsia="Times New Roman" w:hAnsi="Times New Roman" w:cs="Times New Roman"/>
          <w:sz w:val="24"/>
          <w:szCs w:val="24"/>
        </w:rPr>
        <w:t xml:space="preserve">Mokinių pažanga ir pasiekimai vertinami vadovaujantis mokyklos mokinių pažangos ir pasiekimų vertinimo tvarka. </w:t>
      </w:r>
      <w:r w:rsidR="001909BA" w:rsidRPr="001909BA">
        <w:rPr>
          <w:rFonts w:ascii="Times New Roman" w:eastAsia="Times New Roman" w:hAnsi="Times New Roman" w:cs="Times New Roman"/>
          <w:sz w:val="24"/>
          <w:szCs w:val="24"/>
        </w:rPr>
        <w:t>Ugdymo procese taikomas formuojamasis, mokymosi laikotarpio (temos, ciklo, trimestro, pusmečio, metų) pabaigoje – apibendrinamasis vertinimas.</w:t>
      </w:r>
    </w:p>
    <w:p w14:paraId="5F1552EB" w14:textId="77777777" w:rsidR="00F34378" w:rsidRDefault="00F34378" w:rsidP="00F34378">
      <w:pPr>
        <w:pStyle w:val="pdq2pgselectionanchorcontainer"/>
        <w:spacing w:before="0" w:beforeAutospacing="0" w:after="0" w:afterAutospacing="0"/>
        <w:ind w:right="-739" w:firstLine="567"/>
        <w:jc w:val="both"/>
      </w:pPr>
      <w:r>
        <w:rPr>
          <w:rStyle w:val="Grietas"/>
        </w:rPr>
        <w:lastRenderedPageBreak/>
        <w:t>Galima tarpdalykinė integracija:</w:t>
      </w:r>
      <w:r>
        <w:t xml:space="preserve"> Lietuvių kalba ir literatūra integruojama su doriniu ugdymu, istorija, geografija, gamtos mokslais, matematika, informatika, technologijomis, daile, muzika, užsienio kalbomis ir gyvenimo įgūdžiais.</w:t>
      </w:r>
    </w:p>
    <w:p w14:paraId="501AD870" w14:textId="6BED2A61" w:rsidR="00F34378" w:rsidRDefault="00F34378" w:rsidP="00F34378">
      <w:pPr>
        <w:pStyle w:val="prastasiniatinklio"/>
        <w:spacing w:before="0" w:beforeAutospacing="0" w:after="0" w:afterAutospacing="0"/>
        <w:ind w:right="-739" w:firstLine="567"/>
        <w:jc w:val="both"/>
      </w:pPr>
      <w:r>
        <w:rPr>
          <w:rStyle w:val="Grietas"/>
        </w:rPr>
        <w:t>Kompetencijų ugdymas:</w:t>
      </w:r>
      <w:r>
        <w:t xml:space="preserve"> Įgyvendinant lietuvių kalbos ir literatūros programą ugdomos šios kompetencijos: kultūrinė, pažinimo, komunikavimo, kūrybiškumo, pilietiškumo, socialinė, emocinė ir sveikos gyvensenos bei skaitmeninė: </w:t>
      </w:r>
      <w:hyperlink r:id="rId16" w:history="1">
        <w:r w:rsidRPr="00712453">
          <w:rPr>
            <w:rStyle w:val="Hipersaitas"/>
          </w:rPr>
          <w:t>Kompetencijų ugdymas</w:t>
        </w:r>
      </w:hyperlink>
      <w:r>
        <w:t>.</w:t>
      </w:r>
    </w:p>
    <w:p w14:paraId="184267D1" w14:textId="369E622F" w:rsidR="00AD03AA" w:rsidRDefault="00A52EC1" w:rsidP="0024642A">
      <w:pPr>
        <w:spacing w:after="0" w:line="240" w:lineRule="auto"/>
        <w:ind w:right="-739" w:firstLine="567"/>
        <w:jc w:val="both"/>
        <w:rPr>
          <w:rFonts w:ascii="Times New Roman" w:eastAsia="Times New Roman" w:hAnsi="Times New Roman" w:cs="Times New Roman"/>
          <w:sz w:val="24"/>
          <w:szCs w:val="24"/>
        </w:rPr>
      </w:pPr>
      <w:r w:rsidRPr="009C0140">
        <w:rPr>
          <w:rFonts w:ascii="Times New Roman" w:eastAsia="Times New Roman" w:hAnsi="Times New Roman" w:cs="Times New Roman"/>
          <w:b/>
          <w:bCs/>
          <w:color w:val="000000" w:themeColor="text1"/>
          <w:sz w:val="24"/>
          <w:szCs w:val="24"/>
        </w:rPr>
        <w:t>Vadovėliai</w:t>
      </w:r>
      <w:r w:rsidR="00015273" w:rsidRPr="006050AF">
        <w:rPr>
          <w:rFonts w:ascii="Times New Roman" w:eastAsia="Times New Roman" w:hAnsi="Times New Roman" w:cs="Times New Roman"/>
          <w:color w:val="000000" w:themeColor="text1"/>
          <w:sz w:val="24"/>
          <w:szCs w:val="24"/>
        </w:rPr>
        <w:t xml:space="preserve"> </w:t>
      </w:r>
      <w:r w:rsidR="00015273">
        <w:rPr>
          <w:rFonts w:ascii="Times New Roman" w:eastAsia="Times New Roman" w:hAnsi="Times New Roman" w:cs="Times New Roman"/>
          <w:sz w:val="24"/>
          <w:szCs w:val="24"/>
        </w:rPr>
        <w:t>(</w:t>
      </w:r>
      <w:r w:rsidRPr="00A52EC1">
        <w:rPr>
          <w:rFonts w:ascii="Times New Roman" w:eastAsia="Times New Roman" w:hAnsi="Times New Roman" w:cs="Times New Roman"/>
          <w:sz w:val="24"/>
          <w:szCs w:val="24"/>
        </w:rPr>
        <w:t>pasirenkami atsižvelgiant į mokykloje naudojamą komplektą</w:t>
      </w:r>
      <w:r w:rsidR="00015273">
        <w:rPr>
          <w:rFonts w:ascii="Times New Roman" w:eastAsia="Times New Roman" w:hAnsi="Times New Roman" w:cs="Times New Roman"/>
          <w:sz w:val="24"/>
          <w:szCs w:val="24"/>
        </w:rPr>
        <w:t>)</w:t>
      </w:r>
      <w:r w:rsidR="00AD03AA">
        <w:rPr>
          <w:rFonts w:ascii="Times New Roman" w:eastAsia="Times New Roman" w:hAnsi="Times New Roman" w:cs="Times New Roman"/>
          <w:sz w:val="24"/>
          <w:szCs w:val="24"/>
        </w:rPr>
        <w:t xml:space="preserve">: </w:t>
      </w:r>
    </w:p>
    <w:p w14:paraId="7DC347B7" w14:textId="33B5EB3F" w:rsidR="00AD03AA" w:rsidRDefault="00FA0FA2" w:rsidP="00162681">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FA0FA2">
        <w:rPr>
          <w:rFonts w:ascii="Times New Roman" w:eastAsia="Times New Roman" w:hAnsi="Times New Roman" w:cs="Times New Roman"/>
          <w:sz w:val="24"/>
          <w:szCs w:val="24"/>
          <w:lang w:eastAsia="lt-LT"/>
        </w:rPr>
        <w:t>Baumilienė, Onutė</w:t>
      </w:r>
      <w:r>
        <w:rPr>
          <w:rFonts w:ascii="Times New Roman" w:eastAsia="Times New Roman" w:hAnsi="Times New Roman" w:cs="Times New Roman"/>
          <w:sz w:val="24"/>
          <w:szCs w:val="24"/>
          <w:lang w:eastAsia="lt-LT"/>
        </w:rPr>
        <w:t>,</w:t>
      </w:r>
      <w:r w:rsidRPr="00FA0FA2">
        <w:rPr>
          <w:rFonts w:ascii="Times New Roman" w:eastAsia="Times New Roman" w:hAnsi="Times New Roman" w:cs="Times New Roman"/>
          <w:sz w:val="24"/>
          <w:szCs w:val="24"/>
          <w:lang w:eastAsia="lt-LT"/>
        </w:rPr>
        <w:t xml:space="preserve"> Agasarjanaitė, Gabrielė</w:t>
      </w:r>
      <w:r>
        <w:rPr>
          <w:rFonts w:ascii="Times New Roman" w:eastAsia="Times New Roman" w:hAnsi="Times New Roman" w:cs="Times New Roman"/>
          <w:sz w:val="24"/>
          <w:szCs w:val="24"/>
          <w:lang w:eastAsia="lt-LT"/>
        </w:rPr>
        <w:t>,</w:t>
      </w:r>
      <w:r w:rsidRPr="00FA0FA2">
        <w:rPr>
          <w:rFonts w:ascii="Times New Roman" w:eastAsia="Times New Roman" w:hAnsi="Times New Roman" w:cs="Times New Roman"/>
          <w:sz w:val="24"/>
          <w:szCs w:val="24"/>
          <w:lang w:eastAsia="lt-LT"/>
        </w:rPr>
        <w:t xml:space="preserve"> Spetylaitė</w:t>
      </w:r>
      <w:r>
        <w:rPr>
          <w:rFonts w:ascii="Times New Roman" w:eastAsia="Times New Roman" w:hAnsi="Times New Roman" w:cs="Times New Roman"/>
          <w:sz w:val="24"/>
          <w:szCs w:val="24"/>
          <w:lang w:eastAsia="lt-LT"/>
        </w:rPr>
        <w:t>,</w:t>
      </w:r>
      <w:r w:rsidR="003E760F" w:rsidRPr="005971EC">
        <w:rPr>
          <w:rFonts w:ascii="Times New Roman" w:eastAsia="Times New Roman" w:hAnsi="Times New Roman" w:cs="Times New Roman"/>
          <w:sz w:val="24"/>
          <w:szCs w:val="24"/>
          <w:lang w:eastAsia="lt-LT"/>
        </w:rPr>
        <w:t xml:space="preserve"> </w:t>
      </w:r>
      <w:r w:rsidRPr="00FA0FA2">
        <w:rPr>
          <w:rFonts w:ascii="Times New Roman" w:eastAsia="Times New Roman" w:hAnsi="Times New Roman" w:cs="Times New Roman"/>
          <w:sz w:val="24"/>
          <w:szCs w:val="24"/>
          <w:lang w:eastAsia="lt-LT"/>
        </w:rPr>
        <w:t xml:space="preserve">Lina </w:t>
      </w:r>
      <w:r w:rsidR="00BA325A">
        <w:rPr>
          <w:rFonts w:ascii="Times New Roman" w:eastAsia="Times New Roman" w:hAnsi="Times New Roman" w:cs="Times New Roman"/>
          <w:sz w:val="24"/>
          <w:szCs w:val="24"/>
          <w:lang w:eastAsia="lt-LT"/>
        </w:rPr>
        <w:t>(202</w:t>
      </w:r>
      <w:r w:rsidR="00F22D1B">
        <w:rPr>
          <w:rFonts w:ascii="Times New Roman" w:eastAsia="Times New Roman" w:hAnsi="Times New Roman" w:cs="Times New Roman"/>
          <w:sz w:val="24"/>
          <w:szCs w:val="24"/>
          <w:lang w:eastAsia="lt-LT"/>
        </w:rPr>
        <w:t>3</w:t>
      </w:r>
      <w:r w:rsidR="00BA325A">
        <w:rPr>
          <w:rFonts w:ascii="Times New Roman" w:eastAsia="Times New Roman" w:hAnsi="Times New Roman" w:cs="Times New Roman"/>
          <w:sz w:val="24"/>
          <w:szCs w:val="24"/>
          <w:lang w:eastAsia="lt-LT"/>
        </w:rPr>
        <w:t>)</w:t>
      </w:r>
      <w:r w:rsidR="00AD03AA" w:rsidRPr="00BC0E80">
        <w:rPr>
          <w:rFonts w:ascii="Times New Roman" w:eastAsia="Times New Roman" w:hAnsi="Times New Roman" w:cs="Times New Roman"/>
          <w:i/>
          <w:iCs/>
          <w:sz w:val="24"/>
          <w:szCs w:val="24"/>
          <w:lang w:eastAsia="lt-LT"/>
        </w:rPr>
        <w:t>.</w:t>
      </w:r>
      <w:r w:rsidR="00AD03AA" w:rsidRPr="00BC0E80">
        <w:rPr>
          <w:rFonts w:ascii="Times New Roman" w:eastAsia="Times New Roman" w:hAnsi="Times New Roman" w:cs="Times New Roman"/>
          <w:sz w:val="24"/>
          <w:szCs w:val="24"/>
          <w:lang w:eastAsia="lt-LT"/>
        </w:rPr>
        <w:t xml:space="preserve"> </w:t>
      </w:r>
      <w:hyperlink r:id="rId17" w:history="1">
        <w:r w:rsidR="008D0686" w:rsidRPr="00F22D1B">
          <w:rPr>
            <w:rStyle w:val="Hipersaitas"/>
            <w:rFonts w:ascii="Times New Roman" w:eastAsia="Times New Roman" w:hAnsi="Times New Roman" w:cs="Times New Roman"/>
            <w:i/>
            <w:iCs/>
            <w:sz w:val="24"/>
            <w:szCs w:val="24"/>
            <w:lang w:eastAsia="lt-LT"/>
          </w:rPr>
          <w:t>Lietuvių kalba</w:t>
        </w:r>
      </w:hyperlink>
      <w:r w:rsidR="008D0686" w:rsidRPr="003E760F">
        <w:rPr>
          <w:rFonts w:ascii="Times New Roman" w:eastAsia="Times New Roman" w:hAnsi="Times New Roman" w:cs="Times New Roman"/>
          <w:i/>
          <w:iCs/>
          <w:sz w:val="24"/>
          <w:szCs w:val="24"/>
          <w:lang w:eastAsia="lt-LT"/>
        </w:rPr>
        <w:t>.</w:t>
      </w:r>
      <w:r w:rsidR="008D0686" w:rsidRPr="008D0686">
        <w:rPr>
          <w:rFonts w:ascii="Times New Roman" w:eastAsia="Times New Roman" w:hAnsi="Times New Roman" w:cs="Times New Roman"/>
          <w:sz w:val="24"/>
          <w:szCs w:val="24"/>
          <w:lang w:eastAsia="lt-LT"/>
        </w:rPr>
        <w:t xml:space="preserve"> Vadovėlis </w:t>
      </w:r>
      <w:r w:rsidR="00F22D1B">
        <w:rPr>
          <w:rFonts w:ascii="Times New Roman" w:eastAsia="Times New Roman" w:hAnsi="Times New Roman" w:cs="Times New Roman"/>
          <w:sz w:val="24"/>
          <w:szCs w:val="24"/>
          <w:lang w:eastAsia="lt-LT"/>
        </w:rPr>
        <w:t>7</w:t>
      </w:r>
      <w:r w:rsidR="008D0686" w:rsidRPr="008D0686">
        <w:rPr>
          <w:rFonts w:ascii="Times New Roman" w:eastAsia="Times New Roman" w:hAnsi="Times New Roman" w:cs="Times New Roman"/>
          <w:sz w:val="24"/>
          <w:szCs w:val="24"/>
          <w:lang w:eastAsia="lt-LT"/>
        </w:rPr>
        <w:t xml:space="preserve"> klasei, 1</w:t>
      </w:r>
      <w:r w:rsidR="00083A53">
        <w:rPr>
          <w:rFonts w:ascii="Times New Roman" w:eastAsia="Times New Roman" w:hAnsi="Times New Roman" w:cs="Times New Roman"/>
          <w:sz w:val="24"/>
          <w:szCs w:val="24"/>
          <w:lang w:eastAsia="lt-LT"/>
        </w:rPr>
        <w:t>–2</w:t>
      </w:r>
      <w:r w:rsidR="008D0686" w:rsidRPr="008D0686">
        <w:rPr>
          <w:rFonts w:ascii="Times New Roman" w:eastAsia="Times New Roman" w:hAnsi="Times New Roman" w:cs="Times New Roman"/>
          <w:sz w:val="24"/>
          <w:szCs w:val="24"/>
          <w:lang w:eastAsia="lt-LT"/>
        </w:rPr>
        <w:t xml:space="preserve"> dal</w:t>
      </w:r>
      <w:r w:rsidR="00083A53">
        <w:rPr>
          <w:rFonts w:ascii="Times New Roman" w:eastAsia="Times New Roman" w:hAnsi="Times New Roman" w:cs="Times New Roman"/>
          <w:sz w:val="24"/>
          <w:szCs w:val="24"/>
          <w:lang w:eastAsia="lt-LT"/>
        </w:rPr>
        <w:t>y</w:t>
      </w:r>
      <w:r w:rsidR="008D0686" w:rsidRPr="008D0686">
        <w:rPr>
          <w:rFonts w:ascii="Times New Roman" w:eastAsia="Times New Roman" w:hAnsi="Times New Roman" w:cs="Times New Roman"/>
          <w:sz w:val="24"/>
          <w:szCs w:val="24"/>
          <w:lang w:eastAsia="lt-LT"/>
        </w:rPr>
        <w:t>s</w:t>
      </w:r>
      <w:r w:rsidR="00083A53">
        <w:rPr>
          <w:rFonts w:ascii="Times New Roman" w:eastAsia="Times New Roman" w:hAnsi="Times New Roman" w:cs="Times New Roman"/>
          <w:sz w:val="24"/>
          <w:szCs w:val="24"/>
          <w:lang w:eastAsia="lt-LT"/>
        </w:rPr>
        <w:t>. Serija „</w:t>
      </w:r>
      <w:r w:rsidR="008D0686" w:rsidRPr="008D0686">
        <w:rPr>
          <w:rFonts w:ascii="Times New Roman" w:eastAsia="Times New Roman" w:hAnsi="Times New Roman" w:cs="Times New Roman"/>
          <w:sz w:val="24"/>
          <w:szCs w:val="24"/>
          <w:lang w:eastAsia="lt-LT"/>
        </w:rPr>
        <w:t>Horizontai</w:t>
      </w:r>
      <w:r w:rsidR="00083A53">
        <w:rPr>
          <w:rFonts w:ascii="Times New Roman" w:eastAsia="Times New Roman" w:hAnsi="Times New Roman" w:cs="Times New Roman"/>
          <w:sz w:val="24"/>
          <w:szCs w:val="24"/>
          <w:lang w:eastAsia="lt-LT"/>
        </w:rPr>
        <w:t>“.</w:t>
      </w:r>
      <w:r w:rsidR="008D0686">
        <w:rPr>
          <w:rFonts w:ascii="Times New Roman" w:eastAsia="Times New Roman" w:hAnsi="Times New Roman" w:cs="Times New Roman"/>
          <w:sz w:val="24"/>
          <w:szCs w:val="24"/>
          <w:lang w:eastAsia="lt-LT"/>
        </w:rPr>
        <w:t xml:space="preserve"> </w:t>
      </w:r>
      <w:r w:rsidR="00AD03AA" w:rsidRPr="00BC0E80">
        <w:rPr>
          <w:rFonts w:ascii="Times New Roman" w:eastAsia="Times New Roman" w:hAnsi="Times New Roman" w:cs="Times New Roman"/>
          <w:sz w:val="24"/>
          <w:szCs w:val="24"/>
          <w:lang w:eastAsia="lt-LT"/>
        </w:rPr>
        <w:t>Šviesa.</w:t>
      </w:r>
    </w:p>
    <w:p w14:paraId="08A04860" w14:textId="6AFFFDEE" w:rsidR="00A72F1F" w:rsidRDefault="00A90164" w:rsidP="00162681">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A90164">
        <w:rPr>
          <w:rFonts w:ascii="Times New Roman" w:eastAsia="Times New Roman" w:hAnsi="Times New Roman" w:cs="Times New Roman"/>
          <w:sz w:val="24"/>
          <w:szCs w:val="24"/>
          <w:lang w:eastAsia="lt-LT"/>
        </w:rPr>
        <w:t>Avčininkas, Alius</w:t>
      </w:r>
      <w:r>
        <w:rPr>
          <w:rFonts w:ascii="Times New Roman" w:eastAsia="Times New Roman" w:hAnsi="Times New Roman" w:cs="Times New Roman"/>
          <w:sz w:val="24"/>
          <w:szCs w:val="24"/>
          <w:lang w:eastAsia="lt-LT"/>
        </w:rPr>
        <w:t>,</w:t>
      </w:r>
      <w:r w:rsidRPr="00A90164">
        <w:rPr>
          <w:rFonts w:ascii="Times New Roman" w:eastAsia="Times New Roman" w:hAnsi="Times New Roman" w:cs="Times New Roman"/>
          <w:sz w:val="24"/>
          <w:szCs w:val="24"/>
          <w:lang w:eastAsia="lt-LT"/>
        </w:rPr>
        <w:t xml:space="preserve"> Liutkevičienė, Augutė</w:t>
      </w:r>
      <w:r>
        <w:rPr>
          <w:rFonts w:ascii="Times New Roman" w:eastAsia="Times New Roman" w:hAnsi="Times New Roman" w:cs="Times New Roman"/>
          <w:sz w:val="24"/>
          <w:szCs w:val="24"/>
          <w:lang w:eastAsia="lt-LT"/>
        </w:rPr>
        <w:t>,</w:t>
      </w:r>
      <w:r w:rsidRPr="00A90164">
        <w:rPr>
          <w:rFonts w:ascii="Times New Roman" w:eastAsia="Times New Roman" w:hAnsi="Times New Roman" w:cs="Times New Roman"/>
          <w:sz w:val="24"/>
          <w:szCs w:val="24"/>
          <w:lang w:eastAsia="lt-LT"/>
        </w:rPr>
        <w:t xml:space="preserve"> Smaleckienė</w:t>
      </w:r>
      <w:r>
        <w:rPr>
          <w:rFonts w:ascii="Times New Roman" w:eastAsia="Times New Roman" w:hAnsi="Times New Roman" w:cs="Times New Roman"/>
          <w:sz w:val="24"/>
          <w:szCs w:val="24"/>
          <w:lang w:eastAsia="lt-LT"/>
        </w:rPr>
        <w:t>,</w:t>
      </w:r>
      <w:r w:rsidRPr="00A90164">
        <w:rPr>
          <w:rFonts w:ascii="Times New Roman" w:eastAsia="Times New Roman" w:hAnsi="Times New Roman" w:cs="Times New Roman"/>
          <w:sz w:val="24"/>
          <w:szCs w:val="24"/>
          <w:lang w:eastAsia="lt-LT"/>
        </w:rPr>
        <w:t xml:space="preserve"> Aušra</w:t>
      </w:r>
      <w:r>
        <w:rPr>
          <w:rFonts w:ascii="Times New Roman" w:eastAsia="Times New Roman" w:hAnsi="Times New Roman" w:cs="Times New Roman"/>
          <w:sz w:val="24"/>
          <w:szCs w:val="24"/>
          <w:lang w:eastAsia="lt-LT"/>
        </w:rPr>
        <w:t xml:space="preserve"> </w:t>
      </w:r>
      <w:r w:rsidR="00A72F1F">
        <w:rPr>
          <w:rFonts w:ascii="Times New Roman" w:eastAsia="Times New Roman" w:hAnsi="Times New Roman" w:cs="Times New Roman"/>
          <w:sz w:val="24"/>
          <w:szCs w:val="24"/>
          <w:lang w:eastAsia="lt-LT"/>
        </w:rPr>
        <w:t>(202</w:t>
      </w:r>
      <w:r w:rsidR="00A1218C">
        <w:rPr>
          <w:rFonts w:ascii="Times New Roman" w:eastAsia="Times New Roman" w:hAnsi="Times New Roman" w:cs="Times New Roman"/>
          <w:sz w:val="24"/>
          <w:szCs w:val="24"/>
          <w:lang w:eastAsia="lt-LT"/>
        </w:rPr>
        <w:t>3</w:t>
      </w:r>
      <w:r w:rsidR="00A72F1F">
        <w:rPr>
          <w:rFonts w:ascii="Times New Roman" w:eastAsia="Times New Roman" w:hAnsi="Times New Roman" w:cs="Times New Roman"/>
          <w:sz w:val="24"/>
          <w:szCs w:val="24"/>
          <w:lang w:eastAsia="lt-LT"/>
        </w:rPr>
        <w:t xml:space="preserve">). </w:t>
      </w:r>
      <w:hyperlink r:id="rId18" w:history="1">
        <w:r w:rsidR="00A72F1F" w:rsidRPr="00A1218C">
          <w:rPr>
            <w:rStyle w:val="Hipersaitas"/>
            <w:rFonts w:ascii="Times New Roman" w:eastAsia="Times New Roman" w:hAnsi="Times New Roman" w:cs="Times New Roman"/>
            <w:i/>
            <w:iCs/>
            <w:sz w:val="24"/>
            <w:szCs w:val="24"/>
            <w:lang w:eastAsia="lt-LT"/>
          </w:rPr>
          <w:t>Literatūra</w:t>
        </w:r>
      </w:hyperlink>
      <w:r w:rsidR="00A72F1F" w:rsidRPr="00385346">
        <w:rPr>
          <w:rFonts w:ascii="Times New Roman" w:eastAsia="Times New Roman" w:hAnsi="Times New Roman" w:cs="Times New Roman"/>
          <w:sz w:val="24"/>
          <w:szCs w:val="24"/>
          <w:lang w:eastAsia="lt-LT"/>
        </w:rPr>
        <w:t>.</w:t>
      </w:r>
      <w:r w:rsidR="00A72F1F" w:rsidRPr="00A72F1F">
        <w:rPr>
          <w:rFonts w:ascii="Times New Roman" w:eastAsia="Times New Roman" w:hAnsi="Times New Roman" w:cs="Times New Roman"/>
          <w:sz w:val="24"/>
          <w:szCs w:val="24"/>
          <w:lang w:eastAsia="lt-LT"/>
        </w:rPr>
        <w:t xml:space="preserve"> Vadovėlis </w:t>
      </w:r>
      <w:r w:rsidR="00A1218C">
        <w:rPr>
          <w:rFonts w:ascii="Times New Roman" w:eastAsia="Times New Roman" w:hAnsi="Times New Roman" w:cs="Times New Roman"/>
          <w:sz w:val="24"/>
          <w:szCs w:val="24"/>
          <w:lang w:eastAsia="lt-LT"/>
        </w:rPr>
        <w:t>7</w:t>
      </w:r>
      <w:r w:rsidR="00A72F1F" w:rsidRPr="00A72F1F">
        <w:rPr>
          <w:rFonts w:ascii="Times New Roman" w:eastAsia="Times New Roman" w:hAnsi="Times New Roman" w:cs="Times New Roman"/>
          <w:sz w:val="24"/>
          <w:szCs w:val="24"/>
          <w:lang w:eastAsia="lt-LT"/>
        </w:rPr>
        <w:t xml:space="preserve"> klasei, 1</w:t>
      </w:r>
      <w:r w:rsidR="00A72F1F">
        <w:rPr>
          <w:rFonts w:ascii="Times New Roman" w:eastAsia="Times New Roman" w:hAnsi="Times New Roman" w:cs="Times New Roman"/>
          <w:sz w:val="24"/>
          <w:szCs w:val="24"/>
          <w:lang w:eastAsia="lt-LT"/>
        </w:rPr>
        <w:t>–2</w:t>
      </w:r>
      <w:r w:rsidR="00A72F1F" w:rsidRPr="00A72F1F">
        <w:rPr>
          <w:rFonts w:ascii="Times New Roman" w:eastAsia="Times New Roman" w:hAnsi="Times New Roman" w:cs="Times New Roman"/>
          <w:sz w:val="24"/>
          <w:szCs w:val="24"/>
          <w:lang w:eastAsia="lt-LT"/>
        </w:rPr>
        <w:t xml:space="preserve"> dal</w:t>
      </w:r>
      <w:r w:rsidR="00A72F1F">
        <w:rPr>
          <w:rFonts w:ascii="Times New Roman" w:eastAsia="Times New Roman" w:hAnsi="Times New Roman" w:cs="Times New Roman"/>
          <w:sz w:val="24"/>
          <w:szCs w:val="24"/>
          <w:lang w:eastAsia="lt-LT"/>
        </w:rPr>
        <w:t>y</w:t>
      </w:r>
      <w:r w:rsidR="00A72F1F" w:rsidRPr="00A72F1F">
        <w:rPr>
          <w:rFonts w:ascii="Times New Roman" w:eastAsia="Times New Roman" w:hAnsi="Times New Roman" w:cs="Times New Roman"/>
          <w:sz w:val="24"/>
          <w:szCs w:val="24"/>
          <w:lang w:eastAsia="lt-LT"/>
        </w:rPr>
        <w:t>s</w:t>
      </w:r>
      <w:r w:rsidR="00A72F1F">
        <w:rPr>
          <w:rFonts w:ascii="Times New Roman" w:eastAsia="Times New Roman" w:hAnsi="Times New Roman" w:cs="Times New Roman"/>
          <w:sz w:val="24"/>
          <w:szCs w:val="24"/>
          <w:lang w:eastAsia="lt-LT"/>
        </w:rPr>
        <w:t>. Serija „</w:t>
      </w:r>
      <w:r w:rsidR="00A72F1F" w:rsidRPr="008D0686">
        <w:rPr>
          <w:rFonts w:ascii="Times New Roman" w:eastAsia="Times New Roman" w:hAnsi="Times New Roman" w:cs="Times New Roman"/>
          <w:sz w:val="24"/>
          <w:szCs w:val="24"/>
          <w:lang w:eastAsia="lt-LT"/>
        </w:rPr>
        <w:t>Horizontai</w:t>
      </w:r>
      <w:r w:rsidR="00A72F1F">
        <w:rPr>
          <w:rFonts w:ascii="Times New Roman" w:eastAsia="Times New Roman" w:hAnsi="Times New Roman" w:cs="Times New Roman"/>
          <w:sz w:val="24"/>
          <w:szCs w:val="24"/>
          <w:lang w:eastAsia="lt-LT"/>
        </w:rPr>
        <w:t xml:space="preserve">“. </w:t>
      </w:r>
      <w:r w:rsidR="00A72F1F" w:rsidRPr="00BC0E80">
        <w:rPr>
          <w:rFonts w:ascii="Times New Roman" w:eastAsia="Times New Roman" w:hAnsi="Times New Roman" w:cs="Times New Roman"/>
          <w:sz w:val="24"/>
          <w:szCs w:val="24"/>
          <w:lang w:eastAsia="lt-LT"/>
        </w:rPr>
        <w:t>Šviesa.</w:t>
      </w:r>
    </w:p>
    <w:p w14:paraId="3E448789" w14:textId="1BC039D2" w:rsidR="00C42F33" w:rsidRPr="00BC0E80" w:rsidRDefault="000B5772" w:rsidP="00162681">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0B5772">
        <w:rPr>
          <w:rFonts w:ascii="Times New Roman" w:eastAsia="Times New Roman" w:hAnsi="Times New Roman" w:cs="Times New Roman"/>
          <w:sz w:val="24"/>
          <w:szCs w:val="24"/>
          <w:lang w:eastAsia="lt-LT"/>
        </w:rPr>
        <w:t>Džežulskienė, Judita</w:t>
      </w:r>
      <w:r>
        <w:rPr>
          <w:rFonts w:ascii="Times New Roman" w:eastAsia="Times New Roman" w:hAnsi="Times New Roman" w:cs="Times New Roman"/>
          <w:sz w:val="24"/>
          <w:szCs w:val="24"/>
          <w:lang w:eastAsia="lt-LT"/>
        </w:rPr>
        <w:t>,</w:t>
      </w:r>
      <w:r w:rsidRPr="000B5772">
        <w:rPr>
          <w:rFonts w:ascii="Times New Roman" w:eastAsia="Times New Roman" w:hAnsi="Times New Roman" w:cs="Times New Roman"/>
          <w:sz w:val="24"/>
          <w:szCs w:val="24"/>
          <w:lang w:eastAsia="lt-LT"/>
        </w:rPr>
        <w:t xml:space="preserve"> Vaitiekūnas</w:t>
      </w:r>
      <w:r>
        <w:rPr>
          <w:rFonts w:ascii="Times New Roman" w:eastAsia="Times New Roman" w:hAnsi="Times New Roman" w:cs="Times New Roman"/>
          <w:sz w:val="24"/>
          <w:szCs w:val="24"/>
          <w:lang w:eastAsia="lt-LT"/>
        </w:rPr>
        <w:t>,</w:t>
      </w:r>
      <w:r w:rsidR="009B450F">
        <w:rPr>
          <w:rFonts w:ascii="Times New Roman" w:eastAsia="Times New Roman" w:hAnsi="Times New Roman" w:cs="Times New Roman"/>
          <w:sz w:val="24"/>
          <w:szCs w:val="24"/>
          <w:lang w:eastAsia="lt-LT"/>
        </w:rPr>
        <w:t xml:space="preserve"> </w:t>
      </w:r>
      <w:r w:rsidRPr="000B5772">
        <w:rPr>
          <w:rFonts w:ascii="Times New Roman" w:eastAsia="Times New Roman" w:hAnsi="Times New Roman" w:cs="Times New Roman"/>
          <w:sz w:val="24"/>
          <w:szCs w:val="24"/>
          <w:lang w:eastAsia="lt-LT"/>
        </w:rPr>
        <w:t>Dainius</w:t>
      </w:r>
      <w:r>
        <w:rPr>
          <w:rFonts w:ascii="Times New Roman" w:eastAsia="Times New Roman" w:hAnsi="Times New Roman" w:cs="Times New Roman"/>
          <w:sz w:val="24"/>
          <w:szCs w:val="24"/>
          <w:lang w:eastAsia="lt-LT"/>
        </w:rPr>
        <w:t xml:space="preserve"> </w:t>
      </w:r>
      <w:r w:rsidR="009B450F">
        <w:rPr>
          <w:rFonts w:ascii="Times New Roman" w:eastAsia="Times New Roman" w:hAnsi="Times New Roman" w:cs="Times New Roman"/>
          <w:sz w:val="24"/>
          <w:szCs w:val="24"/>
          <w:lang w:eastAsia="lt-LT"/>
        </w:rPr>
        <w:t>(202</w:t>
      </w:r>
      <w:r w:rsidR="0060320D">
        <w:rPr>
          <w:rFonts w:ascii="Times New Roman" w:eastAsia="Times New Roman" w:hAnsi="Times New Roman" w:cs="Times New Roman"/>
          <w:sz w:val="24"/>
          <w:szCs w:val="24"/>
          <w:lang w:eastAsia="lt-LT"/>
        </w:rPr>
        <w:t>3</w:t>
      </w:r>
      <w:r w:rsidR="009B450F">
        <w:rPr>
          <w:rFonts w:ascii="Times New Roman" w:eastAsia="Times New Roman" w:hAnsi="Times New Roman" w:cs="Times New Roman"/>
          <w:sz w:val="24"/>
          <w:szCs w:val="24"/>
          <w:lang w:eastAsia="lt-LT"/>
        </w:rPr>
        <w:t>).</w:t>
      </w:r>
      <w:r w:rsidR="00AA4153">
        <w:rPr>
          <w:rFonts w:ascii="Times New Roman" w:eastAsia="Times New Roman" w:hAnsi="Times New Roman" w:cs="Times New Roman"/>
          <w:sz w:val="24"/>
          <w:szCs w:val="24"/>
          <w:lang w:eastAsia="lt-LT"/>
        </w:rPr>
        <w:t xml:space="preserve"> </w:t>
      </w:r>
      <w:hyperlink r:id="rId19" w:history="1">
        <w:r w:rsidR="00AA4153" w:rsidRPr="0060320D">
          <w:rPr>
            <w:rStyle w:val="Hipersaitas"/>
            <w:rFonts w:ascii="Times New Roman" w:eastAsia="Times New Roman" w:hAnsi="Times New Roman" w:cs="Times New Roman"/>
            <w:i/>
            <w:iCs/>
            <w:sz w:val="24"/>
            <w:szCs w:val="24"/>
            <w:lang w:eastAsia="lt-LT"/>
          </w:rPr>
          <w:t>Lietuvių kalba</w:t>
        </w:r>
      </w:hyperlink>
      <w:r w:rsidR="00AA4153" w:rsidRPr="00AA4153">
        <w:rPr>
          <w:rFonts w:ascii="Times New Roman" w:eastAsia="Times New Roman" w:hAnsi="Times New Roman" w:cs="Times New Roman"/>
          <w:i/>
          <w:iCs/>
          <w:sz w:val="24"/>
          <w:szCs w:val="24"/>
          <w:lang w:eastAsia="lt-LT"/>
        </w:rPr>
        <w:t>.</w:t>
      </w:r>
      <w:r w:rsidR="00AA4153" w:rsidRPr="00AA4153">
        <w:rPr>
          <w:rFonts w:ascii="Times New Roman" w:eastAsia="Times New Roman" w:hAnsi="Times New Roman" w:cs="Times New Roman"/>
          <w:sz w:val="24"/>
          <w:szCs w:val="24"/>
          <w:lang w:eastAsia="lt-LT"/>
        </w:rPr>
        <w:t xml:space="preserve"> Vadovėlis </w:t>
      </w:r>
      <w:r w:rsidR="0060320D">
        <w:rPr>
          <w:rFonts w:ascii="Times New Roman" w:eastAsia="Times New Roman" w:hAnsi="Times New Roman" w:cs="Times New Roman"/>
          <w:sz w:val="24"/>
          <w:szCs w:val="24"/>
          <w:lang w:eastAsia="lt-LT"/>
        </w:rPr>
        <w:t>7</w:t>
      </w:r>
      <w:r w:rsidR="00AA4153" w:rsidRPr="00AA4153">
        <w:rPr>
          <w:rFonts w:ascii="Times New Roman" w:eastAsia="Times New Roman" w:hAnsi="Times New Roman" w:cs="Times New Roman"/>
          <w:sz w:val="24"/>
          <w:szCs w:val="24"/>
          <w:lang w:eastAsia="lt-LT"/>
        </w:rPr>
        <w:t xml:space="preserve"> klasei</w:t>
      </w:r>
      <w:r w:rsidR="0060320D">
        <w:rPr>
          <w:rFonts w:ascii="Times New Roman" w:eastAsia="Times New Roman" w:hAnsi="Times New Roman" w:cs="Times New Roman"/>
          <w:sz w:val="24"/>
          <w:szCs w:val="24"/>
          <w:lang w:eastAsia="lt-LT"/>
        </w:rPr>
        <w:t>, 1–2 dalys.</w:t>
      </w:r>
      <w:r w:rsidR="0096164B">
        <w:rPr>
          <w:rFonts w:ascii="Times New Roman" w:eastAsia="Times New Roman" w:hAnsi="Times New Roman" w:cs="Times New Roman"/>
          <w:sz w:val="24"/>
          <w:szCs w:val="24"/>
          <w:lang w:eastAsia="lt-LT"/>
        </w:rPr>
        <w:t xml:space="preserve"> </w:t>
      </w:r>
      <w:r w:rsidR="00B25F3D" w:rsidRPr="00B25F3D">
        <w:rPr>
          <w:rFonts w:ascii="Times New Roman" w:eastAsia="Times New Roman" w:hAnsi="Times New Roman" w:cs="Times New Roman"/>
          <w:sz w:val="24"/>
          <w:szCs w:val="24"/>
          <w:lang w:eastAsia="lt-LT"/>
        </w:rPr>
        <w:t>Baltos lankos Klett</w:t>
      </w:r>
      <w:r w:rsidR="00B25F3D">
        <w:rPr>
          <w:rFonts w:ascii="Times New Roman" w:eastAsia="Times New Roman" w:hAnsi="Times New Roman" w:cs="Times New Roman"/>
          <w:sz w:val="24"/>
          <w:szCs w:val="24"/>
          <w:lang w:eastAsia="lt-LT"/>
        </w:rPr>
        <w:t>.</w:t>
      </w:r>
    </w:p>
    <w:p w14:paraId="21038C24" w14:textId="4038564D" w:rsidR="0089253D" w:rsidRDefault="00B511FB" w:rsidP="00162681">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B511FB">
        <w:rPr>
          <w:rFonts w:ascii="Times New Roman" w:eastAsia="Times New Roman" w:hAnsi="Times New Roman" w:cs="Times New Roman"/>
          <w:sz w:val="24"/>
          <w:szCs w:val="24"/>
          <w:lang w:eastAsia="lt-LT"/>
        </w:rPr>
        <w:t>Gresienė, Inga</w:t>
      </w:r>
      <w:r>
        <w:rPr>
          <w:rFonts w:ascii="Times New Roman" w:eastAsia="Times New Roman" w:hAnsi="Times New Roman" w:cs="Times New Roman"/>
          <w:sz w:val="24"/>
          <w:szCs w:val="24"/>
          <w:lang w:eastAsia="lt-LT"/>
        </w:rPr>
        <w:t>,</w:t>
      </w:r>
      <w:r w:rsidRPr="00B511FB">
        <w:rPr>
          <w:rFonts w:ascii="Times New Roman" w:eastAsia="Times New Roman" w:hAnsi="Times New Roman" w:cs="Times New Roman"/>
          <w:sz w:val="24"/>
          <w:szCs w:val="24"/>
          <w:lang w:eastAsia="lt-LT"/>
        </w:rPr>
        <w:t xml:space="preserve"> Notrimaitė-Muzikevičienė, Gitana</w:t>
      </w:r>
      <w:r>
        <w:rPr>
          <w:rFonts w:ascii="Times New Roman" w:eastAsia="Times New Roman" w:hAnsi="Times New Roman" w:cs="Times New Roman"/>
          <w:sz w:val="24"/>
          <w:szCs w:val="24"/>
          <w:lang w:eastAsia="lt-LT"/>
        </w:rPr>
        <w:t>,</w:t>
      </w:r>
      <w:r w:rsidRPr="00B511FB">
        <w:rPr>
          <w:rFonts w:ascii="Times New Roman" w:eastAsia="Times New Roman" w:hAnsi="Times New Roman" w:cs="Times New Roman"/>
          <w:sz w:val="24"/>
          <w:szCs w:val="24"/>
          <w:lang w:eastAsia="lt-LT"/>
        </w:rPr>
        <w:t xml:space="preserve"> </w:t>
      </w:r>
      <w:r w:rsidR="0085575A" w:rsidRPr="0085575A">
        <w:rPr>
          <w:rFonts w:ascii="Times New Roman" w:eastAsia="Times New Roman" w:hAnsi="Times New Roman" w:cs="Times New Roman"/>
          <w:sz w:val="24"/>
          <w:szCs w:val="24"/>
          <w:lang w:eastAsia="lt-LT"/>
        </w:rPr>
        <w:t>Rėklaitytė</w:t>
      </w:r>
      <w:r w:rsidR="0085575A">
        <w:rPr>
          <w:rFonts w:ascii="Times New Roman" w:eastAsia="Times New Roman" w:hAnsi="Times New Roman" w:cs="Times New Roman"/>
          <w:sz w:val="24"/>
          <w:szCs w:val="24"/>
          <w:lang w:eastAsia="lt-LT"/>
        </w:rPr>
        <w:t xml:space="preserve">, </w:t>
      </w:r>
      <w:r w:rsidR="0085575A" w:rsidRPr="0085575A">
        <w:rPr>
          <w:rFonts w:ascii="Times New Roman" w:eastAsia="Times New Roman" w:hAnsi="Times New Roman" w:cs="Times New Roman"/>
          <w:sz w:val="24"/>
          <w:szCs w:val="24"/>
          <w:lang w:eastAsia="lt-LT"/>
        </w:rPr>
        <w:t>Akvilė</w:t>
      </w:r>
      <w:r w:rsidR="00ED0A18">
        <w:rPr>
          <w:rFonts w:ascii="Times New Roman" w:eastAsia="Times New Roman" w:hAnsi="Times New Roman" w:cs="Times New Roman"/>
          <w:sz w:val="24"/>
          <w:szCs w:val="24"/>
          <w:lang w:eastAsia="lt-LT"/>
        </w:rPr>
        <w:t>,</w:t>
      </w:r>
      <w:r w:rsidR="0085575A" w:rsidRPr="00B511FB">
        <w:rPr>
          <w:rFonts w:ascii="Times New Roman" w:eastAsia="Times New Roman" w:hAnsi="Times New Roman" w:cs="Times New Roman"/>
          <w:sz w:val="24"/>
          <w:szCs w:val="24"/>
          <w:lang w:eastAsia="lt-LT"/>
        </w:rPr>
        <w:t xml:space="preserve"> </w:t>
      </w:r>
      <w:r w:rsidRPr="00B511FB">
        <w:rPr>
          <w:rFonts w:ascii="Times New Roman" w:eastAsia="Times New Roman" w:hAnsi="Times New Roman" w:cs="Times New Roman"/>
          <w:sz w:val="24"/>
          <w:szCs w:val="24"/>
          <w:lang w:eastAsia="lt-LT"/>
        </w:rPr>
        <w:t>Žukas</w:t>
      </w:r>
      <w:r>
        <w:rPr>
          <w:rFonts w:ascii="Times New Roman" w:eastAsia="Times New Roman" w:hAnsi="Times New Roman" w:cs="Times New Roman"/>
          <w:sz w:val="24"/>
          <w:szCs w:val="24"/>
          <w:lang w:eastAsia="lt-LT"/>
        </w:rPr>
        <w:t>,</w:t>
      </w:r>
      <w:r w:rsidRPr="00B511FB">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302CAB">
        <w:rPr>
          <w:rFonts w:ascii="Times New Roman" w:eastAsia="Times New Roman" w:hAnsi="Times New Roman" w:cs="Times New Roman"/>
          <w:sz w:val="24"/>
          <w:szCs w:val="24"/>
          <w:lang w:eastAsia="lt-LT"/>
        </w:rPr>
        <w:t>(202</w:t>
      </w:r>
      <w:r w:rsidR="00286162">
        <w:rPr>
          <w:rFonts w:ascii="Times New Roman" w:eastAsia="Times New Roman" w:hAnsi="Times New Roman" w:cs="Times New Roman"/>
          <w:sz w:val="24"/>
          <w:szCs w:val="24"/>
          <w:lang w:eastAsia="lt-LT"/>
        </w:rPr>
        <w:t>3</w:t>
      </w:r>
      <w:r w:rsidR="00302CAB">
        <w:rPr>
          <w:rFonts w:ascii="Times New Roman" w:eastAsia="Times New Roman" w:hAnsi="Times New Roman" w:cs="Times New Roman"/>
          <w:sz w:val="24"/>
          <w:szCs w:val="24"/>
          <w:lang w:eastAsia="lt-LT"/>
        </w:rPr>
        <w:t xml:space="preserve">). </w:t>
      </w:r>
      <w:hyperlink r:id="rId20" w:history="1">
        <w:r w:rsidR="00302CAB" w:rsidRPr="004C6F00">
          <w:rPr>
            <w:rStyle w:val="Hipersaitas"/>
            <w:rFonts w:ascii="Times New Roman" w:eastAsia="Times New Roman" w:hAnsi="Times New Roman" w:cs="Times New Roman"/>
            <w:i/>
            <w:iCs/>
            <w:sz w:val="24"/>
            <w:szCs w:val="24"/>
            <w:lang w:eastAsia="lt-LT"/>
          </w:rPr>
          <w:t>Literatūra</w:t>
        </w:r>
      </w:hyperlink>
      <w:r w:rsidR="00302CAB" w:rsidRPr="00302CAB">
        <w:rPr>
          <w:rFonts w:ascii="Times New Roman" w:eastAsia="Times New Roman" w:hAnsi="Times New Roman" w:cs="Times New Roman"/>
          <w:sz w:val="24"/>
          <w:szCs w:val="24"/>
          <w:lang w:eastAsia="lt-LT"/>
        </w:rPr>
        <w:t xml:space="preserve">. Vadovėlis </w:t>
      </w:r>
      <w:r w:rsidR="004C6F00">
        <w:rPr>
          <w:rFonts w:ascii="Times New Roman" w:eastAsia="Times New Roman" w:hAnsi="Times New Roman" w:cs="Times New Roman"/>
          <w:sz w:val="24"/>
          <w:szCs w:val="24"/>
          <w:lang w:eastAsia="lt-LT"/>
        </w:rPr>
        <w:t>7</w:t>
      </w:r>
      <w:r w:rsidR="00302CAB" w:rsidRPr="00302CAB">
        <w:rPr>
          <w:rFonts w:ascii="Times New Roman" w:eastAsia="Times New Roman" w:hAnsi="Times New Roman" w:cs="Times New Roman"/>
          <w:sz w:val="24"/>
          <w:szCs w:val="24"/>
          <w:lang w:eastAsia="lt-LT"/>
        </w:rPr>
        <w:t xml:space="preserve"> klasei, I</w:t>
      </w:r>
      <w:r w:rsidR="00302CAB">
        <w:rPr>
          <w:rFonts w:ascii="Times New Roman" w:eastAsia="Times New Roman" w:hAnsi="Times New Roman" w:cs="Times New Roman"/>
          <w:sz w:val="24"/>
          <w:szCs w:val="24"/>
          <w:lang w:eastAsia="lt-LT"/>
        </w:rPr>
        <w:t>–II</w:t>
      </w:r>
      <w:r w:rsidR="00302CAB" w:rsidRPr="00302CAB">
        <w:rPr>
          <w:rFonts w:ascii="Times New Roman" w:eastAsia="Times New Roman" w:hAnsi="Times New Roman" w:cs="Times New Roman"/>
          <w:sz w:val="24"/>
          <w:szCs w:val="24"/>
          <w:lang w:eastAsia="lt-LT"/>
        </w:rPr>
        <w:t xml:space="preserve"> dal</w:t>
      </w:r>
      <w:r w:rsidR="00302CAB">
        <w:rPr>
          <w:rFonts w:ascii="Times New Roman" w:eastAsia="Times New Roman" w:hAnsi="Times New Roman" w:cs="Times New Roman"/>
          <w:sz w:val="24"/>
          <w:szCs w:val="24"/>
          <w:lang w:eastAsia="lt-LT"/>
        </w:rPr>
        <w:t>y</w:t>
      </w:r>
      <w:r w:rsidR="00302CAB" w:rsidRPr="00302CAB">
        <w:rPr>
          <w:rFonts w:ascii="Times New Roman" w:eastAsia="Times New Roman" w:hAnsi="Times New Roman" w:cs="Times New Roman"/>
          <w:sz w:val="24"/>
          <w:szCs w:val="24"/>
          <w:lang w:eastAsia="lt-LT"/>
        </w:rPr>
        <w:t>s</w:t>
      </w:r>
      <w:r w:rsidR="00302CAB">
        <w:rPr>
          <w:rFonts w:ascii="Times New Roman" w:eastAsia="Times New Roman" w:hAnsi="Times New Roman" w:cs="Times New Roman"/>
          <w:sz w:val="24"/>
          <w:szCs w:val="24"/>
          <w:lang w:eastAsia="lt-LT"/>
        </w:rPr>
        <w:t>.</w:t>
      </w:r>
      <w:r w:rsidR="00F35576">
        <w:rPr>
          <w:rFonts w:ascii="Times New Roman" w:eastAsia="Times New Roman" w:hAnsi="Times New Roman" w:cs="Times New Roman"/>
          <w:sz w:val="24"/>
          <w:szCs w:val="24"/>
          <w:lang w:eastAsia="lt-LT"/>
        </w:rPr>
        <w:t xml:space="preserve"> </w:t>
      </w:r>
      <w:r w:rsidR="00F35576" w:rsidRPr="00F35576">
        <w:rPr>
          <w:rFonts w:ascii="Times New Roman" w:eastAsia="Times New Roman" w:hAnsi="Times New Roman" w:cs="Times New Roman"/>
          <w:sz w:val="24"/>
          <w:szCs w:val="24"/>
          <w:lang w:eastAsia="lt-LT"/>
        </w:rPr>
        <w:t>Baltos lankos Klett</w:t>
      </w:r>
      <w:r w:rsidR="00015C25">
        <w:rPr>
          <w:rFonts w:ascii="Times New Roman" w:eastAsia="Times New Roman" w:hAnsi="Times New Roman" w:cs="Times New Roman"/>
          <w:sz w:val="24"/>
          <w:szCs w:val="24"/>
          <w:lang w:eastAsia="lt-LT"/>
        </w:rPr>
        <w:t>.</w:t>
      </w:r>
    </w:p>
    <w:p w14:paraId="47A340F9" w14:textId="5B24775A" w:rsidR="00AD03AA" w:rsidRPr="00015273" w:rsidRDefault="000E541A" w:rsidP="00162681">
      <w:pPr>
        <w:spacing w:after="0" w:line="240" w:lineRule="auto"/>
        <w:ind w:right="-739" w:firstLine="567"/>
        <w:jc w:val="both"/>
        <w:textAlignment w:val="baseline"/>
        <w:rPr>
          <w:rFonts w:ascii="Times New Roman" w:eastAsia="Times New Roman" w:hAnsi="Times New Roman" w:cs="Times New Roman"/>
          <w:b/>
          <w:bCs/>
          <w:sz w:val="24"/>
          <w:szCs w:val="24"/>
          <w:lang w:eastAsia="lt-LT"/>
        </w:rPr>
      </w:pPr>
      <w:r w:rsidRPr="00015273">
        <w:rPr>
          <w:rFonts w:ascii="Times New Roman" w:eastAsia="Times New Roman" w:hAnsi="Times New Roman" w:cs="Times New Roman"/>
          <w:b/>
          <w:bCs/>
          <w:sz w:val="24"/>
          <w:szCs w:val="24"/>
          <w:lang w:eastAsia="lt-LT"/>
        </w:rPr>
        <w:t xml:space="preserve">Mokymosi priemonės: </w:t>
      </w:r>
    </w:p>
    <w:p w14:paraId="269A62C4" w14:textId="44261C66" w:rsidR="00192C51" w:rsidRDefault="00192C51" w:rsidP="00162681">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1" w:history="1">
        <w:r w:rsidRPr="006B5303">
          <w:rPr>
            <w:rStyle w:val="Hipersaitas"/>
            <w:rFonts w:ascii="Times New Roman" w:eastAsia="Times New Roman" w:hAnsi="Times New Roman" w:cs="Times New Roman"/>
            <w:i/>
            <w:iCs/>
            <w:sz w:val="24"/>
            <w:szCs w:val="24"/>
            <w:lang w:eastAsia="lt-LT"/>
          </w:rPr>
          <w:t xml:space="preserve">Lietuvių kalba </w:t>
        </w:r>
        <w:r w:rsidR="00173354" w:rsidRPr="006B5303">
          <w:rPr>
            <w:rStyle w:val="Hipersaitas"/>
            <w:rFonts w:ascii="Times New Roman" w:eastAsia="Times New Roman" w:hAnsi="Times New Roman" w:cs="Times New Roman"/>
            <w:i/>
            <w:iCs/>
            <w:sz w:val="24"/>
            <w:szCs w:val="24"/>
            <w:lang w:eastAsia="lt-LT"/>
          </w:rPr>
          <w:t>7</w:t>
        </w:r>
        <w:r w:rsidRPr="006B5303">
          <w:rPr>
            <w:rStyle w:val="Hipersaitas"/>
            <w:rFonts w:ascii="Times New Roman" w:eastAsia="Times New Roman" w:hAnsi="Times New Roman" w:cs="Times New Roman"/>
            <w:i/>
            <w:iCs/>
            <w:sz w:val="24"/>
            <w:szCs w:val="24"/>
            <w:lang w:eastAsia="lt-LT"/>
          </w:rPr>
          <w:t>–</w:t>
        </w:r>
        <w:r w:rsidR="00173354" w:rsidRPr="006B5303">
          <w:rPr>
            <w:rStyle w:val="Hipersaitas"/>
            <w:rFonts w:ascii="Times New Roman" w:eastAsia="Times New Roman" w:hAnsi="Times New Roman" w:cs="Times New Roman"/>
            <w:i/>
            <w:iCs/>
            <w:sz w:val="24"/>
            <w:szCs w:val="24"/>
            <w:lang w:eastAsia="lt-LT"/>
          </w:rPr>
          <w:t>8</w:t>
        </w:r>
        <w:r w:rsidRPr="006B5303">
          <w:rPr>
            <w:rStyle w:val="Hipersaitas"/>
            <w:rFonts w:ascii="Times New Roman" w:eastAsia="Times New Roman" w:hAnsi="Times New Roman" w:cs="Times New Roman"/>
            <w:i/>
            <w:iCs/>
            <w:sz w:val="24"/>
            <w:szCs w:val="24"/>
            <w:lang w:eastAsia="lt-LT"/>
          </w:rPr>
          <w:t xml:space="preserve"> klasėms</w:t>
        </w:r>
      </w:hyperlink>
      <w:r w:rsidRPr="00C011EE">
        <w:rPr>
          <w:rFonts w:ascii="Times New Roman" w:eastAsia="Times New Roman" w:hAnsi="Times New Roman" w:cs="Times New Roman"/>
          <w:sz w:val="24"/>
          <w:szCs w:val="24"/>
          <w:lang w:eastAsia="lt-LT"/>
        </w:rPr>
        <w:t xml:space="preserve"> </w:t>
      </w:r>
      <w:r w:rsidRPr="00AB6F97">
        <w:rPr>
          <w:rFonts w:ascii="Times New Roman" w:eastAsia="Times New Roman" w:hAnsi="Times New Roman" w:cs="Times New Roman"/>
          <w:sz w:val="24"/>
          <w:szCs w:val="24"/>
          <w:lang w:eastAsia="lt-LT"/>
        </w:rPr>
        <w:t>(20</w:t>
      </w:r>
      <w:r>
        <w:rPr>
          <w:rFonts w:ascii="Times New Roman" w:eastAsia="Times New Roman" w:hAnsi="Times New Roman" w:cs="Times New Roman"/>
          <w:sz w:val="24"/>
          <w:szCs w:val="24"/>
          <w:lang w:eastAsia="lt-LT"/>
        </w:rPr>
        <w:t>15</w:t>
      </w:r>
      <w:r w:rsidRPr="00AB6F97">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Šviesa.</w:t>
      </w:r>
    </w:p>
    <w:p w14:paraId="0BCBBAC5" w14:textId="77777777" w:rsidR="00192C51" w:rsidRDefault="00192C51" w:rsidP="00162681">
      <w:pPr>
        <w:spacing w:after="0" w:line="240" w:lineRule="auto"/>
        <w:ind w:right="-737" w:firstLine="567"/>
        <w:jc w:val="both"/>
        <w:rPr>
          <w:rFonts w:ascii="Times New Roman" w:eastAsia="Times New Roman" w:hAnsi="Times New Roman" w:cs="Times New Roman"/>
          <w:sz w:val="24"/>
          <w:szCs w:val="24"/>
          <w:lang w:eastAsia="lt-LT"/>
        </w:rPr>
      </w:pPr>
      <w:r w:rsidRPr="00F514D5">
        <w:rPr>
          <w:rFonts w:ascii="Times New Roman" w:eastAsia="Times New Roman" w:hAnsi="Times New Roman" w:cs="Times New Roman"/>
          <w:sz w:val="24"/>
          <w:szCs w:val="24"/>
          <w:lang w:eastAsia="lt-LT"/>
        </w:rPr>
        <w:t xml:space="preserve">SMP </w:t>
      </w:r>
      <w:hyperlink r:id="rId22" w:history="1">
        <w:r w:rsidRPr="008B072F">
          <w:rPr>
            <w:rStyle w:val="Hipersaitas"/>
            <w:rFonts w:ascii="Times New Roman" w:eastAsia="Times New Roman" w:hAnsi="Times New Roman" w:cs="Times New Roman"/>
            <w:i/>
            <w:iCs/>
            <w:sz w:val="24"/>
            <w:szCs w:val="24"/>
            <w:lang w:eastAsia="lt-LT"/>
          </w:rPr>
          <w:t>Literatūros kūriniai 5–8 klasėms</w:t>
        </w:r>
      </w:hyperlink>
      <w:r w:rsidRPr="00F514D5">
        <w:rPr>
          <w:rFonts w:ascii="Times New Roman" w:eastAsia="Times New Roman" w:hAnsi="Times New Roman" w:cs="Times New Roman"/>
          <w:sz w:val="24"/>
          <w:szCs w:val="24"/>
          <w:lang w:eastAsia="lt-LT"/>
        </w:rPr>
        <w:t xml:space="preserve"> (2015). Šviesa.</w:t>
      </w:r>
    </w:p>
    <w:p w14:paraId="69DF366B" w14:textId="4E27752B" w:rsidR="005C1EBB" w:rsidRDefault="005C1EBB" w:rsidP="00162681">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3" w:history="1">
        <w:r w:rsidRPr="00D02ECA">
          <w:rPr>
            <w:rStyle w:val="Hipersaitas"/>
            <w:rFonts w:ascii="Times New Roman" w:eastAsia="Times New Roman" w:hAnsi="Times New Roman" w:cs="Times New Roman"/>
            <w:i/>
            <w:iCs/>
            <w:sz w:val="24"/>
            <w:szCs w:val="24"/>
            <w:lang w:eastAsia="lt-LT"/>
          </w:rPr>
          <w:t>Lituanistinio švietimo įstaigoms. Pradinis ir pagrindinis ugdymas</w:t>
        </w:r>
      </w:hyperlink>
      <w:r>
        <w:rPr>
          <w:rFonts w:ascii="Times New Roman" w:eastAsia="Times New Roman" w:hAnsi="Times New Roman" w:cs="Times New Roman"/>
          <w:sz w:val="24"/>
          <w:szCs w:val="24"/>
          <w:lang w:eastAsia="lt-LT"/>
        </w:rPr>
        <w:t xml:space="preserve"> (2022). Nacionalinė švietimo agentūra.</w:t>
      </w:r>
    </w:p>
    <w:p w14:paraId="3D002B2E" w14:textId="1E0F9626" w:rsidR="003F6253" w:rsidRDefault="00C73685" w:rsidP="00162681">
      <w:pPr>
        <w:spacing w:after="0" w:line="240" w:lineRule="auto"/>
        <w:ind w:right="-737" w:firstLine="567"/>
        <w:rPr>
          <w:rFonts w:ascii="Times New Roman" w:eastAsia="Times New Roman" w:hAnsi="Times New Roman" w:cs="Times New Roman"/>
          <w:sz w:val="24"/>
          <w:szCs w:val="24"/>
          <w:lang w:eastAsia="lt-LT"/>
        </w:rPr>
      </w:pPr>
      <w:r w:rsidRPr="00C73685">
        <w:rPr>
          <w:rFonts w:ascii="Times New Roman" w:eastAsia="Times New Roman" w:hAnsi="Times New Roman" w:cs="Times New Roman"/>
          <w:sz w:val="24"/>
          <w:szCs w:val="24"/>
          <w:lang w:eastAsia="lt-LT"/>
        </w:rPr>
        <w:t xml:space="preserve">SMP </w:t>
      </w:r>
      <w:r w:rsidR="00C01B5D" w:rsidRPr="00C01B5D">
        <w:rPr>
          <w:rFonts w:ascii="Times New Roman" w:eastAsia="Times New Roman" w:hAnsi="Times New Roman" w:cs="Times New Roman"/>
          <w:i/>
          <w:iCs/>
          <w:sz w:val="24"/>
          <w:szCs w:val="24"/>
          <w:lang w:eastAsia="lt-LT"/>
        </w:rPr>
        <w:t>OPIQ</w:t>
      </w:r>
      <w:r w:rsidRPr="00C73685">
        <w:rPr>
          <w:rFonts w:ascii="Times New Roman" w:eastAsia="Times New Roman" w:hAnsi="Times New Roman" w:cs="Times New Roman"/>
          <w:sz w:val="24"/>
          <w:szCs w:val="24"/>
          <w:lang w:eastAsia="lt-LT"/>
        </w:rPr>
        <w:t xml:space="preserve">: </w:t>
      </w:r>
      <w:hyperlink r:id="rId24" w:history="1">
        <w:r w:rsidR="00BB3A94" w:rsidRPr="00C95543">
          <w:rPr>
            <w:rStyle w:val="Hipersaitas"/>
            <w:rFonts w:ascii="Times New Roman" w:eastAsia="Times New Roman" w:hAnsi="Times New Roman" w:cs="Times New Roman"/>
            <w:i/>
            <w:iCs/>
            <w:sz w:val="24"/>
            <w:szCs w:val="24"/>
            <w:lang w:eastAsia="lt-LT"/>
          </w:rPr>
          <w:t xml:space="preserve">Lietuvių kalba. </w:t>
        </w:r>
        <w:r w:rsidR="00FD319A">
          <w:rPr>
            <w:rStyle w:val="Hipersaitas"/>
            <w:rFonts w:ascii="Times New Roman" w:eastAsia="Times New Roman" w:hAnsi="Times New Roman" w:cs="Times New Roman"/>
            <w:i/>
            <w:iCs/>
            <w:sz w:val="24"/>
            <w:szCs w:val="24"/>
            <w:lang w:eastAsia="lt-LT"/>
          </w:rPr>
          <w:t>7</w:t>
        </w:r>
        <w:r w:rsidR="007413A6">
          <w:rPr>
            <w:rStyle w:val="Hipersaitas"/>
            <w:rFonts w:ascii="Times New Roman" w:eastAsia="Times New Roman" w:hAnsi="Times New Roman" w:cs="Times New Roman"/>
            <w:i/>
            <w:iCs/>
            <w:sz w:val="24"/>
            <w:szCs w:val="24"/>
            <w:lang w:eastAsia="lt-LT"/>
          </w:rPr>
          <w:t xml:space="preserve"> </w:t>
        </w:r>
        <w:r w:rsidR="00BB3A94" w:rsidRPr="00C95543">
          <w:rPr>
            <w:rStyle w:val="Hipersaitas"/>
            <w:rFonts w:ascii="Times New Roman" w:eastAsia="Times New Roman" w:hAnsi="Times New Roman" w:cs="Times New Roman"/>
            <w:i/>
            <w:iCs/>
            <w:sz w:val="24"/>
            <w:szCs w:val="24"/>
            <w:lang w:eastAsia="lt-LT"/>
          </w:rPr>
          <w:t>kl.</w:t>
        </w:r>
      </w:hyperlink>
      <w:r w:rsidR="002D203D">
        <w:t xml:space="preserve">, </w:t>
      </w:r>
      <w:r w:rsidR="002D203D" w:rsidRPr="003759ED">
        <w:rPr>
          <w:rFonts w:ascii="Times New Roman" w:eastAsia="Times New Roman" w:hAnsi="Times New Roman" w:cs="Times New Roman"/>
          <w:sz w:val="24"/>
          <w:szCs w:val="24"/>
          <w:lang w:eastAsia="lt-LT"/>
        </w:rPr>
        <w:t>I–II dalys</w:t>
      </w:r>
      <w:r w:rsidRPr="00C73685">
        <w:rPr>
          <w:rFonts w:ascii="Times New Roman" w:eastAsia="Times New Roman" w:hAnsi="Times New Roman" w:cs="Times New Roman"/>
          <w:sz w:val="24"/>
          <w:szCs w:val="24"/>
          <w:lang w:eastAsia="lt-LT"/>
        </w:rPr>
        <w:t xml:space="preserve"> (2023). Baltos lankos Klett. </w:t>
      </w:r>
    </w:p>
    <w:p w14:paraId="41F81AC4" w14:textId="1387F4FE" w:rsidR="009315E0" w:rsidRDefault="003F6253" w:rsidP="00162681">
      <w:pPr>
        <w:spacing w:after="0" w:line="240" w:lineRule="auto"/>
        <w:ind w:right="-737" w:firstLine="567"/>
        <w:rPr>
          <w:rFonts w:ascii="Times New Roman" w:eastAsia="Times New Roman" w:hAnsi="Times New Roman" w:cs="Times New Roman"/>
          <w:sz w:val="24"/>
          <w:szCs w:val="24"/>
          <w:lang w:eastAsia="lt-LT"/>
        </w:rPr>
      </w:pPr>
      <w:r w:rsidRPr="003F6253">
        <w:rPr>
          <w:rFonts w:ascii="Times New Roman" w:eastAsia="Times New Roman" w:hAnsi="Times New Roman" w:cs="Times New Roman"/>
          <w:sz w:val="24"/>
          <w:szCs w:val="24"/>
          <w:lang w:eastAsia="lt-LT"/>
        </w:rPr>
        <w:t xml:space="preserve">SMP </w:t>
      </w:r>
      <w:r w:rsidR="00C01B5D" w:rsidRPr="00C01B5D">
        <w:rPr>
          <w:rFonts w:ascii="Times New Roman" w:eastAsia="Times New Roman" w:hAnsi="Times New Roman" w:cs="Times New Roman"/>
          <w:i/>
          <w:iCs/>
          <w:sz w:val="24"/>
          <w:szCs w:val="24"/>
          <w:lang w:eastAsia="lt-LT"/>
        </w:rPr>
        <w:t>OPI</w:t>
      </w:r>
      <w:r w:rsidR="00C01B5D">
        <w:rPr>
          <w:rFonts w:ascii="Times New Roman" w:eastAsia="Times New Roman" w:hAnsi="Times New Roman" w:cs="Times New Roman"/>
          <w:i/>
          <w:iCs/>
          <w:sz w:val="24"/>
          <w:szCs w:val="24"/>
          <w:lang w:eastAsia="lt-LT"/>
        </w:rPr>
        <w:t>Q</w:t>
      </w:r>
      <w:r w:rsidRPr="003F6253">
        <w:rPr>
          <w:rFonts w:ascii="Times New Roman" w:eastAsia="Times New Roman" w:hAnsi="Times New Roman" w:cs="Times New Roman"/>
          <w:sz w:val="24"/>
          <w:szCs w:val="24"/>
          <w:lang w:eastAsia="lt-LT"/>
        </w:rPr>
        <w:t xml:space="preserve">: </w:t>
      </w:r>
      <w:hyperlink r:id="rId25" w:history="1">
        <w:r w:rsidR="003759ED" w:rsidRPr="003759ED">
          <w:rPr>
            <w:rStyle w:val="Hipersaitas"/>
            <w:rFonts w:ascii="Times New Roman" w:eastAsia="Times New Roman" w:hAnsi="Times New Roman" w:cs="Times New Roman"/>
            <w:i/>
            <w:iCs/>
            <w:sz w:val="24"/>
            <w:szCs w:val="24"/>
            <w:lang w:eastAsia="lt-LT"/>
          </w:rPr>
          <w:t xml:space="preserve">Literatūra. </w:t>
        </w:r>
        <w:r w:rsidR="002D203D">
          <w:rPr>
            <w:rStyle w:val="Hipersaitas"/>
            <w:rFonts w:ascii="Times New Roman" w:eastAsia="Times New Roman" w:hAnsi="Times New Roman" w:cs="Times New Roman"/>
            <w:i/>
            <w:iCs/>
            <w:sz w:val="24"/>
            <w:szCs w:val="24"/>
            <w:lang w:eastAsia="lt-LT"/>
          </w:rPr>
          <w:t>7</w:t>
        </w:r>
        <w:r w:rsidR="003759ED" w:rsidRPr="003759ED">
          <w:rPr>
            <w:rStyle w:val="Hipersaitas"/>
            <w:rFonts w:ascii="Times New Roman" w:eastAsia="Times New Roman" w:hAnsi="Times New Roman" w:cs="Times New Roman"/>
            <w:i/>
            <w:iCs/>
            <w:sz w:val="24"/>
            <w:szCs w:val="24"/>
            <w:lang w:eastAsia="lt-LT"/>
          </w:rPr>
          <w:t xml:space="preserve"> kl.</w:t>
        </w:r>
      </w:hyperlink>
      <w:r w:rsidR="003759ED" w:rsidRPr="003759ED">
        <w:rPr>
          <w:rFonts w:ascii="Times New Roman" w:eastAsia="Times New Roman" w:hAnsi="Times New Roman" w:cs="Times New Roman"/>
          <w:sz w:val="24"/>
          <w:szCs w:val="24"/>
          <w:lang w:eastAsia="lt-LT"/>
        </w:rPr>
        <w:t>, I–II dalys</w:t>
      </w:r>
      <w:r w:rsidRPr="003F6253">
        <w:rPr>
          <w:rFonts w:ascii="Times New Roman" w:eastAsia="Times New Roman" w:hAnsi="Times New Roman" w:cs="Times New Roman"/>
          <w:sz w:val="24"/>
          <w:szCs w:val="24"/>
          <w:lang w:eastAsia="lt-LT"/>
        </w:rPr>
        <w:t xml:space="preserve"> (2023). Baltos lankos Klett. </w:t>
      </w:r>
    </w:p>
    <w:p w14:paraId="5EC5C0AC" w14:textId="3E0EFD96" w:rsidR="00E12515" w:rsidRDefault="009315E0" w:rsidP="00162681">
      <w:pPr>
        <w:spacing w:after="0" w:line="240" w:lineRule="auto"/>
        <w:ind w:right="-737" w:firstLine="567"/>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w:t>
      </w:r>
      <w:hyperlink r:id="rId26" w:history="1">
        <w:r w:rsidR="007D3619" w:rsidRPr="001F6DA4">
          <w:rPr>
            <w:rStyle w:val="Hipersaitas"/>
            <w:rFonts w:ascii="Times New Roman" w:eastAsia="Times New Roman" w:hAnsi="Times New Roman" w:cs="Times New Roman"/>
            <w:i/>
            <w:iCs/>
            <w:sz w:val="24"/>
            <w:szCs w:val="24"/>
            <w:lang w:eastAsia="lt-LT"/>
          </w:rPr>
          <w:t>Literatūros kūriniai 5–8 klasėms</w:t>
        </w:r>
      </w:hyperlink>
      <w:r w:rsidR="00DD0D6E">
        <w:rPr>
          <w:rFonts w:ascii="Times New Roman" w:eastAsia="Times New Roman" w:hAnsi="Times New Roman" w:cs="Times New Roman"/>
          <w:sz w:val="24"/>
          <w:szCs w:val="24"/>
          <w:lang w:eastAsia="lt-LT"/>
        </w:rPr>
        <w:t xml:space="preserve"> (2015). Ugdymo plėtotės centras.</w:t>
      </w:r>
      <w:r w:rsidR="00C73685" w:rsidRPr="00C73685">
        <w:rPr>
          <w:rFonts w:ascii="Times New Roman" w:eastAsia="Times New Roman" w:hAnsi="Times New Roman" w:cs="Times New Roman"/>
          <w:sz w:val="24"/>
          <w:szCs w:val="24"/>
          <w:lang w:eastAsia="lt-LT"/>
        </w:rPr>
        <w:t xml:space="preserve"> </w:t>
      </w:r>
    </w:p>
    <w:p w14:paraId="09A9AB03" w14:textId="77777777" w:rsidR="007262F3" w:rsidRDefault="007262F3" w:rsidP="00162681">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53114E">
        <w:rPr>
          <w:rFonts w:ascii="Times New Roman" w:eastAsia="Times New Roman" w:hAnsi="Times New Roman" w:cs="Times New Roman"/>
          <w:sz w:val="24"/>
          <w:szCs w:val="24"/>
          <w:lang w:eastAsia="lt-LT"/>
        </w:rPr>
        <w:t xml:space="preserve">Prosniakova, Henrika, Stumbrienė, Virginija </w:t>
      </w:r>
      <w:r>
        <w:rPr>
          <w:rFonts w:ascii="Times New Roman" w:eastAsia="Times New Roman" w:hAnsi="Times New Roman" w:cs="Times New Roman"/>
          <w:sz w:val="24"/>
          <w:szCs w:val="24"/>
          <w:lang w:eastAsia="lt-LT"/>
        </w:rPr>
        <w:t xml:space="preserve">(2010). </w:t>
      </w:r>
      <w:hyperlink r:id="rId27" w:history="1">
        <w:r w:rsidRPr="00544EAA">
          <w:rPr>
            <w:rStyle w:val="Hipersaitas"/>
            <w:rFonts w:ascii="Times New Roman" w:eastAsia="Times New Roman" w:hAnsi="Times New Roman" w:cs="Times New Roman"/>
            <w:i/>
            <w:iCs/>
            <w:sz w:val="24"/>
            <w:szCs w:val="24"/>
            <w:lang w:eastAsia="lt-LT"/>
          </w:rPr>
          <w:t>Mano ir tavo šalis Lietuva</w:t>
        </w:r>
        <w:r w:rsidRPr="00544EAA">
          <w:rPr>
            <w:rStyle w:val="Hipersaitas"/>
            <w:rFonts w:ascii="Times New Roman" w:eastAsia="Times New Roman" w:hAnsi="Times New Roman" w:cs="Times New Roman"/>
            <w:sz w:val="24"/>
            <w:szCs w:val="24"/>
            <w:lang w:eastAsia="lt-LT"/>
          </w:rPr>
          <w:t>.</w:t>
        </w:r>
      </w:hyperlink>
      <w:r>
        <w:rPr>
          <w:rFonts w:ascii="Times New Roman" w:eastAsia="Times New Roman" w:hAnsi="Times New Roman" w:cs="Times New Roman"/>
          <w:sz w:val="24"/>
          <w:szCs w:val="24"/>
          <w:lang w:eastAsia="lt-LT"/>
        </w:rPr>
        <w:t xml:space="preserve"> I–III knygos. Homo liber. </w:t>
      </w:r>
      <w:r w:rsidRPr="008C4937">
        <w:rPr>
          <w:rFonts w:ascii="Times New Roman" w:eastAsia="Times New Roman" w:hAnsi="Times New Roman" w:cs="Times New Roman"/>
          <w:sz w:val="24"/>
          <w:szCs w:val="24"/>
          <w:lang w:eastAsia="lt-LT"/>
        </w:rPr>
        <w:t>Lietuvių kalbos vadovėli</w:t>
      </w:r>
      <w:r>
        <w:rPr>
          <w:rFonts w:ascii="Times New Roman" w:eastAsia="Times New Roman" w:hAnsi="Times New Roman" w:cs="Times New Roman"/>
          <w:sz w:val="24"/>
          <w:szCs w:val="24"/>
          <w:lang w:eastAsia="lt-LT"/>
        </w:rPr>
        <w:t>ai,</w:t>
      </w:r>
      <w:r w:rsidRPr="008C4937">
        <w:rPr>
          <w:rFonts w:ascii="Times New Roman" w:eastAsia="Times New Roman" w:hAnsi="Times New Roman" w:cs="Times New Roman"/>
          <w:sz w:val="24"/>
          <w:szCs w:val="24"/>
          <w:lang w:eastAsia="lt-LT"/>
        </w:rPr>
        <w:t xml:space="preserve"> pratybų sąsiuviniai, </w:t>
      </w:r>
      <w:r>
        <w:rPr>
          <w:rFonts w:ascii="Times New Roman" w:eastAsia="Times New Roman" w:hAnsi="Times New Roman" w:cs="Times New Roman"/>
          <w:sz w:val="24"/>
          <w:szCs w:val="24"/>
          <w:lang w:eastAsia="lt-LT"/>
        </w:rPr>
        <w:t xml:space="preserve">klausomi ir skaitomi tekstai, </w:t>
      </w:r>
      <w:r w:rsidRPr="008C4937">
        <w:rPr>
          <w:rFonts w:ascii="Times New Roman" w:eastAsia="Times New Roman" w:hAnsi="Times New Roman" w:cs="Times New Roman"/>
          <w:sz w:val="24"/>
          <w:szCs w:val="24"/>
          <w:lang w:eastAsia="lt-LT"/>
        </w:rPr>
        <w:t xml:space="preserve">skirti </w:t>
      </w:r>
      <w:r>
        <w:rPr>
          <w:rFonts w:ascii="Times New Roman" w:eastAsia="Times New Roman" w:hAnsi="Times New Roman" w:cs="Times New Roman"/>
          <w:sz w:val="24"/>
          <w:szCs w:val="24"/>
          <w:lang w:eastAsia="lt-LT"/>
        </w:rPr>
        <w:t>mokiniams</w:t>
      </w:r>
      <w:r w:rsidRPr="008C4937">
        <w:rPr>
          <w:rFonts w:ascii="Times New Roman" w:eastAsia="Times New Roman" w:hAnsi="Times New Roman" w:cs="Times New Roman"/>
          <w:sz w:val="24"/>
          <w:szCs w:val="24"/>
          <w:lang w:eastAsia="lt-LT"/>
        </w:rPr>
        <w:t>, kurie atvyko į Lietuvą iš kitų šalių.</w:t>
      </w:r>
    </w:p>
    <w:p w14:paraId="7E92BD85" w14:textId="042E4C06" w:rsidR="002F236F" w:rsidRPr="005C4D16" w:rsidRDefault="002F236F" w:rsidP="00162681">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2F236F">
        <w:rPr>
          <w:rFonts w:ascii="Times New Roman" w:eastAsia="Times New Roman" w:hAnsi="Times New Roman" w:cs="Times New Roman"/>
          <w:sz w:val="24"/>
          <w:szCs w:val="24"/>
          <w:lang w:eastAsia="lt-LT"/>
        </w:rPr>
        <w:t>Poderienė</w:t>
      </w:r>
      <w:r>
        <w:rPr>
          <w:rFonts w:ascii="Times New Roman" w:eastAsia="Times New Roman" w:hAnsi="Times New Roman" w:cs="Times New Roman"/>
          <w:sz w:val="24"/>
          <w:szCs w:val="24"/>
          <w:lang w:eastAsia="lt-LT"/>
        </w:rPr>
        <w:t>,</w:t>
      </w:r>
      <w:r w:rsidRPr="002F236F">
        <w:rPr>
          <w:rFonts w:ascii="Times New Roman" w:eastAsia="Times New Roman" w:hAnsi="Times New Roman" w:cs="Times New Roman"/>
          <w:sz w:val="24"/>
          <w:szCs w:val="24"/>
          <w:lang w:eastAsia="lt-LT"/>
        </w:rPr>
        <w:t xml:space="preserve"> Nida</w:t>
      </w:r>
      <w:r>
        <w:rPr>
          <w:rFonts w:ascii="Times New Roman" w:eastAsia="Times New Roman" w:hAnsi="Times New Roman" w:cs="Times New Roman"/>
          <w:sz w:val="24"/>
          <w:szCs w:val="24"/>
          <w:lang w:eastAsia="lt-LT"/>
        </w:rPr>
        <w:t>,</w:t>
      </w:r>
      <w:r w:rsidRPr="002F236F">
        <w:rPr>
          <w:rFonts w:ascii="Times New Roman" w:eastAsia="Times New Roman" w:hAnsi="Times New Roman" w:cs="Times New Roman"/>
          <w:sz w:val="24"/>
          <w:szCs w:val="24"/>
          <w:lang w:eastAsia="lt-LT"/>
        </w:rPr>
        <w:t xml:space="preserve"> Vaičiakauskienė</w:t>
      </w:r>
      <w:r>
        <w:rPr>
          <w:rFonts w:ascii="Times New Roman" w:eastAsia="Times New Roman" w:hAnsi="Times New Roman" w:cs="Times New Roman"/>
          <w:sz w:val="24"/>
          <w:szCs w:val="24"/>
          <w:lang w:eastAsia="lt-LT"/>
        </w:rPr>
        <w:t>,</w:t>
      </w:r>
      <w:r w:rsidRPr="002F236F">
        <w:rPr>
          <w:rFonts w:ascii="Times New Roman" w:eastAsia="Times New Roman" w:hAnsi="Times New Roman" w:cs="Times New Roman"/>
          <w:sz w:val="24"/>
          <w:szCs w:val="24"/>
          <w:lang w:eastAsia="lt-LT"/>
        </w:rPr>
        <w:t xml:space="preserve"> Sonata</w:t>
      </w:r>
      <w:r>
        <w:rPr>
          <w:rFonts w:ascii="Times New Roman" w:eastAsia="Times New Roman" w:hAnsi="Times New Roman" w:cs="Times New Roman"/>
          <w:sz w:val="24"/>
          <w:szCs w:val="24"/>
          <w:lang w:eastAsia="lt-LT"/>
        </w:rPr>
        <w:t xml:space="preserve"> </w:t>
      </w:r>
      <w:r w:rsidR="008D3774">
        <w:rPr>
          <w:rFonts w:ascii="Times New Roman" w:eastAsia="Times New Roman" w:hAnsi="Times New Roman" w:cs="Times New Roman"/>
          <w:sz w:val="24"/>
          <w:szCs w:val="24"/>
          <w:lang w:eastAsia="lt-LT"/>
        </w:rPr>
        <w:t xml:space="preserve">(2018). </w:t>
      </w:r>
      <w:r w:rsidR="008D7580" w:rsidRPr="008D7580">
        <w:rPr>
          <w:rFonts w:ascii="Times New Roman" w:eastAsia="Times New Roman" w:hAnsi="Times New Roman" w:cs="Times New Roman"/>
          <w:i/>
          <w:iCs/>
          <w:sz w:val="24"/>
          <w:szCs w:val="24"/>
          <w:lang w:eastAsia="lt-LT"/>
        </w:rPr>
        <w:t xml:space="preserve">Specialieji moduliai aukštesniųjų gebėjimų mokiniams. </w:t>
      </w:r>
      <w:hyperlink r:id="rId28" w:history="1">
        <w:r w:rsidR="008D7580" w:rsidRPr="00E3409F">
          <w:rPr>
            <w:rStyle w:val="Hipersaitas"/>
            <w:rFonts w:ascii="Times New Roman" w:eastAsia="Times New Roman" w:hAnsi="Times New Roman" w:cs="Times New Roman"/>
            <w:i/>
            <w:iCs/>
            <w:sz w:val="24"/>
            <w:szCs w:val="24"/>
            <w:lang w:eastAsia="lt-LT"/>
          </w:rPr>
          <w:t>Lietuvių kalba</w:t>
        </w:r>
      </w:hyperlink>
      <w:r w:rsidR="008D7580">
        <w:rPr>
          <w:rFonts w:ascii="Times New Roman" w:eastAsia="Times New Roman" w:hAnsi="Times New Roman" w:cs="Times New Roman"/>
          <w:i/>
          <w:iCs/>
          <w:sz w:val="24"/>
          <w:szCs w:val="24"/>
          <w:lang w:eastAsia="lt-LT"/>
        </w:rPr>
        <w:t xml:space="preserve">. </w:t>
      </w:r>
      <w:r w:rsidR="005C4D16">
        <w:rPr>
          <w:rFonts w:ascii="Times New Roman" w:eastAsia="Times New Roman" w:hAnsi="Times New Roman" w:cs="Times New Roman"/>
          <w:sz w:val="24"/>
          <w:szCs w:val="24"/>
          <w:lang w:eastAsia="lt-LT"/>
        </w:rPr>
        <w:t>Nacionalinė švietimo agentūra.</w:t>
      </w:r>
      <w:r w:rsidR="008C4E5E">
        <w:rPr>
          <w:rFonts w:ascii="Times New Roman" w:eastAsia="Times New Roman" w:hAnsi="Times New Roman" w:cs="Times New Roman"/>
          <w:sz w:val="24"/>
          <w:szCs w:val="24"/>
          <w:lang w:eastAsia="lt-LT"/>
        </w:rPr>
        <w:t xml:space="preserve"> Priemonė, </w:t>
      </w:r>
      <w:r w:rsidR="008C4E5E" w:rsidRPr="008C4E5E">
        <w:rPr>
          <w:rFonts w:ascii="Times New Roman" w:eastAsia="Times New Roman" w:hAnsi="Times New Roman" w:cs="Times New Roman"/>
          <w:sz w:val="24"/>
          <w:szCs w:val="24"/>
          <w:lang w:eastAsia="lt-LT"/>
        </w:rPr>
        <w:t>skirt</w:t>
      </w:r>
      <w:r w:rsidR="008C4E5E">
        <w:rPr>
          <w:rFonts w:ascii="Times New Roman" w:eastAsia="Times New Roman" w:hAnsi="Times New Roman" w:cs="Times New Roman"/>
          <w:sz w:val="24"/>
          <w:szCs w:val="24"/>
          <w:lang w:eastAsia="lt-LT"/>
        </w:rPr>
        <w:t>a</w:t>
      </w:r>
      <w:r w:rsidR="008C4E5E" w:rsidRPr="008C4E5E">
        <w:rPr>
          <w:rFonts w:ascii="Times New Roman" w:eastAsia="Times New Roman" w:hAnsi="Times New Roman" w:cs="Times New Roman"/>
          <w:sz w:val="24"/>
          <w:szCs w:val="24"/>
          <w:lang w:eastAsia="lt-LT"/>
        </w:rPr>
        <w:t xml:space="preserve"> mokiniams</w:t>
      </w:r>
      <w:r w:rsidR="009F7643">
        <w:rPr>
          <w:rFonts w:ascii="Times New Roman" w:eastAsia="Times New Roman" w:hAnsi="Times New Roman" w:cs="Times New Roman"/>
          <w:sz w:val="24"/>
          <w:szCs w:val="24"/>
          <w:lang w:eastAsia="lt-LT"/>
        </w:rPr>
        <w:t xml:space="preserve">, turintiems </w:t>
      </w:r>
      <w:r w:rsidR="009F7643" w:rsidRPr="008C4E5E">
        <w:rPr>
          <w:rFonts w:ascii="Times New Roman" w:eastAsia="Times New Roman" w:hAnsi="Times New Roman" w:cs="Times New Roman"/>
          <w:sz w:val="24"/>
          <w:szCs w:val="24"/>
          <w:lang w:eastAsia="lt-LT"/>
        </w:rPr>
        <w:t>aukštesniųjų gebėjimų</w:t>
      </w:r>
      <w:r w:rsidR="009F7643">
        <w:rPr>
          <w:rFonts w:ascii="Times New Roman" w:eastAsia="Times New Roman" w:hAnsi="Times New Roman" w:cs="Times New Roman"/>
          <w:sz w:val="24"/>
          <w:szCs w:val="24"/>
          <w:lang w:eastAsia="lt-LT"/>
        </w:rPr>
        <w:t>.</w:t>
      </w:r>
    </w:p>
    <w:p w14:paraId="2B4A240E" w14:textId="779D1407" w:rsidR="00C95543" w:rsidRDefault="00C95543" w:rsidP="00C1227E">
      <w:pPr>
        <w:spacing w:after="0" w:line="240" w:lineRule="auto"/>
        <w:ind w:right="-737" w:firstLine="567"/>
      </w:pPr>
    </w:p>
    <w:tbl>
      <w:tblPr>
        <w:tblW w:w="148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5"/>
        <w:gridCol w:w="2292"/>
        <w:gridCol w:w="709"/>
        <w:gridCol w:w="709"/>
        <w:gridCol w:w="1843"/>
        <w:gridCol w:w="1842"/>
        <w:gridCol w:w="1276"/>
        <w:gridCol w:w="2410"/>
        <w:gridCol w:w="3260"/>
      </w:tblGrid>
      <w:tr w:rsidR="00684DBD" w:rsidRPr="00E12515" w14:paraId="7130A32F" w14:textId="6A2F6FD2"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417B0991" w14:textId="77777777" w:rsidR="00684DBD" w:rsidRDefault="00684DBD"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Eil. </w:t>
            </w:r>
          </w:p>
          <w:p w14:paraId="39CBDA62" w14:textId="60874BFD" w:rsidR="00684DBD" w:rsidRPr="00E12515" w:rsidRDefault="00684DBD" w:rsidP="00C67B22">
            <w:pPr>
              <w:spacing w:after="0" w:line="240" w:lineRule="auto"/>
              <w:ind w:right="-146"/>
              <w:jc w:val="center"/>
              <w:textAlignment w:val="baseline"/>
              <w:rPr>
                <w:rFonts w:ascii="Times New Roman" w:eastAsia="Times New Roman" w:hAnsi="Times New Roman" w:cs="Times New Roman"/>
                <w:b/>
                <w:sz w:val="24"/>
                <w:szCs w:val="24"/>
                <w:lang w:eastAsia="lt-LT"/>
              </w:rPr>
            </w:pPr>
            <w:proofErr w:type="spellStart"/>
            <w:r>
              <w:rPr>
                <w:rFonts w:ascii="Times New Roman" w:eastAsia="Times New Roman" w:hAnsi="Times New Roman" w:cs="Times New Roman"/>
                <w:b/>
                <w:sz w:val="24"/>
                <w:szCs w:val="24"/>
                <w:lang w:eastAsia="lt-LT"/>
              </w:rPr>
              <w:t>nr.</w:t>
            </w:r>
            <w:proofErr w:type="spellEnd"/>
          </w:p>
        </w:tc>
        <w:tc>
          <w:tcPr>
            <w:tcW w:w="2292" w:type="dxa"/>
            <w:tcBorders>
              <w:top w:val="single" w:sz="6" w:space="0" w:color="auto"/>
              <w:left w:val="single" w:sz="6" w:space="0" w:color="auto"/>
              <w:bottom w:val="single" w:sz="6" w:space="0" w:color="auto"/>
              <w:right w:val="single" w:sz="6" w:space="0" w:color="auto"/>
            </w:tcBorders>
            <w:hideMark/>
          </w:tcPr>
          <w:p w14:paraId="637D6198" w14:textId="4FBDAA0D" w:rsidR="00684DBD" w:rsidRPr="00E12515" w:rsidRDefault="00684DBD" w:rsidP="00C57FCC">
            <w:pPr>
              <w:spacing w:after="0" w:line="240" w:lineRule="auto"/>
              <w:ind w:right="129"/>
              <w:jc w:val="center"/>
              <w:textAlignment w:val="baseline"/>
              <w:rPr>
                <w:rFonts w:ascii="Times New Roman" w:eastAsia="Times New Roman" w:hAnsi="Times New Roman" w:cs="Times New Roman"/>
                <w:b/>
                <w:sz w:val="24"/>
                <w:szCs w:val="24"/>
                <w:lang w:eastAsia="lt-LT"/>
              </w:rPr>
            </w:pPr>
            <w:bookmarkStart w:id="0" w:name="_Hlk135396113"/>
            <w:r w:rsidRPr="00E12515">
              <w:rPr>
                <w:rFonts w:ascii="Times New Roman" w:eastAsia="Times New Roman" w:hAnsi="Times New Roman" w:cs="Times New Roman"/>
                <w:b/>
                <w:sz w:val="24"/>
                <w:szCs w:val="24"/>
                <w:lang w:eastAsia="lt-LT"/>
              </w:rPr>
              <w:t>Mokymo</w:t>
            </w:r>
            <w:r w:rsidR="003434B4">
              <w:rPr>
                <w:rFonts w:ascii="Times New Roman" w:eastAsia="Times New Roman" w:hAnsi="Times New Roman" w:cs="Times New Roman"/>
                <w:b/>
                <w:sz w:val="24"/>
                <w:szCs w:val="24"/>
                <w:lang w:eastAsia="lt-LT"/>
              </w:rPr>
              <w:t>(</w:t>
            </w:r>
            <w:proofErr w:type="spellStart"/>
            <w:r w:rsidRPr="00E12515">
              <w:rPr>
                <w:rFonts w:ascii="Times New Roman" w:eastAsia="Times New Roman" w:hAnsi="Times New Roman" w:cs="Times New Roman"/>
                <w:b/>
                <w:sz w:val="24"/>
                <w:szCs w:val="24"/>
                <w:lang w:eastAsia="lt-LT"/>
              </w:rPr>
              <w:t>si</w:t>
            </w:r>
            <w:proofErr w:type="spellEnd"/>
            <w:r w:rsidR="003434B4">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 xml:space="preserve"> </w:t>
            </w:r>
            <w:r>
              <w:rPr>
                <w:rFonts w:ascii="Times New Roman" w:eastAsia="Times New Roman" w:hAnsi="Times New Roman" w:cs="Times New Roman"/>
                <w:b/>
                <w:sz w:val="24"/>
                <w:szCs w:val="24"/>
                <w:lang w:eastAsia="lt-LT"/>
              </w:rPr>
              <w:t xml:space="preserve">turinio </w:t>
            </w:r>
            <w:r w:rsidRPr="00E12515">
              <w:rPr>
                <w:rFonts w:ascii="Times New Roman" w:eastAsia="Times New Roman" w:hAnsi="Times New Roman" w:cs="Times New Roman"/>
                <w:b/>
                <w:sz w:val="24"/>
                <w:szCs w:val="24"/>
                <w:lang w:eastAsia="lt-LT"/>
              </w:rPr>
              <w:t>tema</w:t>
            </w:r>
          </w:p>
        </w:tc>
        <w:tc>
          <w:tcPr>
            <w:tcW w:w="709" w:type="dxa"/>
            <w:tcBorders>
              <w:top w:val="single" w:sz="6" w:space="0" w:color="auto"/>
              <w:left w:val="single" w:sz="6" w:space="0" w:color="auto"/>
              <w:bottom w:val="single" w:sz="6" w:space="0" w:color="auto"/>
              <w:right w:val="single" w:sz="6" w:space="0" w:color="auto"/>
            </w:tcBorders>
            <w:hideMark/>
          </w:tcPr>
          <w:p w14:paraId="5C15FFA0" w14:textId="77777777" w:rsidR="00684DBD" w:rsidRPr="00E12515" w:rsidRDefault="00684DBD" w:rsidP="009E4517">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70 proc.</w:t>
            </w:r>
          </w:p>
          <w:p w14:paraId="52FC7D2F" w14:textId="6B743F25" w:rsidR="00684DBD" w:rsidRPr="00E12515" w:rsidRDefault="002A4B59"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126</w:t>
            </w:r>
            <w:r w:rsidR="00684DBD">
              <w:rPr>
                <w:rFonts w:ascii="Times New Roman" w:eastAsia="Times New Roman" w:hAnsi="Times New Roman" w:cs="Times New Roman"/>
                <w:b/>
                <w:sz w:val="24"/>
                <w:szCs w:val="24"/>
                <w:lang w:eastAsia="lt-LT"/>
              </w:rPr>
              <w:t xml:space="preserve"> </w:t>
            </w:r>
            <w:r w:rsidR="00684DBD" w:rsidRPr="00E12515">
              <w:rPr>
                <w:rFonts w:ascii="Times New Roman" w:eastAsia="Times New Roman" w:hAnsi="Times New Roman" w:cs="Times New Roman"/>
                <w:b/>
                <w:sz w:val="24"/>
                <w:szCs w:val="24"/>
                <w:lang w:eastAsia="lt-LT"/>
              </w:rPr>
              <w:t>val.</w:t>
            </w:r>
          </w:p>
        </w:tc>
        <w:tc>
          <w:tcPr>
            <w:tcW w:w="709" w:type="dxa"/>
            <w:tcBorders>
              <w:top w:val="single" w:sz="6" w:space="0" w:color="auto"/>
              <w:left w:val="single" w:sz="6" w:space="0" w:color="auto"/>
              <w:bottom w:val="single" w:sz="6" w:space="0" w:color="auto"/>
              <w:right w:val="single" w:sz="6" w:space="0" w:color="auto"/>
            </w:tcBorders>
            <w:hideMark/>
          </w:tcPr>
          <w:p w14:paraId="3B5B48AB" w14:textId="77777777" w:rsidR="00684DBD" w:rsidRPr="00E12515" w:rsidRDefault="00684DBD" w:rsidP="009E4517">
            <w:pPr>
              <w:spacing w:after="0" w:line="240" w:lineRule="auto"/>
              <w:ind w:right="132"/>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30 proc.</w:t>
            </w:r>
          </w:p>
          <w:p w14:paraId="37FFA4BC" w14:textId="2CE975B9" w:rsidR="00684DBD" w:rsidRPr="00E12515" w:rsidRDefault="00A863D6" w:rsidP="009E4517">
            <w:pPr>
              <w:spacing w:after="0" w:line="240" w:lineRule="auto"/>
              <w:ind w:right="273"/>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5</w:t>
            </w:r>
            <w:r w:rsidR="00684DBD">
              <w:rPr>
                <w:rFonts w:ascii="Times New Roman" w:eastAsia="Times New Roman" w:hAnsi="Times New Roman" w:cs="Times New Roman"/>
                <w:b/>
                <w:sz w:val="24"/>
                <w:szCs w:val="24"/>
                <w:lang w:eastAsia="lt-LT"/>
              </w:rPr>
              <w:t>4</w:t>
            </w:r>
            <w:r w:rsidR="00684DBD" w:rsidRPr="00E12515">
              <w:rPr>
                <w:rFonts w:ascii="Times New Roman" w:eastAsia="Times New Roman" w:hAnsi="Times New Roman" w:cs="Times New Roman"/>
                <w:b/>
                <w:sz w:val="24"/>
                <w:szCs w:val="24"/>
                <w:lang w:eastAsia="lt-LT"/>
              </w:rPr>
              <w:t xml:space="preserve"> val.</w:t>
            </w:r>
          </w:p>
        </w:tc>
        <w:tc>
          <w:tcPr>
            <w:tcW w:w="1843" w:type="dxa"/>
            <w:tcBorders>
              <w:top w:val="single" w:sz="6" w:space="0" w:color="auto"/>
              <w:left w:val="single" w:sz="6" w:space="0" w:color="auto"/>
              <w:bottom w:val="single" w:sz="6" w:space="0" w:color="auto"/>
              <w:right w:val="single" w:sz="6" w:space="0" w:color="auto"/>
            </w:tcBorders>
          </w:tcPr>
          <w:p w14:paraId="598BE040" w14:textId="77777777" w:rsidR="00684DBD"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Galimos mokinių </w:t>
            </w:r>
          </w:p>
          <w:p w14:paraId="2657CAC3" w14:textId="4C6F0126" w:rsidR="00684DBD" w:rsidRPr="00E12515"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veiklos</w:t>
            </w:r>
          </w:p>
        </w:tc>
        <w:tc>
          <w:tcPr>
            <w:tcW w:w="1842" w:type="dxa"/>
            <w:tcBorders>
              <w:top w:val="single" w:sz="6" w:space="0" w:color="auto"/>
              <w:left w:val="single" w:sz="6" w:space="0" w:color="auto"/>
              <w:bottom w:val="single" w:sz="6" w:space="0" w:color="auto"/>
              <w:right w:val="single" w:sz="6" w:space="0" w:color="auto"/>
            </w:tcBorders>
            <w:hideMark/>
          </w:tcPr>
          <w:p w14:paraId="655F8741" w14:textId="6E9D5F24" w:rsidR="00684DBD" w:rsidRPr="00E12515" w:rsidRDefault="00684DBD" w:rsidP="00D41B1D">
            <w:pPr>
              <w:spacing w:after="0" w:line="240" w:lineRule="auto"/>
              <w:ind w:right="68"/>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Kompetencijos</w:t>
            </w:r>
          </w:p>
        </w:tc>
        <w:tc>
          <w:tcPr>
            <w:tcW w:w="1276" w:type="dxa"/>
            <w:tcBorders>
              <w:top w:val="single" w:sz="6" w:space="0" w:color="auto"/>
              <w:left w:val="single" w:sz="6" w:space="0" w:color="auto"/>
              <w:bottom w:val="single" w:sz="6" w:space="0" w:color="auto"/>
              <w:right w:val="single" w:sz="6" w:space="0" w:color="auto"/>
            </w:tcBorders>
            <w:hideMark/>
          </w:tcPr>
          <w:p w14:paraId="1CD4A2FB" w14:textId="77777777" w:rsidR="00684DBD" w:rsidRPr="00E12515" w:rsidRDefault="00684DBD"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Pasiekimai</w:t>
            </w:r>
          </w:p>
        </w:tc>
        <w:tc>
          <w:tcPr>
            <w:tcW w:w="2410" w:type="dxa"/>
            <w:tcBorders>
              <w:top w:val="single" w:sz="6" w:space="0" w:color="auto"/>
              <w:left w:val="single" w:sz="6" w:space="0" w:color="auto"/>
              <w:bottom w:val="single" w:sz="6" w:space="0" w:color="auto"/>
              <w:right w:val="single" w:sz="6" w:space="0" w:color="auto"/>
            </w:tcBorders>
            <w:hideMark/>
          </w:tcPr>
          <w:p w14:paraId="4553488C" w14:textId="77777777" w:rsidR="002C28D7" w:rsidRDefault="00684DBD" w:rsidP="000C03E8">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w:t>
            </w:r>
            <w:r w:rsidRPr="00E12515">
              <w:rPr>
                <w:rFonts w:ascii="Times New Roman" w:eastAsia="Times New Roman" w:hAnsi="Times New Roman" w:cs="Times New Roman"/>
                <w:b/>
                <w:sz w:val="24"/>
                <w:szCs w:val="24"/>
                <w:lang w:eastAsia="lt-LT"/>
              </w:rPr>
              <w:t xml:space="preserve">arpdalykinės </w:t>
            </w:r>
          </w:p>
          <w:p w14:paraId="247D2CE9" w14:textId="584760A4" w:rsidR="00684DBD" w:rsidRPr="00E12515" w:rsidRDefault="00684DBD" w:rsidP="000C03E8">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temos</w:t>
            </w:r>
          </w:p>
        </w:tc>
        <w:tc>
          <w:tcPr>
            <w:tcW w:w="3260" w:type="dxa"/>
            <w:tcBorders>
              <w:top w:val="single" w:sz="6" w:space="0" w:color="auto"/>
              <w:left w:val="single" w:sz="6" w:space="0" w:color="auto"/>
              <w:bottom w:val="single" w:sz="6" w:space="0" w:color="auto"/>
              <w:right w:val="single" w:sz="6" w:space="0" w:color="auto"/>
            </w:tcBorders>
          </w:tcPr>
          <w:p w14:paraId="3E23E56F" w14:textId="77777777" w:rsidR="00E56B6A" w:rsidRPr="00E56B6A" w:rsidRDefault="00E56B6A"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r w:rsidRPr="00E56B6A">
              <w:rPr>
                <w:rFonts w:ascii="Times New Roman" w:eastAsia="Times New Roman" w:hAnsi="Times New Roman" w:cs="Times New Roman"/>
                <w:b/>
                <w:bCs/>
                <w:sz w:val="24"/>
                <w:szCs w:val="24"/>
                <w:lang w:eastAsia="lt-LT"/>
              </w:rPr>
              <w:t>Mokymo(</w:t>
            </w:r>
            <w:proofErr w:type="spellStart"/>
            <w:r w:rsidRPr="00E56B6A">
              <w:rPr>
                <w:rFonts w:ascii="Times New Roman" w:eastAsia="Times New Roman" w:hAnsi="Times New Roman" w:cs="Times New Roman"/>
                <w:b/>
                <w:bCs/>
                <w:sz w:val="24"/>
                <w:szCs w:val="24"/>
                <w:lang w:eastAsia="lt-LT"/>
              </w:rPr>
              <w:t>si</w:t>
            </w:r>
            <w:proofErr w:type="spellEnd"/>
            <w:r w:rsidRPr="00E56B6A">
              <w:rPr>
                <w:rFonts w:ascii="Times New Roman" w:eastAsia="Times New Roman" w:hAnsi="Times New Roman" w:cs="Times New Roman"/>
                <w:b/>
                <w:bCs/>
                <w:sz w:val="24"/>
                <w:szCs w:val="24"/>
                <w:lang w:eastAsia="lt-LT"/>
              </w:rPr>
              <w:t xml:space="preserve">) priemonės  </w:t>
            </w:r>
          </w:p>
          <w:p w14:paraId="38E1C892" w14:textId="77B3957B" w:rsidR="00684DBD" w:rsidRDefault="00E56B6A" w:rsidP="00E56B6A">
            <w:pPr>
              <w:spacing w:after="0" w:line="240" w:lineRule="auto"/>
              <w:ind w:left="136" w:right="137"/>
              <w:jc w:val="center"/>
              <w:textAlignment w:val="baseline"/>
              <w:rPr>
                <w:rFonts w:ascii="Times New Roman" w:eastAsia="Times New Roman" w:hAnsi="Times New Roman" w:cs="Times New Roman"/>
                <w:b/>
                <w:sz w:val="24"/>
                <w:szCs w:val="24"/>
                <w:lang w:eastAsia="lt-LT"/>
              </w:rPr>
            </w:pPr>
            <w:r w:rsidRPr="00E56B6A">
              <w:rPr>
                <w:rFonts w:ascii="Times New Roman" w:eastAsia="Times New Roman" w:hAnsi="Times New Roman" w:cs="Times New Roman"/>
                <w:b/>
                <w:bCs/>
                <w:sz w:val="24"/>
                <w:szCs w:val="24"/>
                <w:lang w:eastAsia="lt-LT"/>
              </w:rPr>
              <w:t>(vadovėlis, SMP ir kita metodinė medžiaga) </w:t>
            </w:r>
          </w:p>
        </w:tc>
      </w:tr>
      <w:tr w:rsidR="00167626" w:rsidRPr="00E12515" w14:paraId="7D56D75D"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0D52E1D" w14:textId="20198A46" w:rsidR="00167626" w:rsidRPr="00C43D3F" w:rsidRDefault="00C43D3F" w:rsidP="00C43D3F">
            <w:pPr>
              <w:spacing w:after="0" w:line="240" w:lineRule="auto"/>
              <w:ind w:left="144" w:right="139"/>
              <w:jc w:val="center"/>
              <w:textAlignment w:val="baseline"/>
              <w:rPr>
                <w:rFonts w:ascii="Times New Roman" w:hAnsi="Times New Roman" w:cs="Times New Roman"/>
                <w:b/>
                <w:bCs/>
                <w:sz w:val="24"/>
                <w:szCs w:val="24"/>
              </w:rPr>
            </w:pPr>
            <w:r w:rsidRPr="00C43D3F">
              <w:rPr>
                <w:rFonts w:ascii="Times New Roman" w:hAnsi="Times New Roman" w:cs="Times New Roman"/>
                <w:b/>
                <w:bCs/>
                <w:sz w:val="24"/>
                <w:szCs w:val="24"/>
              </w:rPr>
              <w:t>I CIKLAS. ĮVADAS. KARTOJ</w:t>
            </w:r>
            <w:r w:rsidR="00226D38">
              <w:rPr>
                <w:rFonts w:ascii="Times New Roman" w:hAnsi="Times New Roman" w:cs="Times New Roman"/>
                <w:b/>
                <w:bCs/>
                <w:sz w:val="24"/>
                <w:szCs w:val="24"/>
              </w:rPr>
              <w:t>IMAS</w:t>
            </w:r>
            <w:r w:rsidRPr="00C43D3F">
              <w:rPr>
                <w:rFonts w:ascii="Times New Roman" w:hAnsi="Times New Roman" w:cs="Times New Roman"/>
                <w:b/>
                <w:bCs/>
                <w:sz w:val="24"/>
                <w:szCs w:val="24"/>
              </w:rPr>
              <w:t xml:space="preserve"> IR ĮTVIRTIN</w:t>
            </w:r>
            <w:r w:rsidR="00226D38">
              <w:rPr>
                <w:rFonts w:ascii="Times New Roman" w:hAnsi="Times New Roman" w:cs="Times New Roman"/>
                <w:b/>
                <w:bCs/>
                <w:sz w:val="24"/>
                <w:szCs w:val="24"/>
              </w:rPr>
              <w:t>IMAS</w:t>
            </w:r>
          </w:p>
        </w:tc>
      </w:tr>
      <w:tr w:rsidR="00684DBD" w:rsidRPr="00E12515" w14:paraId="726C38EB" w14:textId="79CA6D26"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3FE8C2A7" w14:textId="3BCF5795" w:rsidR="00684DBD" w:rsidRDefault="00684DBD"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2292" w:type="dxa"/>
            <w:tcBorders>
              <w:top w:val="single" w:sz="6" w:space="0" w:color="auto"/>
              <w:left w:val="single" w:sz="6" w:space="0" w:color="auto"/>
              <w:bottom w:val="single" w:sz="6" w:space="0" w:color="auto"/>
              <w:right w:val="single" w:sz="6" w:space="0" w:color="auto"/>
            </w:tcBorders>
          </w:tcPr>
          <w:p w14:paraId="71F13948" w14:textId="76C73C29" w:rsidR="00684DBD" w:rsidRPr="00195B27" w:rsidRDefault="00A52FC8" w:rsidP="00665F11">
            <w:pPr>
              <w:spacing w:after="0" w:line="240" w:lineRule="auto"/>
              <w:ind w:left="146" w:right="141"/>
              <w:textAlignment w:val="baseline"/>
              <w:rPr>
                <w:rFonts w:ascii="Times New Roman" w:eastAsia="Times New Roman" w:hAnsi="Times New Roman" w:cs="Times New Roman"/>
                <w:sz w:val="24"/>
                <w:szCs w:val="24"/>
                <w:lang w:eastAsia="lt-LT"/>
              </w:rPr>
            </w:pPr>
            <w:r w:rsidRPr="00A52FC8">
              <w:rPr>
                <w:rStyle w:val="normaltextrun"/>
                <w:rFonts w:ascii="Times New Roman" w:hAnsi="Times New Roman" w:cs="Times New Roman"/>
                <w:color w:val="000000"/>
                <w:sz w:val="24"/>
                <w:szCs w:val="24"/>
                <w:shd w:val="clear" w:color="auto" w:fill="FFFFFF"/>
              </w:rPr>
              <w:t>K</w:t>
            </w:r>
            <w:r w:rsidR="00925C3B">
              <w:rPr>
                <w:rStyle w:val="normaltextrun"/>
                <w:rFonts w:ascii="Times New Roman" w:hAnsi="Times New Roman" w:cs="Times New Roman"/>
                <w:color w:val="000000"/>
                <w:sz w:val="24"/>
                <w:szCs w:val="24"/>
                <w:shd w:val="clear" w:color="auto" w:fill="FFFFFF"/>
              </w:rPr>
              <w:t xml:space="preserve">o išmoksiu </w:t>
            </w:r>
            <w:r w:rsidR="00D654A0">
              <w:rPr>
                <w:rStyle w:val="normaltextrun"/>
                <w:rFonts w:ascii="Times New Roman" w:hAnsi="Times New Roman" w:cs="Times New Roman"/>
                <w:color w:val="000000"/>
                <w:sz w:val="24"/>
                <w:szCs w:val="24"/>
                <w:shd w:val="clear" w:color="auto" w:fill="FFFFFF"/>
              </w:rPr>
              <w:t>septintoje</w:t>
            </w:r>
            <w:r w:rsidRPr="00A52FC8">
              <w:rPr>
                <w:rStyle w:val="normaltextrun"/>
                <w:rFonts w:ascii="Times New Roman" w:hAnsi="Times New Roman" w:cs="Times New Roman"/>
                <w:color w:val="000000"/>
                <w:sz w:val="24"/>
                <w:szCs w:val="24"/>
                <w:shd w:val="clear" w:color="auto" w:fill="FFFFFF"/>
              </w:rPr>
              <w:t xml:space="preserve"> klasėje?</w:t>
            </w:r>
          </w:p>
        </w:tc>
        <w:tc>
          <w:tcPr>
            <w:tcW w:w="709" w:type="dxa"/>
            <w:tcBorders>
              <w:top w:val="single" w:sz="6" w:space="0" w:color="auto"/>
              <w:left w:val="single" w:sz="6" w:space="0" w:color="auto"/>
              <w:bottom w:val="single" w:sz="6" w:space="0" w:color="auto"/>
              <w:right w:val="single" w:sz="6" w:space="0" w:color="auto"/>
            </w:tcBorders>
          </w:tcPr>
          <w:p w14:paraId="4E2F7F0F" w14:textId="7B79E37F" w:rsidR="00684DBD" w:rsidRPr="002252DE" w:rsidRDefault="002252D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709" w:type="dxa"/>
            <w:tcBorders>
              <w:top w:val="single" w:sz="6" w:space="0" w:color="auto"/>
              <w:left w:val="single" w:sz="6" w:space="0" w:color="auto"/>
              <w:bottom w:val="single" w:sz="6" w:space="0" w:color="auto"/>
              <w:right w:val="single" w:sz="6" w:space="0" w:color="auto"/>
            </w:tcBorders>
          </w:tcPr>
          <w:p w14:paraId="0F2A3EB0"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94EC24D" w14:textId="38D63523" w:rsidR="00684DBD" w:rsidRPr="00DB0D68" w:rsidRDefault="001855D3" w:rsidP="00C53807">
            <w:pPr>
              <w:spacing w:after="0" w:line="240" w:lineRule="auto"/>
              <w:ind w:left="136" w:right="128" w:firstLine="8"/>
              <w:textAlignment w:val="baseline"/>
              <w:rPr>
                <w:rFonts w:ascii="Times New Roman" w:eastAsia="Times New Roman" w:hAnsi="Times New Roman" w:cs="Times New Roman"/>
                <w:color w:val="EE0000"/>
                <w:sz w:val="24"/>
                <w:szCs w:val="24"/>
                <w:lang w:eastAsia="lt-LT"/>
              </w:rPr>
            </w:pPr>
            <w:r w:rsidRPr="001855D3">
              <w:rPr>
                <w:rFonts w:ascii="Times New Roman" w:eastAsia="Times New Roman" w:hAnsi="Times New Roman" w:cs="Times New Roman"/>
                <w:color w:val="000000" w:themeColor="text1"/>
                <w:sz w:val="24"/>
                <w:szCs w:val="24"/>
                <w:lang w:eastAsia="lt-LT"/>
              </w:rPr>
              <w:t>Mokiniai susipažįsta su 7 klasės lietuvių kalbos ir literatūros mokymosi turiniu, mokymo(</w:t>
            </w:r>
            <w:proofErr w:type="spellStart"/>
            <w:r w:rsidRPr="001855D3">
              <w:rPr>
                <w:rFonts w:ascii="Times New Roman" w:eastAsia="Times New Roman" w:hAnsi="Times New Roman" w:cs="Times New Roman"/>
                <w:color w:val="000000" w:themeColor="text1"/>
                <w:sz w:val="24"/>
                <w:szCs w:val="24"/>
                <w:lang w:eastAsia="lt-LT"/>
              </w:rPr>
              <w:t>si</w:t>
            </w:r>
            <w:proofErr w:type="spellEnd"/>
            <w:r w:rsidRPr="001855D3">
              <w:rPr>
                <w:rFonts w:ascii="Times New Roman" w:eastAsia="Times New Roman" w:hAnsi="Times New Roman" w:cs="Times New Roman"/>
                <w:color w:val="000000" w:themeColor="text1"/>
                <w:sz w:val="24"/>
                <w:szCs w:val="24"/>
                <w:lang w:eastAsia="lt-LT"/>
              </w:rPr>
              <w:t xml:space="preserve">) priemonėmis, vertinimu ir </w:t>
            </w:r>
            <w:r w:rsidRPr="001855D3">
              <w:rPr>
                <w:rFonts w:ascii="Times New Roman" w:eastAsia="Times New Roman" w:hAnsi="Times New Roman" w:cs="Times New Roman"/>
                <w:color w:val="000000" w:themeColor="text1"/>
                <w:sz w:val="24"/>
                <w:szCs w:val="24"/>
                <w:lang w:eastAsia="lt-LT"/>
              </w:rPr>
              <w:lastRenderedPageBreak/>
              <w:t>įsivertinimu, susitaria dėl darbo lietuvių kalbos ir literatūros pamokose, įvardija savo lūkesčius, išsikelia mokymosi tikslą, numato būdus, kaip jo sieks.</w:t>
            </w:r>
          </w:p>
        </w:tc>
        <w:tc>
          <w:tcPr>
            <w:tcW w:w="1842" w:type="dxa"/>
            <w:tcBorders>
              <w:top w:val="single" w:sz="6" w:space="0" w:color="auto"/>
              <w:left w:val="single" w:sz="6" w:space="0" w:color="auto"/>
              <w:bottom w:val="single" w:sz="6" w:space="0" w:color="auto"/>
              <w:right w:val="single" w:sz="6" w:space="0" w:color="auto"/>
            </w:tcBorders>
          </w:tcPr>
          <w:p w14:paraId="787BA379" w14:textId="719CC1AB" w:rsidR="00684DBD"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 xml:space="preserve">Komunikavimo, </w:t>
            </w:r>
            <w:r w:rsidR="00687253">
              <w:rPr>
                <w:rFonts w:ascii="Times New Roman" w:eastAsia="Times New Roman" w:hAnsi="Times New Roman" w:cs="Times New Roman"/>
                <w:sz w:val="24"/>
                <w:szCs w:val="24"/>
                <w:lang w:eastAsia="lt-LT"/>
              </w:rPr>
              <w:t>P</w:t>
            </w:r>
            <w:r>
              <w:rPr>
                <w:rFonts w:ascii="Times New Roman" w:eastAsia="Times New Roman" w:hAnsi="Times New Roman" w:cs="Times New Roman"/>
                <w:sz w:val="24"/>
                <w:szCs w:val="24"/>
                <w:lang w:eastAsia="lt-LT"/>
              </w:rPr>
              <w:t xml:space="preserve">ažinimo, </w:t>
            </w:r>
          </w:p>
          <w:p w14:paraId="62B3B06A" w14:textId="765365F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283C17B" w14:textId="2ADFC63A" w:rsidR="00345B04" w:rsidRPr="00345B04" w:rsidRDefault="00D470CF" w:rsidP="00247104">
            <w:pPr>
              <w:spacing w:after="0" w:line="240" w:lineRule="auto"/>
              <w:ind w:left="144"/>
              <w:jc w:val="both"/>
              <w:textAlignment w:val="baseline"/>
              <w:rPr>
                <w:rFonts w:ascii="Times New Roman" w:eastAsia="Times New Roman" w:hAnsi="Times New Roman" w:cs="Times New Roman"/>
                <w:sz w:val="24"/>
                <w:szCs w:val="24"/>
                <w:lang w:eastAsia="lt-LT"/>
              </w:rPr>
            </w:pPr>
            <w:r w:rsidRPr="00D470CF">
              <w:rPr>
                <w:rFonts w:ascii="Times New Roman" w:eastAsia="Times New Roman" w:hAnsi="Times New Roman" w:cs="Times New Roman"/>
                <w:sz w:val="24"/>
                <w:szCs w:val="24"/>
                <w:lang w:eastAsia="lt-LT"/>
              </w:rPr>
              <w:t>A2.1.3, A2.5.3, A4.2.3</w:t>
            </w:r>
          </w:p>
        </w:tc>
        <w:tc>
          <w:tcPr>
            <w:tcW w:w="2410" w:type="dxa"/>
            <w:tcBorders>
              <w:top w:val="single" w:sz="6" w:space="0" w:color="auto"/>
              <w:left w:val="single" w:sz="6" w:space="0" w:color="auto"/>
              <w:bottom w:val="single" w:sz="6" w:space="0" w:color="auto"/>
              <w:right w:val="single" w:sz="6" w:space="0" w:color="auto"/>
            </w:tcBorders>
          </w:tcPr>
          <w:p w14:paraId="4938E565" w14:textId="1C289DCE" w:rsidR="00E16060" w:rsidRDefault="00E16060" w:rsidP="00F16117">
            <w:pPr>
              <w:spacing w:after="0" w:line="240" w:lineRule="auto"/>
              <w:ind w:left="144"/>
              <w:textAlignment w:val="baseline"/>
              <w:rPr>
                <w:rFonts w:ascii="Times New Roman" w:eastAsia="Times New Roman" w:hAnsi="Times New Roman" w:cs="Times New Roman"/>
                <w:i/>
                <w:iCs/>
                <w:sz w:val="24"/>
                <w:szCs w:val="24"/>
                <w:lang w:eastAsia="lt-LT"/>
              </w:rPr>
            </w:pPr>
            <w:r w:rsidRPr="00E16060">
              <w:rPr>
                <w:rFonts w:ascii="Times New Roman" w:eastAsia="Times New Roman" w:hAnsi="Times New Roman" w:cs="Times New Roman"/>
                <w:i/>
                <w:iCs/>
                <w:sz w:val="24"/>
                <w:szCs w:val="24"/>
                <w:lang w:eastAsia="lt-LT"/>
              </w:rPr>
              <w:t>Darnus vystymasis: mokymasis visą gyvenimą</w:t>
            </w:r>
            <w:r>
              <w:rPr>
                <w:rFonts w:ascii="Times New Roman" w:eastAsia="Times New Roman" w:hAnsi="Times New Roman" w:cs="Times New Roman"/>
                <w:i/>
                <w:iCs/>
                <w:sz w:val="24"/>
                <w:szCs w:val="24"/>
                <w:lang w:eastAsia="lt-LT"/>
              </w:rPr>
              <w:t>, sveikata, sveika gyvensena</w:t>
            </w:r>
            <w:r w:rsidR="00CA74F1">
              <w:rPr>
                <w:rFonts w:ascii="Times New Roman" w:eastAsia="Times New Roman" w:hAnsi="Times New Roman" w:cs="Times New Roman"/>
                <w:i/>
                <w:iCs/>
                <w:sz w:val="24"/>
                <w:szCs w:val="24"/>
                <w:lang w:eastAsia="lt-LT"/>
              </w:rPr>
              <w:t>.</w:t>
            </w:r>
          </w:p>
          <w:p w14:paraId="33A23F89" w14:textId="27D84383" w:rsidR="00684DBD" w:rsidRPr="00B57543" w:rsidRDefault="00E16060" w:rsidP="00F16117">
            <w:pPr>
              <w:spacing w:after="0" w:line="240" w:lineRule="auto"/>
              <w:ind w:left="144"/>
              <w:textAlignment w:val="baseline"/>
              <w:rPr>
                <w:rFonts w:ascii="Times New Roman" w:eastAsia="Times New Roman" w:hAnsi="Times New Roman" w:cs="Times New Roman"/>
                <w:i/>
                <w:iCs/>
                <w:sz w:val="24"/>
                <w:szCs w:val="24"/>
                <w:lang w:eastAsia="lt-LT"/>
              </w:rPr>
            </w:pPr>
            <w:r w:rsidRPr="00E16060">
              <w:rPr>
                <w:rFonts w:ascii="Times New Roman" w:eastAsia="Times New Roman" w:hAnsi="Times New Roman" w:cs="Times New Roman"/>
                <w:i/>
                <w:iCs/>
                <w:sz w:val="24"/>
                <w:szCs w:val="24"/>
                <w:lang w:eastAsia="lt-LT"/>
              </w:rPr>
              <w:t>Kultūrinis identitetas ir bendruomeniškumas: gimtoji kalba, kultūrų įvairovė</w:t>
            </w:r>
          </w:p>
        </w:tc>
        <w:tc>
          <w:tcPr>
            <w:tcW w:w="3260" w:type="dxa"/>
            <w:tcBorders>
              <w:top w:val="single" w:sz="6" w:space="0" w:color="auto"/>
              <w:left w:val="single" w:sz="6" w:space="0" w:color="auto"/>
              <w:bottom w:val="single" w:sz="6" w:space="0" w:color="auto"/>
              <w:right w:val="single" w:sz="6" w:space="0" w:color="auto"/>
            </w:tcBorders>
          </w:tcPr>
          <w:p w14:paraId="5181CB8D" w14:textId="1CAB0AE6" w:rsidR="00CF3DE4" w:rsidRDefault="00954E8D" w:rsidP="00BE71B8">
            <w:pPr>
              <w:spacing w:after="0" w:line="240" w:lineRule="auto"/>
              <w:ind w:left="144" w:right="139"/>
              <w:textAlignment w:val="baseline"/>
              <w:rPr>
                <w:rFonts w:ascii="Times New Roman" w:hAnsi="Times New Roman" w:cs="Times New Roman"/>
                <w:sz w:val="24"/>
                <w:szCs w:val="24"/>
              </w:rPr>
            </w:pPr>
            <w:r>
              <w:rPr>
                <w:rFonts w:ascii="Times New Roman" w:hAnsi="Times New Roman" w:cs="Times New Roman"/>
                <w:sz w:val="24"/>
                <w:szCs w:val="24"/>
              </w:rPr>
              <w:t>Lietuvių kalbos ir literatūros</w:t>
            </w:r>
            <w:r w:rsidR="008A06CE" w:rsidRPr="008A06CE">
              <w:rPr>
                <w:rFonts w:ascii="Times New Roman" w:hAnsi="Times New Roman" w:cs="Times New Roman"/>
                <w:sz w:val="24"/>
                <w:szCs w:val="24"/>
              </w:rPr>
              <w:t xml:space="preserve"> vadovėliai</w:t>
            </w:r>
            <w:r>
              <w:rPr>
                <w:rFonts w:ascii="Times New Roman" w:hAnsi="Times New Roman" w:cs="Times New Roman"/>
                <w:sz w:val="24"/>
                <w:szCs w:val="24"/>
              </w:rPr>
              <w:t>,</w:t>
            </w:r>
            <w:r w:rsidR="008A06CE" w:rsidRPr="008A06CE">
              <w:rPr>
                <w:rFonts w:ascii="Times New Roman" w:hAnsi="Times New Roman" w:cs="Times New Roman"/>
                <w:sz w:val="24"/>
                <w:szCs w:val="24"/>
              </w:rPr>
              <w:t xml:space="preserve"> mokymosi priemonės; vertinimo ir įsivertinimo kriterijai, mokymosi tikslų </w:t>
            </w:r>
            <w:r w:rsidR="00F255D1">
              <w:rPr>
                <w:rFonts w:ascii="Times New Roman" w:hAnsi="Times New Roman" w:cs="Times New Roman"/>
                <w:sz w:val="24"/>
                <w:szCs w:val="24"/>
              </w:rPr>
              <w:t>ir</w:t>
            </w:r>
            <w:r w:rsidR="008A06CE" w:rsidRPr="008A06CE">
              <w:rPr>
                <w:rFonts w:ascii="Times New Roman" w:hAnsi="Times New Roman" w:cs="Times New Roman"/>
                <w:sz w:val="24"/>
                <w:szCs w:val="24"/>
              </w:rPr>
              <w:t xml:space="preserve"> refleksijos k</w:t>
            </w:r>
            <w:r w:rsidR="00F255D1">
              <w:rPr>
                <w:rFonts w:ascii="Times New Roman" w:hAnsi="Times New Roman" w:cs="Times New Roman"/>
                <w:sz w:val="24"/>
                <w:szCs w:val="24"/>
              </w:rPr>
              <w:t>lausimai</w:t>
            </w:r>
            <w:r w:rsidR="008A06CE" w:rsidRPr="008A06CE">
              <w:rPr>
                <w:rFonts w:ascii="Times New Roman" w:hAnsi="Times New Roman" w:cs="Times New Roman"/>
                <w:sz w:val="24"/>
                <w:szCs w:val="24"/>
              </w:rPr>
              <w:t>.</w:t>
            </w:r>
          </w:p>
          <w:p w14:paraId="63F928C1" w14:textId="77777777" w:rsidR="004A57AF" w:rsidRDefault="004A57AF" w:rsidP="00BE71B8">
            <w:pPr>
              <w:spacing w:after="0" w:line="240" w:lineRule="auto"/>
              <w:ind w:left="144" w:right="139"/>
              <w:textAlignment w:val="baseline"/>
              <w:rPr>
                <w:rFonts w:ascii="Times New Roman" w:hAnsi="Times New Roman" w:cs="Times New Roman"/>
                <w:sz w:val="24"/>
                <w:szCs w:val="24"/>
              </w:rPr>
            </w:pPr>
          </w:p>
          <w:p w14:paraId="64EA5693" w14:textId="327DAA57" w:rsidR="00BE71B8" w:rsidRPr="00F93F28" w:rsidRDefault="00F93F28" w:rsidP="00BE71B8">
            <w:pPr>
              <w:spacing w:after="0" w:line="240" w:lineRule="auto"/>
              <w:ind w:left="144" w:right="139"/>
              <w:textAlignment w:val="baseline"/>
              <w:rPr>
                <w:rFonts w:ascii="Times New Roman" w:eastAsia="Times New Roman" w:hAnsi="Times New Roman" w:cs="Times New Roman"/>
                <w:i/>
                <w:iCs/>
                <w:sz w:val="24"/>
                <w:szCs w:val="24"/>
                <w:lang w:eastAsia="lt-LT"/>
              </w:rPr>
            </w:pPr>
            <w:hyperlink r:id="rId29" w:history="1">
              <w:r w:rsidRPr="0056301E">
                <w:rPr>
                  <w:rStyle w:val="Hipersaitas"/>
                  <w:rFonts w:ascii="Times New Roman" w:hAnsi="Times New Roman" w:cs="Times New Roman"/>
                  <w:i/>
                  <w:iCs/>
                  <w:sz w:val="24"/>
                  <w:szCs w:val="24"/>
                </w:rPr>
                <w:t xml:space="preserve">Lietuvių kalbos ir literatūros pagrindinio ugdymo </w:t>
              </w:r>
              <w:r w:rsidRPr="0056301E">
                <w:rPr>
                  <w:rStyle w:val="Hipersaitas"/>
                  <w:rFonts w:ascii="Times New Roman" w:hAnsi="Times New Roman" w:cs="Times New Roman"/>
                  <w:i/>
                  <w:iCs/>
                  <w:sz w:val="24"/>
                  <w:szCs w:val="24"/>
                </w:rPr>
                <w:lastRenderedPageBreak/>
                <w:t>bendrosios programos įgyvendinimo rekomendacijos</w:t>
              </w:r>
            </w:hyperlink>
            <w:r w:rsidR="000B3A34">
              <w:rPr>
                <w:rFonts w:ascii="Times New Roman" w:eastAsia="Times New Roman" w:hAnsi="Times New Roman" w:cs="Times New Roman"/>
                <w:i/>
                <w:iCs/>
                <w:sz w:val="24"/>
                <w:szCs w:val="24"/>
                <w:lang w:eastAsia="lt-LT"/>
              </w:rPr>
              <w:t>;</w:t>
            </w:r>
            <w:r w:rsidR="008E360E" w:rsidRPr="00F93F28">
              <w:rPr>
                <w:rFonts w:ascii="Times New Roman" w:eastAsia="Times New Roman" w:hAnsi="Times New Roman" w:cs="Times New Roman"/>
                <w:i/>
                <w:iCs/>
                <w:sz w:val="24"/>
                <w:szCs w:val="24"/>
                <w:lang w:eastAsia="lt-LT"/>
              </w:rPr>
              <w:t xml:space="preserve"> </w:t>
            </w:r>
          </w:p>
          <w:p w14:paraId="65CA532C" w14:textId="706C07E0" w:rsidR="000F65C7" w:rsidRPr="000F65C7" w:rsidRDefault="005D4BF5" w:rsidP="00C730BC">
            <w:pPr>
              <w:spacing w:after="0" w:line="240" w:lineRule="auto"/>
              <w:ind w:left="144" w:right="139"/>
              <w:textAlignment w:val="baseline"/>
              <w:rPr>
                <w:rFonts w:ascii="Times New Roman" w:eastAsia="Times New Roman" w:hAnsi="Times New Roman" w:cs="Times New Roman"/>
                <w:color w:val="EE0000"/>
                <w:sz w:val="24"/>
                <w:szCs w:val="24"/>
                <w:lang w:eastAsia="lt-LT"/>
              </w:rPr>
            </w:pPr>
            <w:hyperlink r:id="rId30" w:history="1">
              <w:r w:rsidRPr="00267CB2">
                <w:rPr>
                  <w:rStyle w:val="Hipersaitas"/>
                  <w:rFonts w:ascii="Times New Roman" w:hAnsi="Times New Roman" w:cs="Times New Roman"/>
                  <w:i/>
                  <w:iCs/>
                  <w:sz w:val="24"/>
                  <w:szCs w:val="24"/>
                </w:rPr>
                <w:t>Metodinis leidinys kalbų (gimtųjų ir užsienio) mokytojų dalykinėms kompetencijoms tobulinti</w:t>
              </w:r>
            </w:hyperlink>
            <w:r w:rsidR="000B3A34">
              <w:t>;</w:t>
            </w:r>
            <w:r w:rsidR="00A976BF">
              <w:rPr>
                <w:rFonts w:ascii="Times New Roman" w:hAnsi="Times New Roman" w:cs="Times New Roman"/>
                <w:i/>
                <w:iCs/>
                <w:sz w:val="24"/>
                <w:szCs w:val="24"/>
              </w:rPr>
              <w:t xml:space="preserve"> </w:t>
            </w:r>
            <w:hyperlink r:id="rId31" w:history="1">
              <w:r w:rsidR="00A976BF" w:rsidRPr="00C16C6D">
                <w:rPr>
                  <w:rStyle w:val="Hipersaitas"/>
                  <w:rFonts w:ascii="Times New Roman" w:eastAsia="Times New Roman" w:hAnsi="Times New Roman" w:cs="Times New Roman"/>
                  <w:i/>
                  <w:iCs/>
                  <w:sz w:val="24"/>
                  <w:szCs w:val="24"/>
                  <w:lang w:eastAsia="lt-LT"/>
                </w:rPr>
                <w:t>Specialieji moduliai aukštesniųjų gebėjimų turintiems vaikams. Mokytojo aplankas</w:t>
              </w:r>
            </w:hyperlink>
            <w:r w:rsidR="00F95617">
              <w:rPr>
                <w:rFonts w:ascii="Times New Roman" w:eastAsia="Times New Roman" w:hAnsi="Times New Roman" w:cs="Times New Roman"/>
                <w:i/>
                <w:iCs/>
                <w:sz w:val="24"/>
                <w:szCs w:val="24"/>
                <w:lang w:eastAsia="lt-LT"/>
              </w:rPr>
              <w:t>;</w:t>
            </w:r>
            <w:r w:rsidR="0059016E">
              <w:rPr>
                <w:rFonts w:ascii="Times New Roman" w:eastAsia="Times New Roman" w:hAnsi="Times New Roman" w:cs="Times New Roman"/>
                <w:i/>
                <w:iCs/>
                <w:sz w:val="24"/>
                <w:szCs w:val="24"/>
                <w:lang w:eastAsia="lt-LT"/>
              </w:rPr>
              <w:t xml:space="preserve"> </w:t>
            </w:r>
            <w:hyperlink r:id="rId32" w:history="1">
              <w:r w:rsidR="0059016E" w:rsidRPr="00492B7D">
                <w:rPr>
                  <w:rStyle w:val="Hipersaitas"/>
                  <w:rFonts w:ascii="Times New Roman" w:eastAsia="Times New Roman" w:hAnsi="Times New Roman" w:cs="Times New Roman"/>
                  <w:i/>
                  <w:iCs/>
                  <w:sz w:val="24"/>
                  <w:szCs w:val="24"/>
                  <w:lang w:eastAsia="lt-LT"/>
                </w:rPr>
                <w:t>Metodinė priemonė „Apmąstyk ir veik. Refleksijos metodai ir rekomendacijos“</w:t>
              </w:r>
            </w:hyperlink>
            <w:r w:rsidR="00A976BF">
              <w:rPr>
                <w:rFonts w:ascii="Times New Roman" w:eastAsia="Times New Roman" w:hAnsi="Times New Roman" w:cs="Times New Roman"/>
                <w:i/>
                <w:iCs/>
                <w:sz w:val="24"/>
                <w:szCs w:val="24"/>
                <w:lang w:eastAsia="lt-LT"/>
              </w:rPr>
              <w:t xml:space="preserve"> </w:t>
            </w:r>
            <w:r w:rsidR="008E360E" w:rsidRPr="008E360E">
              <w:rPr>
                <w:rFonts w:ascii="Times New Roman" w:eastAsia="Times New Roman" w:hAnsi="Times New Roman" w:cs="Times New Roman"/>
                <w:sz w:val="24"/>
                <w:szCs w:val="24"/>
                <w:lang w:eastAsia="lt-LT"/>
              </w:rPr>
              <w:t xml:space="preserve">ir kiti </w:t>
            </w:r>
            <w:hyperlink r:id="rId33" w:history="1">
              <w:r w:rsidR="008E360E" w:rsidRPr="00323300">
                <w:rPr>
                  <w:rStyle w:val="Hipersaitas"/>
                  <w:rFonts w:ascii="Times New Roman" w:eastAsia="Times New Roman" w:hAnsi="Times New Roman" w:cs="Times New Roman"/>
                  <w:sz w:val="24"/>
                  <w:szCs w:val="24"/>
                  <w:lang w:eastAsia="lt-LT"/>
                </w:rPr>
                <w:t>ištekliai</w:t>
              </w:r>
            </w:hyperlink>
            <w:r w:rsidR="00F36CA9">
              <w:rPr>
                <w:rFonts w:ascii="Times New Roman" w:eastAsia="Times New Roman" w:hAnsi="Times New Roman" w:cs="Times New Roman"/>
                <w:sz w:val="24"/>
                <w:szCs w:val="24"/>
                <w:lang w:eastAsia="lt-LT"/>
              </w:rPr>
              <w:t>.</w:t>
            </w:r>
          </w:p>
        </w:tc>
      </w:tr>
      <w:tr w:rsidR="00684DBD" w:rsidRPr="00E12515" w14:paraId="18225C33"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3C45B6AB" w14:textId="60E1E90A" w:rsidR="00684DBD" w:rsidRDefault="00684DBD"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w:t>
            </w:r>
          </w:p>
        </w:tc>
        <w:tc>
          <w:tcPr>
            <w:tcW w:w="2292" w:type="dxa"/>
            <w:tcBorders>
              <w:top w:val="single" w:sz="6" w:space="0" w:color="auto"/>
              <w:left w:val="single" w:sz="6" w:space="0" w:color="auto"/>
              <w:bottom w:val="single" w:sz="6" w:space="0" w:color="auto"/>
              <w:right w:val="single" w:sz="6" w:space="0" w:color="auto"/>
            </w:tcBorders>
          </w:tcPr>
          <w:p w14:paraId="597D909E" w14:textId="3D596789" w:rsidR="00684DBD" w:rsidRDefault="004E2840" w:rsidP="00665F11">
            <w:pPr>
              <w:spacing w:after="0" w:line="240" w:lineRule="auto"/>
              <w:ind w:left="146" w:right="141"/>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w:t>
            </w:r>
            <w:r w:rsidR="00290362" w:rsidRPr="00290362">
              <w:rPr>
                <w:rFonts w:ascii="Times New Roman" w:eastAsia="Times New Roman" w:hAnsi="Times New Roman" w:cs="Times New Roman"/>
                <w:sz w:val="24"/>
                <w:szCs w:val="24"/>
                <w:lang w:eastAsia="lt-LT"/>
              </w:rPr>
              <w:t>kaitymo patirtys ir rekomenduojami skaitiniai: ką perskaičiau ir ką norėčiau perskaityti?</w:t>
            </w:r>
          </w:p>
        </w:tc>
        <w:tc>
          <w:tcPr>
            <w:tcW w:w="709" w:type="dxa"/>
            <w:tcBorders>
              <w:top w:val="single" w:sz="6" w:space="0" w:color="auto"/>
              <w:left w:val="single" w:sz="6" w:space="0" w:color="auto"/>
              <w:bottom w:val="single" w:sz="6" w:space="0" w:color="auto"/>
              <w:right w:val="single" w:sz="6" w:space="0" w:color="auto"/>
            </w:tcBorders>
          </w:tcPr>
          <w:p w14:paraId="4121D6B7" w14:textId="75691847" w:rsidR="00684DBD" w:rsidRDefault="00CA1B02"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4A36F1BD" w14:textId="522076F4"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3073AB2" w14:textId="18948C37" w:rsidR="00684DBD" w:rsidRDefault="0063133B" w:rsidP="3B0D0116">
            <w:pPr>
              <w:spacing w:after="0" w:line="240" w:lineRule="auto"/>
              <w:ind w:left="144"/>
              <w:rPr>
                <w:rFonts w:ascii="Times New Roman" w:eastAsia="Times New Roman" w:hAnsi="Times New Roman" w:cs="Times New Roman"/>
                <w:sz w:val="24"/>
                <w:szCs w:val="24"/>
                <w:lang w:eastAsia="lt-LT"/>
              </w:rPr>
            </w:pPr>
            <w:r w:rsidRPr="3B0D0116">
              <w:rPr>
                <w:rFonts w:ascii="Times New Roman" w:eastAsia="Times New Roman" w:hAnsi="Times New Roman" w:cs="Times New Roman"/>
                <w:sz w:val="24"/>
                <w:szCs w:val="24"/>
                <w:lang w:eastAsia="lt-LT"/>
              </w:rPr>
              <w:t xml:space="preserve">Mokiniai pristato perskaitytą ar klausytą knygą, </w:t>
            </w:r>
            <w:r w:rsidR="004E2840">
              <w:rPr>
                <w:rFonts w:ascii="Times New Roman" w:eastAsia="Times New Roman" w:hAnsi="Times New Roman" w:cs="Times New Roman"/>
                <w:sz w:val="24"/>
                <w:szCs w:val="24"/>
                <w:lang w:eastAsia="lt-LT"/>
              </w:rPr>
              <w:t xml:space="preserve">dalijasi įspūdžiais, </w:t>
            </w:r>
            <w:r w:rsidRPr="3B0D0116">
              <w:rPr>
                <w:rFonts w:ascii="Times New Roman" w:eastAsia="Times New Roman" w:hAnsi="Times New Roman" w:cs="Times New Roman"/>
                <w:sz w:val="24"/>
                <w:szCs w:val="24"/>
                <w:lang w:eastAsia="lt-LT"/>
              </w:rPr>
              <w:t>išsako ir pagrindžia savo nuomonę, atsako į klausimus</w:t>
            </w:r>
            <w:r w:rsidR="004E2840">
              <w:rPr>
                <w:rFonts w:ascii="Times New Roman" w:eastAsia="Times New Roman" w:hAnsi="Times New Roman" w:cs="Times New Roman"/>
                <w:sz w:val="24"/>
                <w:szCs w:val="24"/>
                <w:lang w:eastAsia="lt-LT"/>
              </w:rPr>
              <w:t>,</w:t>
            </w:r>
            <w:r w:rsidRPr="3B0D0116">
              <w:rPr>
                <w:rFonts w:ascii="Times New Roman" w:eastAsia="Times New Roman" w:hAnsi="Times New Roman" w:cs="Times New Roman"/>
                <w:sz w:val="24"/>
                <w:szCs w:val="24"/>
                <w:lang w:eastAsia="lt-LT"/>
              </w:rPr>
              <w:t xml:space="preserve"> aktyviai klausosi kitų pristatymų</w:t>
            </w:r>
            <w:r w:rsidR="00F05266">
              <w:rPr>
                <w:rFonts w:ascii="Times New Roman" w:eastAsia="Times New Roman" w:hAnsi="Times New Roman" w:cs="Times New Roman"/>
                <w:sz w:val="24"/>
                <w:szCs w:val="24"/>
                <w:lang w:eastAsia="lt-LT"/>
              </w:rPr>
              <w:t>, kelia klausimus.</w:t>
            </w:r>
            <w:r w:rsidRPr="3B0D0116">
              <w:rPr>
                <w:rFonts w:ascii="Times New Roman" w:eastAsia="Times New Roman" w:hAnsi="Times New Roman" w:cs="Times New Roman"/>
                <w:sz w:val="24"/>
                <w:szCs w:val="24"/>
                <w:lang w:eastAsia="lt-LT"/>
              </w:rPr>
              <w:t xml:space="preserve"> Susipažįsta su 7 klasėje </w:t>
            </w:r>
            <w:r w:rsidR="00966EB8" w:rsidRPr="00966EB8">
              <w:rPr>
                <w:rFonts w:ascii="Times New Roman" w:eastAsia="Times New Roman" w:hAnsi="Times New Roman" w:cs="Times New Roman"/>
                <w:sz w:val="24"/>
                <w:szCs w:val="24"/>
                <w:lang w:eastAsia="lt-LT"/>
              </w:rPr>
              <w:t>rekomenduojamų</w:t>
            </w:r>
            <w:r w:rsidRPr="3B0D0116">
              <w:rPr>
                <w:rFonts w:ascii="Times New Roman" w:eastAsia="Times New Roman" w:hAnsi="Times New Roman" w:cs="Times New Roman"/>
                <w:sz w:val="24"/>
                <w:szCs w:val="24"/>
                <w:lang w:eastAsia="lt-LT"/>
              </w:rPr>
              <w:t xml:space="preserve"> skaitini</w:t>
            </w:r>
            <w:r w:rsidR="5797AB6B" w:rsidRPr="3B0D0116">
              <w:rPr>
                <w:rFonts w:ascii="Times New Roman" w:eastAsia="Times New Roman" w:hAnsi="Times New Roman" w:cs="Times New Roman"/>
                <w:sz w:val="24"/>
                <w:szCs w:val="24"/>
                <w:lang w:eastAsia="lt-LT"/>
              </w:rPr>
              <w:t>ų sąrašu</w:t>
            </w:r>
            <w:r w:rsidRPr="3B0D0116">
              <w:rPr>
                <w:rFonts w:ascii="Times New Roman" w:eastAsia="Times New Roman" w:hAnsi="Times New Roman" w:cs="Times New Roman"/>
                <w:sz w:val="24"/>
                <w:szCs w:val="24"/>
                <w:lang w:eastAsia="lt-LT"/>
              </w:rPr>
              <w:t>, apmąsto savo skaitymo patirtį, išsikelia skaitymo tikslą ir numato, kaip jo sieks.</w:t>
            </w:r>
          </w:p>
        </w:tc>
        <w:tc>
          <w:tcPr>
            <w:tcW w:w="1842" w:type="dxa"/>
            <w:tcBorders>
              <w:top w:val="single" w:sz="6" w:space="0" w:color="auto"/>
              <w:left w:val="single" w:sz="6" w:space="0" w:color="auto"/>
              <w:bottom w:val="single" w:sz="6" w:space="0" w:color="auto"/>
              <w:right w:val="single" w:sz="6" w:space="0" w:color="auto"/>
            </w:tcBorders>
          </w:tcPr>
          <w:p w14:paraId="4D634B31" w14:textId="77777777" w:rsidR="0015334D" w:rsidRDefault="0015334D" w:rsidP="001D3AAB">
            <w:pPr>
              <w:spacing w:after="0" w:line="240" w:lineRule="auto"/>
              <w:ind w:left="144"/>
              <w:textAlignment w:val="baseline"/>
              <w:rPr>
                <w:rFonts w:ascii="Times New Roman" w:eastAsia="Times New Roman" w:hAnsi="Times New Roman" w:cs="Times New Roman"/>
                <w:sz w:val="24"/>
                <w:szCs w:val="24"/>
                <w:lang w:eastAsia="lt-LT"/>
              </w:rPr>
            </w:pPr>
            <w:r w:rsidRPr="0015334D">
              <w:rPr>
                <w:rFonts w:ascii="Times New Roman" w:eastAsia="Times New Roman" w:hAnsi="Times New Roman" w:cs="Times New Roman"/>
                <w:sz w:val="24"/>
                <w:szCs w:val="24"/>
                <w:lang w:eastAsia="lt-LT"/>
              </w:rPr>
              <w:t xml:space="preserve">Komunikavimo, Kultūrinė, Pažinimo, </w:t>
            </w:r>
          </w:p>
          <w:p w14:paraId="38E4AF89" w14:textId="2A3BA630" w:rsidR="00684DBD" w:rsidRPr="00E12515" w:rsidRDefault="0015334D" w:rsidP="001D3AAB">
            <w:pPr>
              <w:spacing w:after="0" w:line="240" w:lineRule="auto"/>
              <w:ind w:left="144"/>
              <w:textAlignment w:val="baseline"/>
              <w:rPr>
                <w:rFonts w:ascii="Times New Roman" w:eastAsia="Times New Roman" w:hAnsi="Times New Roman" w:cs="Times New Roman"/>
                <w:sz w:val="24"/>
                <w:szCs w:val="24"/>
                <w:lang w:eastAsia="lt-LT"/>
              </w:rPr>
            </w:pPr>
            <w:r w:rsidRPr="0015334D">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382EE65F" w14:textId="6D372D78" w:rsidR="002252DE" w:rsidRPr="00E12515" w:rsidRDefault="00E45886" w:rsidP="00D53CFF">
            <w:pPr>
              <w:spacing w:after="0" w:line="240" w:lineRule="auto"/>
              <w:ind w:left="144"/>
              <w:textAlignment w:val="baseline"/>
              <w:rPr>
                <w:rFonts w:ascii="Times New Roman" w:eastAsia="Times New Roman" w:hAnsi="Times New Roman" w:cs="Times New Roman"/>
                <w:sz w:val="24"/>
                <w:szCs w:val="24"/>
                <w:lang w:eastAsia="lt-LT"/>
              </w:rPr>
            </w:pPr>
            <w:r w:rsidRPr="00E45886">
              <w:rPr>
                <w:rFonts w:ascii="Times New Roman" w:eastAsia="Times New Roman" w:hAnsi="Times New Roman" w:cs="Times New Roman"/>
                <w:sz w:val="24"/>
                <w:szCs w:val="24"/>
                <w:lang w:eastAsia="lt-LT"/>
              </w:rPr>
              <w:t>A2.1.3, A2.5.3, A4.2.3, B3.1.3, B4.5.3</w:t>
            </w:r>
          </w:p>
        </w:tc>
        <w:tc>
          <w:tcPr>
            <w:tcW w:w="2410" w:type="dxa"/>
            <w:tcBorders>
              <w:top w:val="single" w:sz="6" w:space="0" w:color="auto"/>
              <w:left w:val="single" w:sz="6" w:space="0" w:color="auto"/>
              <w:bottom w:val="single" w:sz="6" w:space="0" w:color="auto"/>
              <w:right w:val="single" w:sz="6" w:space="0" w:color="auto"/>
            </w:tcBorders>
          </w:tcPr>
          <w:p w14:paraId="0579817E" w14:textId="383992AF" w:rsidR="00504B55" w:rsidRPr="00504B55" w:rsidRDefault="00504B55" w:rsidP="00504B55">
            <w:pPr>
              <w:spacing w:after="0" w:line="240" w:lineRule="auto"/>
              <w:ind w:left="144"/>
              <w:textAlignment w:val="baseline"/>
              <w:rPr>
                <w:rFonts w:ascii="Times New Roman" w:eastAsia="Times New Roman" w:hAnsi="Times New Roman" w:cs="Times New Roman"/>
                <w:i/>
                <w:iCs/>
                <w:sz w:val="24"/>
                <w:szCs w:val="24"/>
                <w:lang w:eastAsia="lt-LT"/>
              </w:rPr>
            </w:pPr>
            <w:r w:rsidRPr="00504B55">
              <w:rPr>
                <w:rFonts w:ascii="Times New Roman" w:eastAsia="Times New Roman" w:hAnsi="Times New Roman" w:cs="Times New Roman"/>
                <w:i/>
                <w:iCs/>
                <w:sz w:val="24"/>
                <w:szCs w:val="24"/>
                <w:lang w:eastAsia="lt-LT"/>
              </w:rPr>
              <w:t>Kultūrinis identitetas ir bendruomeniškumas: gimtoji kalba, kultūrų įvairovė</w:t>
            </w:r>
            <w:r w:rsidR="00F14532">
              <w:rPr>
                <w:rFonts w:ascii="Times New Roman" w:eastAsia="Times New Roman" w:hAnsi="Times New Roman" w:cs="Times New Roman"/>
                <w:i/>
                <w:iCs/>
                <w:sz w:val="24"/>
                <w:szCs w:val="24"/>
                <w:lang w:eastAsia="lt-LT"/>
              </w:rPr>
              <w:t>, kultūros paveldas.</w:t>
            </w:r>
          </w:p>
          <w:p w14:paraId="7A48AEEA" w14:textId="770BFA5F" w:rsidR="00684DBD" w:rsidRPr="00E12515" w:rsidRDefault="00504B55" w:rsidP="00504B55">
            <w:pPr>
              <w:spacing w:after="0" w:line="240" w:lineRule="auto"/>
              <w:ind w:left="144"/>
              <w:textAlignment w:val="baseline"/>
              <w:rPr>
                <w:rFonts w:ascii="Times New Roman" w:eastAsia="Times New Roman" w:hAnsi="Times New Roman" w:cs="Times New Roman"/>
                <w:sz w:val="24"/>
                <w:szCs w:val="24"/>
                <w:lang w:eastAsia="lt-LT"/>
              </w:rPr>
            </w:pPr>
            <w:r w:rsidRPr="00504B55">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E135A30" w14:textId="2B350B69" w:rsidR="004A57AF" w:rsidRDefault="00F74390" w:rsidP="00DB0D68">
            <w:pPr>
              <w:spacing w:after="0" w:line="240" w:lineRule="auto"/>
              <w:ind w:left="144" w:right="139"/>
              <w:textAlignment w:val="baseline"/>
              <w:rPr>
                <w:rFonts w:ascii="Times New Roman" w:eastAsia="Times New Roman" w:hAnsi="Times New Roman" w:cs="Times New Roman"/>
                <w:sz w:val="24"/>
                <w:szCs w:val="24"/>
                <w:lang w:eastAsia="lt-LT"/>
              </w:rPr>
            </w:pPr>
            <w:r w:rsidRPr="00F74390">
              <w:rPr>
                <w:rFonts w:ascii="Times New Roman" w:eastAsia="Times New Roman" w:hAnsi="Times New Roman" w:cs="Times New Roman"/>
                <w:sz w:val="24"/>
                <w:szCs w:val="24"/>
                <w:lang w:eastAsia="lt-LT"/>
              </w:rPr>
              <w:t>Perskaitytos ar klausytos knygos, 7 klasėje rekomenduojami skaitiniai, knygos pristatymo ir skaitymo tikslo formulavimo atmintinės, skaitytojo dienoraštis.</w:t>
            </w:r>
          </w:p>
          <w:p w14:paraId="794169B6" w14:textId="77777777" w:rsidR="00F74390" w:rsidRDefault="00F7439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2F0192D5" w14:textId="14BEC4DF" w:rsidR="002050F0" w:rsidRDefault="007E4432" w:rsidP="00DB0D68">
            <w:pPr>
              <w:spacing w:after="0" w:line="240" w:lineRule="auto"/>
              <w:ind w:left="144" w:right="139"/>
              <w:textAlignment w:val="baseline"/>
              <w:rPr>
                <w:rStyle w:val="normaltextrun"/>
                <w:i/>
                <w:iCs/>
                <w:color w:val="000000"/>
                <w:shd w:val="clear" w:color="auto" w:fill="FFFFFF"/>
              </w:rPr>
            </w:pPr>
            <w:r w:rsidRPr="007E4432">
              <w:rPr>
                <w:rFonts w:ascii="Times New Roman" w:hAnsi="Times New Roman" w:cs="Times New Roman"/>
                <w:sz w:val="24"/>
                <w:szCs w:val="24"/>
              </w:rPr>
              <w:t xml:space="preserve">Metodinė medžiaga: </w:t>
            </w:r>
            <w:hyperlink r:id="rId34" w:tgtFrame="_blank" w:history="1">
              <w:r w:rsidR="00B37D0B" w:rsidRPr="00B37D0B">
                <w:rPr>
                  <w:rStyle w:val="normaltextrun"/>
                  <w:rFonts w:ascii="Times New Roman" w:hAnsi="Times New Roman" w:cs="Times New Roman"/>
                  <w:i/>
                  <w:iCs/>
                  <w:color w:val="0000FF"/>
                  <w:sz w:val="24"/>
                  <w:szCs w:val="24"/>
                  <w:u w:val="single"/>
                  <w:shd w:val="clear" w:color="auto" w:fill="FFFFFF"/>
                </w:rPr>
                <w:t>Savarankiškai skaitytų knygų pristatymas</w:t>
              </w:r>
            </w:hyperlink>
            <w:r w:rsidR="00B37D0B">
              <w:rPr>
                <w:rStyle w:val="normaltextrun"/>
                <w:i/>
                <w:iCs/>
                <w:color w:val="000000"/>
                <w:shd w:val="clear" w:color="auto" w:fill="FFFFFF"/>
              </w:rPr>
              <w:t>*</w:t>
            </w:r>
          </w:p>
          <w:p w14:paraId="17EF2419"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431E35B4"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6BB258DF"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3F7A163F" w14:textId="77777777" w:rsidR="007C7E22" w:rsidRDefault="007C7E22" w:rsidP="00DB0D68">
            <w:pPr>
              <w:spacing w:after="0" w:line="240" w:lineRule="auto"/>
              <w:ind w:left="144" w:right="139"/>
              <w:textAlignment w:val="baseline"/>
              <w:rPr>
                <w:rStyle w:val="normaltextrun"/>
                <w:i/>
                <w:iCs/>
                <w:color w:val="000000"/>
                <w:shd w:val="clear" w:color="auto" w:fill="FFFFFF"/>
              </w:rPr>
            </w:pPr>
          </w:p>
          <w:p w14:paraId="24F12084" w14:textId="77777777" w:rsidR="002050F0" w:rsidRDefault="002050F0"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6B94A8B5" w14:textId="77777777" w:rsidR="006D0E08" w:rsidRDefault="006D0E08"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2BDEC5AA" w14:textId="77777777" w:rsidR="005C4ECF" w:rsidRDefault="005C4ECF"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095D3A0E" w14:textId="77777777" w:rsidR="005C4ECF" w:rsidRDefault="005C4ECF" w:rsidP="00DB0D68">
            <w:pPr>
              <w:spacing w:after="0" w:line="240" w:lineRule="auto"/>
              <w:ind w:left="144" w:right="139"/>
              <w:textAlignment w:val="baseline"/>
              <w:rPr>
                <w:rFonts w:ascii="Times New Roman" w:eastAsia="Times New Roman" w:hAnsi="Times New Roman" w:cs="Times New Roman"/>
                <w:sz w:val="24"/>
                <w:szCs w:val="24"/>
                <w:lang w:eastAsia="lt-LT"/>
              </w:rPr>
            </w:pPr>
          </w:p>
          <w:p w14:paraId="516B3022" w14:textId="114FEF82" w:rsidR="002050F0" w:rsidRPr="001B79A1" w:rsidRDefault="005C4ECF" w:rsidP="002050F0">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F</w:t>
            </w:r>
            <w:r w:rsidR="00B80A35" w:rsidRPr="00B80A35">
              <w:rPr>
                <w:rFonts w:ascii="Times New Roman" w:eastAsia="Times New Roman" w:hAnsi="Times New Roman" w:cs="Times New Roman"/>
                <w:sz w:val="24"/>
                <w:szCs w:val="24"/>
                <w:lang w:eastAsia="lt-LT"/>
              </w:rPr>
              <w:t>ormuojamasis vertinimas.</w:t>
            </w:r>
          </w:p>
        </w:tc>
      </w:tr>
      <w:tr w:rsidR="00684DBD" w:rsidRPr="00E12515" w14:paraId="46B27041" w14:textId="2FDE68BE"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345A4999" w14:textId="49836833" w:rsidR="00684DBD" w:rsidRDefault="002252DE"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w:t>
            </w:r>
          </w:p>
        </w:tc>
        <w:tc>
          <w:tcPr>
            <w:tcW w:w="2292" w:type="dxa"/>
            <w:tcBorders>
              <w:top w:val="single" w:sz="6" w:space="0" w:color="auto"/>
              <w:left w:val="single" w:sz="6" w:space="0" w:color="auto"/>
              <w:bottom w:val="single" w:sz="6" w:space="0" w:color="auto"/>
              <w:right w:val="single" w:sz="6" w:space="0" w:color="auto"/>
            </w:tcBorders>
          </w:tcPr>
          <w:p w14:paraId="3CD07A85" w14:textId="305B9213" w:rsidR="00684DBD" w:rsidRDefault="00226D38" w:rsidP="00665F11">
            <w:pPr>
              <w:spacing w:after="0" w:line="240" w:lineRule="auto"/>
              <w:ind w:left="146"/>
              <w:textAlignment w:val="baseline"/>
              <w:rPr>
                <w:rFonts w:ascii="Times New Roman" w:eastAsia="Times New Roman" w:hAnsi="Times New Roman" w:cs="Times New Roman"/>
                <w:sz w:val="24"/>
                <w:szCs w:val="24"/>
                <w:lang w:eastAsia="lt-LT"/>
              </w:rPr>
            </w:pPr>
            <w:r w:rsidRPr="21E97ACD">
              <w:rPr>
                <w:rFonts w:ascii="Times New Roman" w:eastAsia="Times New Roman" w:hAnsi="Times New Roman" w:cs="Times New Roman"/>
                <w:sz w:val="24"/>
                <w:szCs w:val="24"/>
                <w:lang w:eastAsia="lt-LT"/>
              </w:rPr>
              <w:t>Kartojimas, įtvirtinimas ir įsivertinimas</w:t>
            </w:r>
          </w:p>
        </w:tc>
        <w:tc>
          <w:tcPr>
            <w:tcW w:w="709" w:type="dxa"/>
            <w:tcBorders>
              <w:top w:val="single" w:sz="6" w:space="0" w:color="auto"/>
              <w:left w:val="single" w:sz="6" w:space="0" w:color="auto"/>
              <w:bottom w:val="single" w:sz="6" w:space="0" w:color="auto"/>
              <w:right w:val="single" w:sz="6" w:space="0" w:color="auto"/>
            </w:tcBorders>
          </w:tcPr>
          <w:p w14:paraId="24F91091" w14:textId="1B8D8C33" w:rsidR="00684DBD" w:rsidRDefault="005A3A1E"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01FD52C3"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371A05F" w14:textId="08D482BB" w:rsidR="00684DBD" w:rsidRPr="00E12515" w:rsidRDefault="2752D866" w:rsidP="4011BEED">
            <w:pPr>
              <w:spacing w:after="0" w:line="240" w:lineRule="auto"/>
              <w:ind w:left="144"/>
              <w:textAlignment w:val="baseline"/>
              <w:rPr>
                <w:rFonts w:ascii="Times New Roman" w:eastAsia="Times New Roman" w:hAnsi="Times New Roman" w:cs="Times New Roman"/>
                <w:sz w:val="24"/>
                <w:szCs w:val="24"/>
                <w:lang w:eastAsia="lt-LT"/>
              </w:rPr>
            </w:pPr>
            <w:r w:rsidRPr="212A1838">
              <w:rPr>
                <w:rFonts w:ascii="Times New Roman" w:eastAsia="Times New Roman" w:hAnsi="Times New Roman" w:cs="Times New Roman"/>
                <w:sz w:val="24"/>
                <w:szCs w:val="24"/>
                <w:lang w:eastAsia="lt-LT"/>
              </w:rPr>
              <w:t>Mokiniai kartoja ir taiko 6 klasėje įgytas lietuvių kalbos ir literatūros žinias: aktyviai klausosi ir kalba, skaito grožinius ir negrožinius tekstus, randa, atsirenka ir apibendrina svarbią informaciją, kuria rišlų tekstą, taiko išmoktas gramatikos, rašybos ir skyrybos taisykles.</w:t>
            </w:r>
            <w:r w:rsidR="69E2519B" w:rsidRPr="212A1838">
              <w:rPr>
                <w:rFonts w:ascii="Times New Roman" w:eastAsia="Times New Roman" w:hAnsi="Times New Roman" w:cs="Times New Roman"/>
                <w:sz w:val="24"/>
                <w:szCs w:val="24"/>
                <w:lang w:eastAsia="lt-LT"/>
              </w:rPr>
              <w:t xml:space="preserve"> </w:t>
            </w:r>
            <w:r w:rsidR="69E2519B" w:rsidRPr="212A1838">
              <w:rPr>
                <w:rFonts w:ascii="Times New Roman" w:eastAsia="Times New Roman" w:hAnsi="Times New Roman" w:cs="Times New Roman"/>
                <w:sz w:val="24"/>
                <w:szCs w:val="24"/>
              </w:rPr>
              <w:t>Atlieka integruotas diagnostines  užduotis ir į</w:t>
            </w:r>
            <w:r w:rsidRPr="212A1838">
              <w:rPr>
                <w:rFonts w:ascii="Times New Roman" w:eastAsia="Times New Roman" w:hAnsi="Times New Roman" w:cs="Times New Roman"/>
                <w:sz w:val="24"/>
                <w:szCs w:val="24"/>
                <w:lang w:eastAsia="lt-LT"/>
              </w:rPr>
              <w:t>sivertina klausymo, kalbėjimo, skaitymo, rašymo ir kalbos pažinimo gebėjimus, aptaria, ką dar reikia įtvirtinti.</w:t>
            </w:r>
          </w:p>
        </w:tc>
        <w:tc>
          <w:tcPr>
            <w:tcW w:w="1842" w:type="dxa"/>
            <w:tcBorders>
              <w:top w:val="single" w:sz="6" w:space="0" w:color="auto"/>
              <w:left w:val="single" w:sz="6" w:space="0" w:color="auto"/>
              <w:bottom w:val="single" w:sz="6" w:space="0" w:color="auto"/>
              <w:right w:val="single" w:sz="6" w:space="0" w:color="auto"/>
            </w:tcBorders>
          </w:tcPr>
          <w:p w14:paraId="1B8C0AD6" w14:textId="77777777" w:rsidR="009935C3" w:rsidRDefault="009935C3" w:rsidP="00247104">
            <w:pPr>
              <w:spacing w:after="0" w:line="240" w:lineRule="auto"/>
              <w:ind w:left="144"/>
              <w:textAlignment w:val="baseline"/>
              <w:rPr>
                <w:rFonts w:ascii="Times New Roman" w:eastAsia="Times New Roman" w:hAnsi="Times New Roman" w:cs="Times New Roman"/>
                <w:sz w:val="24"/>
                <w:szCs w:val="24"/>
                <w:lang w:eastAsia="lt-LT"/>
              </w:rPr>
            </w:pPr>
            <w:r w:rsidRPr="009935C3">
              <w:rPr>
                <w:rFonts w:ascii="Times New Roman" w:eastAsia="Times New Roman" w:hAnsi="Times New Roman" w:cs="Times New Roman"/>
                <w:sz w:val="24"/>
                <w:szCs w:val="24"/>
                <w:lang w:eastAsia="lt-LT"/>
              </w:rPr>
              <w:t xml:space="preserve">Komunikavimo, Kultūrinė, Pažinimo, </w:t>
            </w:r>
          </w:p>
          <w:p w14:paraId="6E5CAC46" w14:textId="074FCD85" w:rsidR="00684DBD" w:rsidRPr="00E12515" w:rsidRDefault="009935C3" w:rsidP="00247104">
            <w:pPr>
              <w:spacing w:after="0" w:line="240" w:lineRule="auto"/>
              <w:ind w:left="144"/>
              <w:textAlignment w:val="baseline"/>
              <w:rPr>
                <w:rFonts w:ascii="Times New Roman" w:eastAsia="Times New Roman" w:hAnsi="Times New Roman" w:cs="Times New Roman"/>
                <w:sz w:val="24"/>
                <w:szCs w:val="24"/>
                <w:lang w:eastAsia="lt-LT"/>
              </w:rPr>
            </w:pPr>
            <w:r w:rsidRPr="009935C3">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7449E46D" w14:textId="7BD1BB24" w:rsidR="006226BD" w:rsidRPr="006226BD" w:rsidRDefault="009E7A20" w:rsidP="001316FB">
            <w:pPr>
              <w:spacing w:after="0" w:line="240" w:lineRule="auto"/>
              <w:ind w:left="144"/>
              <w:textAlignment w:val="baseline"/>
              <w:rPr>
                <w:rFonts w:ascii="Times New Roman" w:eastAsia="Times New Roman" w:hAnsi="Times New Roman" w:cs="Times New Roman"/>
                <w:sz w:val="24"/>
                <w:szCs w:val="24"/>
                <w:lang w:eastAsia="lt-LT"/>
              </w:rPr>
            </w:pPr>
            <w:r w:rsidRPr="009E7A20">
              <w:rPr>
                <w:rFonts w:ascii="Times New Roman" w:eastAsia="Times New Roman" w:hAnsi="Times New Roman" w:cs="Times New Roman"/>
                <w:sz w:val="24"/>
                <w:szCs w:val="24"/>
                <w:lang w:eastAsia="lt-LT"/>
              </w:rPr>
              <w:t>A2.1.3, A4.2.3, B1.4.3, B4.5.3, C2.2.3, C3.3.3, D2.1.3, D3.1.3, D3.2.3</w:t>
            </w:r>
          </w:p>
        </w:tc>
        <w:tc>
          <w:tcPr>
            <w:tcW w:w="2410" w:type="dxa"/>
            <w:tcBorders>
              <w:top w:val="single" w:sz="6" w:space="0" w:color="auto"/>
              <w:left w:val="single" w:sz="6" w:space="0" w:color="auto"/>
              <w:bottom w:val="single" w:sz="6" w:space="0" w:color="auto"/>
              <w:right w:val="single" w:sz="6" w:space="0" w:color="auto"/>
            </w:tcBorders>
          </w:tcPr>
          <w:p w14:paraId="62D1F053" w14:textId="1E80638A" w:rsidR="00CA74F1" w:rsidRDefault="006A664B" w:rsidP="00963A71">
            <w:pPr>
              <w:spacing w:after="0" w:line="240" w:lineRule="auto"/>
              <w:ind w:left="144"/>
              <w:textAlignment w:val="baseline"/>
              <w:rPr>
                <w:rFonts w:ascii="Times New Roman" w:eastAsia="Times New Roman" w:hAnsi="Times New Roman" w:cs="Times New Roman"/>
                <w:i/>
                <w:iCs/>
                <w:sz w:val="24"/>
                <w:szCs w:val="24"/>
                <w:lang w:eastAsia="lt-LT"/>
              </w:rPr>
            </w:pPr>
            <w:r w:rsidRPr="006A664B">
              <w:rPr>
                <w:rFonts w:ascii="Times New Roman" w:eastAsia="Times New Roman" w:hAnsi="Times New Roman" w:cs="Times New Roman"/>
                <w:i/>
                <w:iCs/>
                <w:sz w:val="24"/>
                <w:szCs w:val="24"/>
                <w:lang w:eastAsia="lt-LT"/>
              </w:rPr>
              <w:t xml:space="preserve">Kultūrinis identitetas ir bendruomeniškumas: gimtoji kalba, </w:t>
            </w:r>
            <w:r w:rsidR="001052AE">
              <w:rPr>
                <w:rFonts w:ascii="Times New Roman" w:eastAsia="Times New Roman" w:hAnsi="Times New Roman" w:cs="Times New Roman"/>
                <w:i/>
                <w:iCs/>
                <w:sz w:val="24"/>
                <w:szCs w:val="24"/>
                <w:lang w:eastAsia="lt-LT"/>
              </w:rPr>
              <w:t>kultūrų įvairovė.</w:t>
            </w:r>
          </w:p>
          <w:p w14:paraId="51CD2933" w14:textId="3127E6E7" w:rsidR="00684DBD" w:rsidRPr="00E12515" w:rsidRDefault="006A664B" w:rsidP="00963A71">
            <w:pPr>
              <w:spacing w:after="0" w:line="240" w:lineRule="auto"/>
              <w:ind w:left="144"/>
              <w:textAlignment w:val="baseline"/>
              <w:rPr>
                <w:rFonts w:ascii="Times New Roman" w:eastAsia="Times New Roman" w:hAnsi="Times New Roman" w:cs="Times New Roman"/>
                <w:sz w:val="24"/>
                <w:szCs w:val="24"/>
                <w:lang w:eastAsia="lt-LT"/>
              </w:rPr>
            </w:pPr>
            <w:r w:rsidRPr="006A664B">
              <w:rPr>
                <w:rFonts w:ascii="Times New Roman" w:eastAsia="Times New Roman" w:hAnsi="Times New Roman" w:cs="Times New Roman"/>
                <w:i/>
                <w:iCs/>
                <w:sz w:val="24"/>
                <w:szCs w:val="24"/>
                <w:lang w:eastAsia="lt-LT"/>
              </w:rPr>
              <w:t>Darnus vystymasis: mokymasis visą gyvenimą, sveikata, sveika gyvensena</w:t>
            </w:r>
          </w:p>
        </w:tc>
        <w:tc>
          <w:tcPr>
            <w:tcW w:w="3260" w:type="dxa"/>
            <w:tcBorders>
              <w:top w:val="single" w:sz="6" w:space="0" w:color="auto"/>
              <w:left w:val="single" w:sz="6" w:space="0" w:color="auto"/>
              <w:bottom w:val="single" w:sz="6" w:space="0" w:color="auto"/>
              <w:right w:val="single" w:sz="6" w:space="0" w:color="auto"/>
            </w:tcBorders>
          </w:tcPr>
          <w:p w14:paraId="104B3FFC" w14:textId="6C12DA61" w:rsidR="00847558" w:rsidRDefault="00E569CD" w:rsidP="00124418">
            <w:pPr>
              <w:spacing w:after="0" w:line="240" w:lineRule="auto"/>
              <w:ind w:left="144" w:right="139"/>
              <w:textAlignment w:val="baseline"/>
              <w:rPr>
                <w:rFonts w:ascii="Times New Roman" w:eastAsia="Times New Roman" w:hAnsi="Times New Roman" w:cs="Times New Roman"/>
                <w:sz w:val="24"/>
                <w:szCs w:val="24"/>
                <w:lang w:eastAsia="lt-LT"/>
              </w:rPr>
            </w:pPr>
            <w:r w:rsidRPr="00E569CD">
              <w:rPr>
                <w:rFonts w:ascii="Times New Roman" w:eastAsia="Times New Roman" w:hAnsi="Times New Roman" w:cs="Times New Roman"/>
                <w:sz w:val="24"/>
                <w:szCs w:val="24"/>
                <w:lang w:eastAsia="lt-LT"/>
              </w:rPr>
              <w:t>Trumpi grožiniai ir negrožiniai tekstai, vaizdo ir garso įrašai, rašybos ir skyrybos atmintinės, žodynai, integruotos diagnostinės kartojimo ir įsivertinimo užduotys.</w:t>
            </w:r>
          </w:p>
          <w:p w14:paraId="71BBA344" w14:textId="77777777" w:rsidR="00E569CD" w:rsidRDefault="00E569CD" w:rsidP="00124418">
            <w:pPr>
              <w:spacing w:after="0" w:line="240" w:lineRule="auto"/>
              <w:ind w:left="144" w:right="139"/>
              <w:textAlignment w:val="baseline"/>
            </w:pPr>
          </w:p>
          <w:p w14:paraId="0152AEB3" w14:textId="64D27D1A" w:rsidR="002854DC" w:rsidRPr="0056587B" w:rsidRDefault="0056587B" w:rsidP="00124418">
            <w:pPr>
              <w:spacing w:after="0" w:line="240" w:lineRule="auto"/>
              <w:ind w:left="144" w:right="139"/>
              <w:textAlignment w:val="baseline"/>
              <w:rPr>
                <w:rFonts w:ascii="Times New Roman" w:eastAsia="Times New Roman" w:hAnsi="Times New Roman" w:cs="Times New Roman"/>
                <w:i/>
                <w:iCs/>
                <w:sz w:val="24"/>
                <w:szCs w:val="24"/>
                <w:lang w:eastAsia="lt-LT"/>
              </w:rPr>
            </w:pPr>
            <w:hyperlink r:id="rId35"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399E769E" w14:textId="77777777" w:rsidR="002854DC" w:rsidRDefault="002854DC"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6DE2C725" w14:textId="4AF8B813" w:rsidR="002854DC" w:rsidRDefault="00723FA1" w:rsidP="00124418">
            <w:pPr>
              <w:spacing w:after="0" w:line="240" w:lineRule="auto"/>
              <w:ind w:left="144" w:right="139"/>
              <w:textAlignment w:val="baseline"/>
              <w:rPr>
                <w:rFonts w:ascii="Times New Roman" w:eastAsia="Times New Roman" w:hAnsi="Times New Roman" w:cs="Times New Roman"/>
                <w:i/>
                <w:iCs/>
                <w:sz w:val="24"/>
                <w:szCs w:val="24"/>
                <w:lang w:eastAsia="lt-LT"/>
              </w:rPr>
            </w:pPr>
            <w:hyperlink r:id="rId36" w:history="1">
              <w:r w:rsidRPr="00B205FA">
                <w:rPr>
                  <w:rStyle w:val="Hipersaitas"/>
                  <w:rFonts w:ascii="Times New Roman" w:eastAsia="Times New Roman" w:hAnsi="Times New Roman" w:cs="Times New Roman"/>
                  <w:i/>
                  <w:iCs/>
                  <w:sz w:val="24"/>
                  <w:szCs w:val="24"/>
                  <w:lang w:eastAsia="lt-LT"/>
                </w:rPr>
                <w:t>Lietuvių kalbos užduočių komplektai 5–8 klasėms. Atpasakojimai</w:t>
              </w:r>
            </w:hyperlink>
          </w:p>
          <w:p w14:paraId="5B8C2B92" w14:textId="77777777" w:rsidR="00ED1FF1" w:rsidRDefault="00ED1FF1" w:rsidP="00124418">
            <w:pPr>
              <w:spacing w:after="0" w:line="240" w:lineRule="auto"/>
              <w:ind w:left="144" w:right="139"/>
              <w:textAlignment w:val="baseline"/>
              <w:rPr>
                <w:rFonts w:ascii="Times New Roman" w:eastAsia="Times New Roman" w:hAnsi="Times New Roman" w:cs="Times New Roman"/>
                <w:i/>
                <w:iCs/>
                <w:sz w:val="24"/>
                <w:szCs w:val="24"/>
                <w:lang w:eastAsia="lt-LT"/>
              </w:rPr>
            </w:pPr>
          </w:p>
          <w:p w14:paraId="13EF3E24" w14:textId="77777777" w:rsidR="00BB0585" w:rsidRDefault="00BB0585" w:rsidP="00BB0585">
            <w:pPr>
              <w:spacing w:after="0" w:line="240" w:lineRule="auto"/>
              <w:ind w:left="144" w:right="139"/>
              <w:textAlignment w:val="baseline"/>
            </w:pPr>
            <w:hyperlink r:id="rId37" w:history="1">
              <w:r w:rsidRPr="00157DFF">
                <w:rPr>
                  <w:rStyle w:val="Hipersaitas"/>
                  <w:rFonts w:ascii="Times New Roman" w:eastAsia="Times New Roman" w:hAnsi="Times New Roman" w:cs="Times New Roman"/>
                  <w:i/>
                  <w:iCs/>
                  <w:sz w:val="24"/>
                  <w:szCs w:val="24"/>
                  <w:lang w:eastAsia="lt-LT"/>
                </w:rPr>
                <w:t>Skaitome suprasdami 5–6 klasei</w:t>
              </w:r>
            </w:hyperlink>
          </w:p>
          <w:p w14:paraId="44F7F1CB" w14:textId="6403F001" w:rsidR="006D3562" w:rsidRPr="008902D7" w:rsidRDefault="008902D7" w:rsidP="00124418">
            <w:pPr>
              <w:spacing w:after="0" w:line="240" w:lineRule="auto"/>
              <w:ind w:left="144" w:right="139"/>
              <w:textAlignment w:val="baseline"/>
            </w:pPr>
            <w:r w:rsidRPr="4011BEED">
              <w:rPr>
                <w:rFonts w:ascii="Times New Roman" w:hAnsi="Times New Roman" w:cs="Times New Roman"/>
                <w:sz w:val="24"/>
                <w:szCs w:val="24"/>
              </w:rPr>
              <w:t xml:space="preserve">Metodinė medžiaga: </w:t>
            </w:r>
            <w:hyperlink r:id="rId38">
              <w:r w:rsidRPr="4011BEED">
                <w:rPr>
                  <w:rStyle w:val="Hipersaitas"/>
                  <w:rFonts w:ascii="Times New Roman" w:hAnsi="Times New Roman" w:cs="Times New Roman"/>
                  <w:i/>
                  <w:iCs/>
                  <w:sz w:val="24"/>
                  <w:szCs w:val="24"/>
                </w:rPr>
                <w:t>Kalbos pažinimo mokymas</w:t>
              </w:r>
            </w:hyperlink>
            <w:r w:rsidR="14AB8E4A" w:rsidRPr="4011BEED">
              <w:rPr>
                <w:rFonts w:ascii="Times New Roman" w:hAnsi="Times New Roman" w:cs="Times New Roman"/>
                <w:i/>
                <w:iCs/>
                <w:sz w:val="24"/>
                <w:szCs w:val="24"/>
              </w:rPr>
              <w:t xml:space="preserve"> </w:t>
            </w:r>
            <w:r w:rsidR="14AB8E4A" w:rsidRPr="4011BEED">
              <w:rPr>
                <w:rFonts w:ascii="Times New Roman" w:hAnsi="Times New Roman" w:cs="Times New Roman"/>
                <w:sz w:val="24"/>
                <w:szCs w:val="24"/>
              </w:rPr>
              <w:t>(23–108 sk.)</w:t>
            </w:r>
          </w:p>
          <w:p w14:paraId="5A69FDBD" w14:textId="77777777" w:rsidR="00CC5A9F" w:rsidRDefault="00CC5A9F"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3A6F851E" w14:textId="0214F106" w:rsidR="4011BEED" w:rsidRDefault="4011BEED" w:rsidP="4011BEED">
            <w:pPr>
              <w:spacing w:after="0" w:line="240" w:lineRule="auto"/>
              <w:ind w:left="144" w:right="139"/>
              <w:rPr>
                <w:rFonts w:ascii="Times New Roman" w:eastAsia="Times New Roman" w:hAnsi="Times New Roman" w:cs="Times New Roman"/>
                <w:sz w:val="24"/>
                <w:szCs w:val="24"/>
                <w:lang w:eastAsia="lt-LT"/>
              </w:rPr>
            </w:pPr>
          </w:p>
          <w:p w14:paraId="12D0F185" w14:textId="6B06732A" w:rsidR="212A1838" w:rsidRDefault="212A1838" w:rsidP="212A1838">
            <w:pPr>
              <w:spacing w:after="0" w:line="240" w:lineRule="auto"/>
              <w:ind w:left="144" w:right="139"/>
              <w:rPr>
                <w:rFonts w:ascii="Times New Roman" w:eastAsia="Times New Roman" w:hAnsi="Times New Roman" w:cs="Times New Roman"/>
                <w:sz w:val="24"/>
                <w:szCs w:val="24"/>
                <w:lang w:eastAsia="lt-LT"/>
              </w:rPr>
            </w:pPr>
          </w:p>
          <w:p w14:paraId="43DC8FA7" w14:textId="4C29A038" w:rsidR="212A1838" w:rsidRDefault="212A1838" w:rsidP="212A1838">
            <w:pPr>
              <w:spacing w:after="0" w:line="240" w:lineRule="auto"/>
              <w:ind w:left="144" w:right="139"/>
              <w:rPr>
                <w:rFonts w:ascii="Times New Roman" w:eastAsia="Times New Roman" w:hAnsi="Times New Roman" w:cs="Times New Roman"/>
                <w:sz w:val="24"/>
                <w:szCs w:val="24"/>
                <w:lang w:eastAsia="lt-LT"/>
              </w:rPr>
            </w:pPr>
          </w:p>
          <w:p w14:paraId="50FAE2DB" w14:textId="55468E5B" w:rsidR="212A1838" w:rsidRDefault="212A1838" w:rsidP="212A1838">
            <w:pPr>
              <w:spacing w:after="0" w:line="240" w:lineRule="auto"/>
              <w:ind w:left="144" w:right="139"/>
              <w:rPr>
                <w:rFonts w:ascii="Times New Roman" w:eastAsia="Times New Roman" w:hAnsi="Times New Roman" w:cs="Times New Roman"/>
                <w:sz w:val="24"/>
                <w:szCs w:val="24"/>
                <w:lang w:eastAsia="lt-LT"/>
              </w:rPr>
            </w:pPr>
          </w:p>
          <w:p w14:paraId="79C05A8C" w14:textId="77777777" w:rsidR="006D0E08" w:rsidRDefault="006D0E08"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3EA9D899" w14:textId="77777777" w:rsidR="006D0E08" w:rsidRDefault="006D0E08"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2C75C2D1" w14:textId="77777777" w:rsidR="002050F0" w:rsidRDefault="002050F0" w:rsidP="00124418">
            <w:pPr>
              <w:spacing w:after="0" w:line="240" w:lineRule="auto"/>
              <w:ind w:left="144" w:right="139"/>
              <w:textAlignment w:val="baseline"/>
              <w:rPr>
                <w:rFonts w:ascii="Times New Roman" w:eastAsia="Times New Roman" w:hAnsi="Times New Roman" w:cs="Times New Roman"/>
                <w:sz w:val="24"/>
                <w:szCs w:val="24"/>
                <w:lang w:eastAsia="lt-LT"/>
              </w:rPr>
            </w:pPr>
          </w:p>
          <w:p w14:paraId="02650C8E" w14:textId="36EFC9CF" w:rsidR="006D3562" w:rsidRPr="00CD12F8" w:rsidRDefault="005C4ECF" w:rsidP="00124418">
            <w:pPr>
              <w:spacing w:after="0" w:line="240" w:lineRule="auto"/>
              <w:ind w:left="144" w:right="139"/>
              <w:textAlignment w:val="baseline"/>
              <w:rPr>
                <w:rFonts w:ascii="Times New Roman" w:eastAsia="Times New Roman" w:hAnsi="Times New Roman" w:cs="Times New Roman"/>
                <w:sz w:val="24"/>
                <w:szCs w:val="24"/>
                <w:lang w:eastAsia="lt-LT"/>
              </w:rPr>
            </w:pPr>
            <w:r w:rsidRPr="005C4ECF">
              <w:rPr>
                <w:rFonts w:ascii="Times New Roman" w:eastAsia="Times New Roman" w:hAnsi="Times New Roman" w:cs="Times New Roman"/>
                <w:sz w:val="24"/>
                <w:szCs w:val="24"/>
                <w:lang w:eastAsia="lt-LT"/>
              </w:rPr>
              <w:t>Atliekamos diagnostinės užduotys, taikomas formuojamasis vertinimas.</w:t>
            </w:r>
          </w:p>
        </w:tc>
      </w:tr>
      <w:tr w:rsidR="00C43D3F" w:rsidRPr="00E12515" w14:paraId="1CE825CF"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3F9B02B" w14:textId="5306A366" w:rsidR="00C43D3F" w:rsidRPr="003965B7" w:rsidRDefault="003965B7" w:rsidP="003965B7">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3965B7">
              <w:rPr>
                <w:rFonts w:ascii="Times New Roman" w:eastAsia="Times New Roman" w:hAnsi="Times New Roman" w:cs="Times New Roman"/>
                <w:b/>
                <w:bCs/>
                <w:color w:val="000000" w:themeColor="text1"/>
                <w:sz w:val="24"/>
                <w:szCs w:val="24"/>
                <w:lang w:eastAsia="lt-LT"/>
              </w:rPr>
              <w:t xml:space="preserve">II CIKLAS. </w:t>
            </w:r>
            <w:r w:rsidR="004F7F3A" w:rsidRPr="004F7F3A">
              <w:rPr>
                <w:rFonts w:ascii="Times New Roman" w:eastAsia="Times New Roman" w:hAnsi="Times New Roman" w:cs="Times New Roman"/>
                <w:b/>
                <w:bCs/>
                <w:color w:val="000000" w:themeColor="text1"/>
                <w:sz w:val="24"/>
                <w:szCs w:val="24"/>
                <w:lang w:eastAsia="lt-LT"/>
              </w:rPr>
              <w:t>ŽODŽIAI, VIRTĘ DAINA</w:t>
            </w:r>
          </w:p>
        </w:tc>
      </w:tr>
      <w:tr w:rsidR="00312465" w:rsidRPr="00E12515" w14:paraId="518E437C"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63099EF" w14:textId="5E8E8413" w:rsidR="00116CAD" w:rsidRPr="00D97FEE" w:rsidRDefault="00346A62" w:rsidP="006C2E13">
            <w:pPr>
              <w:spacing w:after="0" w:line="240" w:lineRule="auto"/>
              <w:ind w:left="144" w:right="139"/>
              <w:jc w:val="center"/>
              <w:textAlignment w:val="baseline"/>
              <w:rPr>
                <w:rFonts w:ascii="Times New Roman" w:eastAsia="Times New Roman" w:hAnsi="Times New Roman" w:cs="Times New Roman"/>
                <w:color w:val="000000" w:themeColor="text1"/>
                <w:sz w:val="20"/>
                <w:szCs w:val="20"/>
                <w:lang w:eastAsia="lt-LT"/>
              </w:rPr>
            </w:pPr>
            <w:r w:rsidRPr="00346A62">
              <w:rPr>
                <w:rFonts w:ascii="Times New Roman" w:eastAsia="Times New Roman" w:hAnsi="Times New Roman" w:cs="Times New Roman"/>
                <w:b/>
                <w:bCs/>
                <w:color w:val="000000" w:themeColor="text1"/>
                <w:sz w:val="24"/>
                <w:szCs w:val="24"/>
                <w:lang w:eastAsia="lt-LT"/>
              </w:rPr>
              <w:t>Skaitymas, teksto supratimas ir literatūros bei kultūros pažinimas</w:t>
            </w:r>
            <w:r w:rsidR="006C2E13" w:rsidRPr="00B06094">
              <w:rPr>
                <w:rFonts w:ascii="Times New Roman" w:eastAsia="Times New Roman" w:hAnsi="Times New Roman" w:cs="Times New Roman"/>
                <w:color w:val="000000" w:themeColor="text1"/>
                <w:sz w:val="20"/>
                <w:szCs w:val="20"/>
                <w:vertAlign w:val="superscript"/>
                <w:lang w:eastAsia="lt-LT"/>
              </w:rPr>
              <w:t>1</w:t>
            </w:r>
          </w:p>
        </w:tc>
      </w:tr>
      <w:tr w:rsidR="00132E0B" w:rsidRPr="00E12515" w14:paraId="09BF73B5"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3D639041" w14:textId="2BFB336C" w:rsidR="00132E0B" w:rsidRDefault="00132E0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2292" w:type="dxa"/>
            <w:tcBorders>
              <w:top w:val="single" w:sz="6" w:space="0" w:color="auto"/>
              <w:left w:val="single" w:sz="6" w:space="0" w:color="auto"/>
              <w:bottom w:val="single" w:sz="6" w:space="0" w:color="auto"/>
              <w:right w:val="single" w:sz="6" w:space="0" w:color="auto"/>
            </w:tcBorders>
          </w:tcPr>
          <w:p w14:paraId="232F366E" w14:textId="7AA60BEE" w:rsidR="00132E0B" w:rsidRDefault="009572E5" w:rsidP="00702283">
            <w:pPr>
              <w:spacing w:after="0" w:line="240" w:lineRule="auto"/>
              <w:ind w:left="146"/>
              <w:textAlignment w:val="baseline"/>
              <w:rPr>
                <w:rFonts w:ascii="Times New Roman" w:eastAsia="Times New Roman" w:hAnsi="Times New Roman" w:cs="Times New Roman"/>
                <w:sz w:val="24"/>
                <w:szCs w:val="24"/>
                <w:lang w:eastAsia="lt-LT"/>
              </w:rPr>
            </w:pPr>
            <w:r w:rsidRPr="009572E5">
              <w:rPr>
                <w:rFonts w:ascii="Times New Roman" w:eastAsia="Times New Roman" w:hAnsi="Times New Roman" w:cs="Times New Roman"/>
                <w:sz w:val="24"/>
                <w:szCs w:val="24"/>
                <w:lang w:eastAsia="lt-LT"/>
              </w:rPr>
              <w:t xml:space="preserve">Žodžiai, virtę daina. </w:t>
            </w:r>
            <w:r w:rsidR="00861825">
              <w:rPr>
                <w:rFonts w:ascii="Times New Roman" w:eastAsia="Times New Roman" w:hAnsi="Times New Roman" w:cs="Times New Roman"/>
                <w:sz w:val="24"/>
                <w:szCs w:val="24"/>
                <w:lang w:eastAsia="lt-LT"/>
              </w:rPr>
              <w:t>Į</w:t>
            </w:r>
            <w:r w:rsidR="00861825" w:rsidRPr="00861825">
              <w:rPr>
                <w:rFonts w:ascii="Times New Roman" w:eastAsia="Times New Roman" w:hAnsi="Times New Roman" w:cs="Times New Roman"/>
                <w:sz w:val="24"/>
                <w:szCs w:val="24"/>
                <w:lang w:eastAsia="lt-LT"/>
              </w:rPr>
              <w:t>vairių žanrų lietuvių liaudies dainos</w:t>
            </w:r>
            <w:r w:rsidR="00861825">
              <w:rPr>
                <w:rFonts w:ascii="Times New Roman" w:eastAsia="Times New Roman" w:hAnsi="Times New Roman" w:cs="Times New Roman"/>
                <w:sz w:val="24"/>
                <w:szCs w:val="24"/>
                <w:lang w:eastAsia="lt-LT"/>
              </w:rPr>
              <w:t xml:space="preserve">, </w:t>
            </w:r>
          </w:p>
          <w:p w14:paraId="494C1602" w14:textId="5F10831B" w:rsidR="00861825" w:rsidRDefault="006C3BF7" w:rsidP="00702283">
            <w:pPr>
              <w:spacing w:after="0" w:line="240" w:lineRule="auto"/>
              <w:ind w:left="146"/>
              <w:textAlignment w:val="baseline"/>
              <w:rPr>
                <w:rFonts w:ascii="Times New Roman" w:eastAsia="Times New Roman" w:hAnsi="Times New Roman" w:cs="Times New Roman"/>
                <w:sz w:val="24"/>
                <w:szCs w:val="24"/>
                <w:lang w:eastAsia="lt-LT"/>
              </w:rPr>
            </w:pPr>
            <w:r w:rsidRPr="006C3BF7">
              <w:rPr>
                <w:rFonts w:ascii="Times New Roman" w:eastAsia="Times New Roman" w:hAnsi="Times New Roman" w:cs="Times New Roman"/>
                <w:sz w:val="24"/>
                <w:szCs w:val="24"/>
                <w:lang w:eastAsia="lt-LT"/>
              </w:rPr>
              <w:lastRenderedPageBreak/>
              <w:t>tradicinis atlikimas ir šiuolaikinės interpretacijos</w:t>
            </w:r>
            <w:r>
              <w:rPr>
                <w:rFonts w:ascii="Times New Roman" w:eastAsia="Times New Roman" w:hAnsi="Times New Roman" w:cs="Times New Roman"/>
                <w:sz w:val="24"/>
                <w:szCs w:val="24"/>
                <w:lang w:eastAsia="lt-LT"/>
              </w:rPr>
              <w:t xml:space="preserve">, </w:t>
            </w:r>
            <w:r w:rsidRPr="006C3BF7">
              <w:rPr>
                <w:rFonts w:ascii="Times New Roman" w:eastAsia="Times New Roman" w:hAnsi="Times New Roman" w:cs="Times New Roman"/>
                <w:sz w:val="24"/>
                <w:szCs w:val="24"/>
                <w:lang w:eastAsia="lt-LT"/>
              </w:rPr>
              <w:t>liaudies dainos stilizacija lietuvių poezijoje ir dainomis virtusios eilės</w:t>
            </w:r>
          </w:p>
          <w:p w14:paraId="2FA1F4A4" w14:textId="53BAD40C" w:rsidR="00501401" w:rsidRPr="00916881" w:rsidRDefault="00501401" w:rsidP="00702283">
            <w:pPr>
              <w:spacing w:after="0" w:line="240" w:lineRule="auto"/>
              <w:ind w:left="146"/>
              <w:textAlignment w:val="baseline"/>
              <w:rPr>
                <w:rFonts w:ascii="Times New Roman" w:eastAsia="Times New Roman" w:hAnsi="Times New Roman" w:cs="Times New Roman"/>
                <w:sz w:val="24"/>
                <w:szCs w:val="24"/>
                <w:lang w:eastAsia="lt-LT"/>
              </w:rPr>
            </w:pPr>
            <w:hyperlink r:id="rId39" w:history="1">
              <w:r w:rsidRPr="00916881">
                <w:rPr>
                  <w:rStyle w:val="Hipersaitas"/>
                  <w:rFonts w:ascii="Times New Roman" w:eastAsia="Times New Roman" w:hAnsi="Times New Roman" w:cs="Times New Roman"/>
                  <w:sz w:val="24"/>
                  <w:szCs w:val="24"/>
                  <w:lang w:eastAsia="lt-LT"/>
                </w:rPr>
                <w:t>Liaudies dainos, liaudies dainų stilizacija, dainomis virtusios eilės, dainuojamoji poezija</w:t>
              </w:r>
            </w:hyperlink>
          </w:p>
        </w:tc>
        <w:tc>
          <w:tcPr>
            <w:tcW w:w="709" w:type="dxa"/>
            <w:tcBorders>
              <w:top w:val="single" w:sz="6" w:space="0" w:color="auto"/>
              <w:left w:val="single" w:sz="6" w:space="0" w:color="auto"/>
              <w:bottom w:val="single" w:sz="6" w:space="0" w:color="auto"/>
              <w:right w:val="single" w:sz="6" w:space="0" w:color="auto"/>
            </w:tcBorders>
          </w:tcPr>
          <w:p w14:paraId="7333080C" w14:textId="0C06D315" w:rsidR="00132E0B" w:rsidRDefault="00717217"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7</w:t>
            </w:r>
          </w:p>
        </w:tc>
        <w:tc>
          <w:tcPr>
            <w:tcW w:w="709" w:type="dxa"/>
            <w:tcBorders>
              <w:top w:val="single" w:sz="6" w:space="0" w:color="auto"/>
              <w:left w:val="single" w:sz="6" w:space="0" w:color="auto"/>
              <w:bottom w:val="single" w:sz="6" w:space="0" w:color="auto"/>
              <w:right w:val="single" w:sz="6" w:space="0" w:color="auto"/>
            </w:tcBorders>
          </w:tcPr>
          <w:p w14:paraId="07C8B7B6" w14:textId="77777777" w:rsidR="00132E0B" w:rsidRPr="00E12515" w:rsidRDefault="00132E0B"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3C84A1" w14:textId="67683ED5" w:rsidR="00132E0B" w:rsidRPr="00810B7A" w:rsidRDefault="006405ED" w:rsidP="004C097B">
            <w:pPr>
              <w:spacing w:after="0" w:line="240" w:lineRule="auto"/>
              <w:ind w:left="144"/>
              <w:textAlignment w:val="baseline"/>
              <w:rPr>
                <w:rFonts w:ascii="Times New Roman" w:eastAsia="Times New Roman" w:hAnsi="Times New Roman" w:cs="Times New Roman"/>
                <w:sz w:val="24"/>
                <w:szCs w:val="24"/>
                <w:lang w:eastAsia="lt-LT"/>
              </w:rPr>
            </w:pPr>
            <w:r w:rsidRPr="006405ED">
              <w:rPr>
                <w:rFonts w:ascii="Times New Roman" w:eastAsia="Times New Roman" w:hAnsi="Times New Roman" w:cs="Times New Roman"/>
                <w:sz w:val="24"/>
                <w:szCs w:val="24"/>
                <w:lang w:eastAsia="lt-LT"/>
              </w:rPr>
              <w:t xml:space="preserve">Mokiniai skaito, klausosi ir nagrinėja </w:t>
            </w:r>
            <w:r w:rsidRPr="006405ED">
              <w:rPr>
                <w:rFonts w:ascii="Times New Roman" w:eastAsia="Times New Roman" w:hAnsi="Times New Roman" w:cs="Times New Roman"/>
                <w:sz w:val="24"/>
                <w:szCs w:val="24"/>
                <w:lang w:eastAsia="lt-LT"/>
              </w:rPr>
              <w:lastRenderedPageBreak/>
              <w:t xml:space="preserve">skirtingų žanrų lietuvių liaudies dainas, jų stilizacijas, dainomis virtusias eiles ir dainuojamąją poeziją. </w:t>
            </w:r>
            <w:r>
              <w:rPr>
                <w:rFonts w:ascii="Times New Roman" w:eastAsia="Times New Roman" w:hAnsi="Times New Roman" w:cs="Times New Roman"/>
                <w:sz w:val="24"/>
                <w:szCs w:val="24"/>
                <w:lang w:eastAsia="lt-LT"/>
              </w:rPr>
              <w:t>A</w:t>
            </w:r>
            <w:r w:rsidRPr="006405ED">
              <w:rPr>
                <w:rFonts w:ascii="Times New Roman" w:eastAsia="Times New Roman" w:hAnsi="Times New Roman" w:cs="Times New Roman"/>
                <w:sz w:val="24"/>
                <w:szCs w:val="24"/>
                <w:lang w:eastAsia="lt-LT"/>
              </w:rPr>
              <w:t xml:space="preserve">ptaria </w:t>
            </w:r>
            <w:r>
              <w:rPr>
                <w:rFonts w:ascii="Times New Roman" w:eastAsia="Times New Roman" w:hAnsi="Times New Roman" w:cs="Times New Roman"/>
                <w:sz w:val="24"/>
                <w:szCs w:val="24"/>
                <w:lang w:eastAsia="lt-LT"/>
              </w:rPr>
              <w:t xml:space="preserve">poetinių tekstų </w:t>
            </w:r>
            <w:r w:rsidRPr="006405ED">
              <w:rPr>
                <w:rFonts w:ascii="Times New Roman" w:eastAsia="Times New Roman" w:hAnsi="Times New Roman" w:cs="Times New Roman"/>
                <w:sz w:val="24"/>
                <w:szCs w:val="24"/>
                <w:lang w:eastAsia="lt-LT"/>
              </w:rPr>
              <w:t>struktūrą, lyrinį subjektą, jo nuotaiką, laiką, erdvę, vyksmą, idėjas ir jų aktualumą, eiliuotos kalbos ypatybes, dainų ir dainomis virtusių eilių požymius. Lygina tradicinį atlikimą ir šiuolaikines interpretacijas, išsako ir pagrindžia nuomonę, remiasi tekstu, vartoja numatytas literatūros sąvokas</w:t>
            </w:r>
            <w:r w:rsidR="004F11BD">
              <w:rPr>
                <w:rFonts w:ascii="Times New Roman" w:eastAsia="Times New Roman" w:hAnsi="Times New Roman" w:cs="Times New Roman"/>
                <w:sz w:val="24"/>
                <w:szCs w:val="24"/>
                <w:lang w:eastAsia="lt-LT"/>
              </w:rPr>
              <w:t>,</w:t>
            </w:r>
            <w:r w:rsidRPr="006405ED">
              <w:rPr>
                <w:rFonts w:ascii="Times New Roman" w:eastAsia="Times New Roman" w:hAnsi="Times New Roman" w:cs="Times New Roman"/>
                <w:sz w:val="24"/>
                <w:szCs w:val="24"/>
                <w:lang w:eastAsia="lt-LT"/>
              </w:rPr>
              <w:t xml:space="preserve"> kuria šiuolaikišką tradicinės liaudies dainos atlikimo būdą.</w:t>
            </w:r>
          </w:p>
        </w:tc>
        <w:tc>
          <w:tcPr>
            <w:tcW w:w="1842" w:type="dxa"/>
            <w:tcBorders>
              <w:top w:val="single" w:sz="6" w:space="0" w:color="auto"/>
              <w:left w:val="single" w:sz="6" w:space="0" w:color="auto"/>
              <w:bottom w:val="single" w:sz="6" w:space="0" w:color="auto"/>
              <w:right w:val="single" w:sz="6" w:space="0" w:color="auto"/>
            </w:tcBorders>
          </w:tcPr>
          <w:p w14:paraId="3EB8E137" w14:textId="6B2B34CA" w:rsidR="00132E0B" w:rsidRPr="00401529" w:rsidRDefault="00F67AC2" w:rsidP="008C0185">
            <w:pPr>
              <w:spacing w:after="0" w:line="240" w:lineRule="auto"/>
              <w:ind w:left="144"/>
              <w:textAlignment w:val="baseline"/>
              <w:rPr>
                <w:rFonts w:ascii="Times New Roman" w:eastAsia="Times New Roman" w:hAnsi="Times New Roman" w:cs="Times New Roman"/>
                <w:sz w:val="24"/>
                <w:szCs w:val="24"/>
                <w:lang w:eastAsia="lt-LT"/>
              </w:rPr>
            </w:pPr>
            <w:r w:rsidRPr="00F67AC2">
              <w:rPr>
                <w:rFonts w:ascii="Times New Roman" w:eastAsia="Times New Roman" w:hAnsi="Times New Roman" w:cs="Times New Roman"/>
                <w:sz w:val="24"/>
                <w:szCs w:val="24"/>
                <w:lang w:eastAsia="lt-LT"/>
              </w:rPr>
              <w:lastRenderedPageBreak/>
              <w:t xml:space="preserve">Komunikavimo, Kultūrinė, Pažinimo, </w:t>
            </w:r>
            <w:r w:rsidRPr="00F67AC2">
              <w:rPr>
                <w:rFonts w:ascii="Times New Roman" w:eastAsia="Times New Roman" w:hAnsi="Times New Roman" w:cs="Times New Roman"/>
                <w:sz w:val="24"/>
                <w:szCs w:val="24"/>
                <w:lang w:eastAsia="lt-LT"/>
              </w:rPr>
              <w:lastRenderedPageBreak/>
              <w:t>Kūrybiškumo, SESG</w:t>
            </w:r>
          </w:p>
        </w:tc>
        <w:tc>
          <w:tcPr>
            <w:tcW w:w="1276" w:type="dxa"/>
            <w:tcBorders>
              <w:top w:val="single" w:sz="6" w:space="0" w:color="auto"/>
              <w:left w:val="single" w:sz="6" w:space="0" w:color="auto"/>
              <w:bottom w:val="single" w:sz="6" w:space="0" w:color="auto"/>
              <w:right w:val="single" w:sz="6" w:space="0" w:color="auto"/>
            </w:tcBorders>
          </w:tcPr>
          <w:p w14:paraId="55A4D4D2" w14:textId="3E99D11D" w:rsidR="00132E0B" w:rsidRPr="00D43C68" w:rsidRDefault="00237594" w:rsidP="00E66D45">
            <w:pPr>
              <w:spacing w:after="0" w:line="240" w:lineRule="auto"/>
              <w:ind w:left="144"/>
              <w:textAlignment w:val="baseline"/>
              <w:rPr>
                <w:rFonts w:ascii="Times New Roman" w:eastAsia="Times New Roman" w:hAnsi="Times New Roman" w:cs="Times New Roman"/>
                <w:sz w:val="24"/>
                <w:szCs w:val="24"/>
                <w:lang w:eastAsia="lt-LT"/>
              </w:rPr>
            </w:pPr>
            <w:r w:rsidRPr="00237594">
              <w:rPr>
                <w:rFonts w:ascii="Times New Roman" w:eastAsia="Times New Roman" w:hAnsi="Times New Roman" w:cs="Times New Roman"/>
                <w:sz w:val="24"/>
                <w:szCs w:val="24"/>
                <w:lang w:eastAsia="lt-LT"/>
              </w:rPr>
              <w:lastRenderedPageBreak/>
              <w:t xml:space="preserve">B2.1.3, B2.2.3, B2.4.3, </w:t>
            </w:r>
            <w:r w:rsidRPr="00237594">
              <w:rPr>
                <w:rFonts w:ascii="Times New Roman" w:eastAsia="Times New Roman" w:hAnsi="Times New Roman" w:cs="Times New Roman"/>
                <w:sz w:val="24"/>
                <w:szCs w:val="24"/>
                <w:lang w:eastAsia="lt-LT"/>
              </w:rPr>
              <w:lastRenderedPageBreak/>
              <w:t>B2.6.3, B2.8.3, B3.1.3, B4.2.3, B5.1.3</w:t>
            </w:r>
          </w:p>
        </w:tc>
        <w:tc>
          <w:tcPr>
            <w:tcW w:w="2410" w:type="dxa"/>
            <w:tcBorders>
              <w:top w:val="single" w:sz="6" w:space="0" w:color="auto"/>
              <w:left w:val="single" w:sz="6" w:space="0" w:color="auto"/>
              <w:bottom w:val="single" w:sz="6" w:space="0" w:color="auto"/>
              <w:right w:val="single" w:sz="6" w:space="0" w:color="auto"/>
            </w:tcBorders>
          </w:tcPr>
          <w:p w14:paraId="0CC05A9F" w14:textId="3640E02D" w:rsidR="00022FB5" w:rsidRDefault="00022FB5" w:rsidP="00347EF3">
            <w:pPr>
              <w:spacing w:after="0" w:line="240" w:lineRule="auto"/>
              <w:ind w:left="144"/>
              <w:textAlignment w:val="baseline"/>
              <w:rPr>
                <w:rFonts w:ascii="Times New Roman" w:eastAsia="Times New Roman" w:hAnsi="Times New Roman" w:cs="Times New Roman"/>
                <w:i/>
                <w:iCs/>
                <w:sz w:val="24"/>
                <w:szCs w:val="24"/>
                <w:lang w:eastAsia="lt-LT"/>
              </w:rPr>
            </w:pPr>
            <w:r w:rsidRPr="00022FB5">
              <w:rPr>
                <w:rFonts w:ascii="Times New Roman" w:eastAsia="Times New Roman" w:hAnsi="Times New Roman" w:cs="Times New Roman"/>
                <w:i/>
                <w:iCs/>
                <w:sz w:val="24"/>
                <w:szCs w:val="24"/>
                <w:lang w:eastAsia="lt-LT"/>
              </w:rPr>
              <w:lastRenderedPageBreak/>
              <w:t xml:space="preserve">Kultūrinis identitetas ir bendruomeniškumas: </w:t>
            </w:r>
            <w:r w:rsidRPr="00022FB5">
              <w:rPr>
                <w:rFonts w:ascii="Times New Roman" w:eastAsia="Times New Roman" w:hAnsi="Times New Roman" w:cs="Times New Roman"/>
                <w:i/>
                <w:iCs/>
                <w:sz w:val="24"/>
                <w:szCs w:val="24"/>
                <w:lang w:eastAsia="lt-LT"/>
              </w:rPr>
              <w:lastRenderedPageBreak/>
              <w:t xml:space="preserve">gimtoji kalba, </w:t>
            </w:r>
            <w:r w:rsidR="00380032">
              <w:rPr>
                <w:rFonts w:ascii="Times New Roman" w:eastAsia="Times New Roman" w:hAnsi="Times New Roman" w:cs="Times New Roman"/>
                <w:i/>
                <w:iCs/>
                <w:sz w:val="24"/>
                <w:szCs w:val="24"/>
                <w:lang w:eastAsia="lt-LT"/>
              </w:rPr>
              <w:t>kultūros paveldas</w:t>
            </w:r>
            <w:r w:rsidR="0023775D">
              <w:rPr>
                <w:rFonts w:ascii="Times New Roman" w:eastAsia="Times New Roman" w:hAnsi="Times New Roman" w:cs="Times New Roman"/>
                <w:i/>
                <w:iCs/>
                <w:sz w:val="24"/>
                <w:szCs w:val="24"/>
                <w:lang w:eastAsia="lt-LT"/>
              </w:rPr>
              <w:t>, etninė kultūra.</w:t>
            </w:r>
            <w:r w:rsidRPr="00022FB5">
              <w:rPr>
                <w:rFonts w:ascii="Times New Roman" w:eastAsia="Times New Roman" w:hAnsi="Times New Roman" w:cs="Times New Roman"/>
                <w:i/>
                <w:iCs/>
                <w:sz w:val="24"/>
                <w:szCs w:val="24"/>
                <w:lang w:eastAsia="lt-LT"/>
              </w:rPr>
              <w:t xml:space="preserve"> </w:t>
            </w:r>
          </w:p>
          <w:p w14:paraId="2F854DF6" w14:textId="2953BE82" w:rsidR="00132E0B" w:rsidRPr="00F61379" w:rsidRDefault="00022FB5" w:rsidP="00347EF3">
            <w:pPr>
              <w:spacing w:after="0" w:line="240" w:lineRule="auto"/>
              <w:ind w:left="144"/>
              <w:textAlignment w:val="baseline"/>
              <w:rPr>
                <w:rFonts w:ascii="Times New Roman" w:eastAsia="Times New Roman" w:hAnsi="Times New Roman" w:cs="Times New Roman"/>
                <w:i/>
                <w:iCs/>
                <w:sz w:val="24"/>
                <w:szCs w:val="24"/>
                <w:lang w:eastAsia="lt-LT"/>
              </w:rPr>
            </w:pPr>
            <w:r w:rsidRPr="00022FB5">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3051019A" w14:textId="6F318839" w:rsidR="00682BFF" w:rsidRDefault="00124938" w:rsidP="00E00CAA">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124938">
              <w:rPr>
                <w:rFonts w:ascii="Times New Roman" w:eastAsia="Times New Roman" w:hAnsi="Times New Roman" w:cs="Times New Roman"/>
                <w:color w:val="000000" w:themeColor="text1"/>
                <w:sz w:val="24"/>
                <w:szCs w:val="24"/>
                <w:lang w:eastAsia="lt-LT"/>
              </w:rPr>
              <w:lastRenderedPageBreak/>
              <w:t xml:space="preserve">BP 30.2.4.1 numatyti ir pasirinkti įvairių žanrų lietuvių liaudies dainų </w:t>
            </w:r>
            <w:r w:rsidRPr="00124938">
              <w:rPr>
                <w:rFonts w:ascii="Times New Roman" w:eastAsia="Times New Roman" w:hAnsi="Times New Roman" w:cs="Times New Roman"/>
                <w:color w:val="000000" w:themeColor="text1"/>
                <w:sz w:val="24"/>
                <w:szCs w:val="24"/>
                <w:lang w:eastAsia="lt-LT"/>
              </w:rPr>
              <w:lastRenderedPageBreak/>
              <w:t>pavyzdžiai, liaudies dainų stilizacijos, dainomis virtusios eilės ir dainuojamosios poezijos kūriniai</w:t>
            </w:r>
            <w:r w:rsidR="00227313">
              <w:rPr>
                <w:rFonts w:ascii="Times New Roman" w:eastAsia="Times New Roman" w:hAnsi="Times New Roman" w:cs="Times New Roman"/>
                <w:color w:val="000000" w:themeColor="text1"/>
                <w:sz w:val="24"/>
                <w:szCs w:val="24"/>
                <w:lang w:eastAsia="lt-LT"/>
              </w:rPr>
              <w:t xml:space="preserve">, </w:t>
            </w:r>
            <w:r w:rsidR="00227313" w:rsidRPr="00227313">
              <w:rPr>
                <w:rFonts w:ascii="Times New Roman" w:eastAsia="Times New Roman" w:hAnsi="Times New Roman" w:cs="Times New Roman"/>
                <w:color w:val="000000" w:themeColor="text1"/>
                <w:sz w:val="24"/>
                <w:szCs w:val="24"/>
                <w:lang w:eastAsia="lt-LT"/>
              </w:rPr>
              <w:t>tradicinio atlikimo ir šiuolaikinių interpretacijų garso ar vaizdo įrašai</w:t>
            </w:r>
            <w:r w:rsidR="00227313">
              <w:rPr>
                <w:rFonts w:ascii="Times New Roman" w:eastAsia="Times New Roman" w:hAnsi="Times New Roman" w:cs="Times New Roman"/>
                <w:color w:val="000000" w:themeColor="text1"/>
                <w:sz w:val="24"/>
                <w:szCs w:val="24"/>
                <w:lang w:eastAsia="lt-LT"/>
              </w:rPr>
              <w:t xml:space="preserve">, </w:t>
            </w:r>
            <w:r w:rsidR="009D5B95" w:rsidRPr="009D5B95">
              <w:rPr>
                <w:rFonts w:ascii="Times New Roman" w:eastAsia="Times New Roman" w:hAnsi="Times New Roman" w:cs="Times New Roman"/>
                <w:color w:val="000000" w:themeColor="text1"/>
                <w:sz w:val="24"/>
                <w:szCs w:val="24"/>
                <w:lang w:eastAsia="lt-LT"/>
              </w:rPr>
              <w:t>skaitymo</w:t>
            </w:r>
            <w:r w:rsidR="00596F15">
              <w:rPr>
                <w:rFonts w:ascii="Times New Roman" w:eastAsia="Times New Roman" w:hAnsi="Times New Roman" w:cs="Times New Roman"/>
                <w:color w:val="000000" w:themeColor="text1"/>
                <w:sz w:val="24"/>
                <w:szCs w:val="24"/>
                <w:lang w:eastAsia="lt-LT"/>
              </w:rPr>
              <w:t xml:space="preserve"> ir</w:t>
            </w:r>
            <w:r w:rsidR="009D5B95" w:rsidRPr="009D5B95">
              <w:rPr>
                <w:rFonts w:ascii="Times New Roman" w:eastAsia="Times New Roman" w:hAnsi="Times New Roman" w:cs="Times New Roman"/>
                <w:color w:val="000000" w:themeColor="text1"/>
                <w:sz w:val="24"/>
                <w:szCs w:val="24"/>
                <w:lang w:eastAsia="lt-LT"/>
              </w:rPr>
              <w:t xml:space="preserve"> teksto supratimo užduotys</w:t>
            </w:r>
            <w:r w:rsidR="00E42AE0">
              <w:rPr>
                <w:rFonts w:ascii="Times New Roman" w:eastAsia="Times New Roman" w:hAnsi="Times New Roman" w:cs="Times New Roman"/>
                <w:color w:val="000000" w:themeColor="text1"/>
                <w:sz w:val="24"/>
                <w:szCs w:val="24"/>
                <w:lang w:eastAsia="lt-LT"/>
              </w:rPr>
              <w:t>, kūrybinės užduotys</w:t>
            </w:r>
            <w:r w:rsidR="009D5B95" w:rsidRPr="009D5B95">
              <w:rPr>
                <w:rFonts w:ascii="Times New Roman" w:eastAsia="Times New Roman" w:hAnsi="Times New Roman" w:cs="Times New Roman"/>
                <w:color w:val="000000" w:themeColor="text1"/>
                <w:sz w:val="24"/>
                <w:szCs w:val="24"/>
                <w:lang w:eastAsia="lt-LT"/>
              </w:rPr>
              <w:t>.</w:t>
            </w:r>
          </w:p>
          <w:p w14:paraId="54A49FF3" w14:textId="6ECBC0C2" w:rsidR="00B00E99" w:rsidRPr="00B00E99" w:rsidRDefault="00682BFF" w:rsidP="001D0E04">
            <w:pPr>
              <w:spacing w:after="0" w:line="240" w:lineRule="auto"/>
              <w:ind w:left="144" w:right="139"/>
              <w:textAlignment w:val="baseline"/>
              <w:rPr>
                <w:rFonts w:ascii="Times New Roman" w:hAnsi="Times New Roman" w:cs="Times New Roman"/>
                <w:i/>
                <w:iCs/>
                <w:sz w:val="24"/>
                <w:szCs w:val="24"/>
              </w:rPr>
            </w:pPr>
            <w:r w:rsidRPr="00D364B7">
              <w:rPr>
                <w:rFonts w:ascii="Times New Roman" w:eastAsia="Times New Roman" w:hAnsi="Times New Roman" w:cs="Times New Roman"/>
                <w:color w:val="000000" w:themeColor="text1"/>
                <w:sz w:val="24"/>
                <w:szCs w:val="24"/>
                <w:lang w:eastAsia="lt-LT"/>
              </w:rPr>
              <w:t xml:space="preserve">SMP „Lietuvių kalba </w:t>
            </w:r>
            <w:r w:rsidR="00227313">
              <w:rPr>
                <w:rFonts w:ascii="Times New Roman" w:eastAsia="Times New Roman" w:hAnsi="Times New Roman" w:cs="Times New Roman"/>
                <w:color w:val="000000" w:themeColor="text1"/>
                <w:sz w:val="24"/>
                <w:szCs w:val="24"/>
                <w:lang w:eastAsia="lt-LT"/>
              </w:rPr>
              <w:t>7</w:t>
            </w:r>
            <w:r w:rsidRPr="00D364B7">
              <w:rPr>
                <w:rFonts w:ascii="Times New Roman" w:eastAsia="Times New Roman" w:hAnsi="Times New Roman" w:cs="Times New Roman"/>
                <w:color w:val="000000" w:themeColor="text1"/>
                <w:sz w:val="24"/>
                <w:szCs w:val="24"/>
                <w:lang w:eastAsia="lt-LT"/>
              </w:rPr>
              <w:t>–</w:t>
            </w:r>
            <w:r w:rsidR="00227313">
              <w:rPr>
                <w:rFonts w:ascii="Times New Roman" w:eastAsia="Times New Roman" w:hAnsi="Times New Roman" w:cs="Times New Roman"/>
                <w:color w:val="000000" w:themeColor="text1"/>
                <w:sz w:val="24"/>
                <w:szCs w:val="24"/>
                <w:lang w:eastAsia="lt-LT"/>
              </w:rPr>
              <w:t>8</w:t>
            </w:r>
            <w:r w:rsidRPr="00D364B7">
              <w:rPr>
                <w:rFonts w:ascii="Times New Roman" w:eastAsia="Times New Roman" w:hAnsi="Times New Roman" w:cs="Times New Roman"/>
                <w:color w:val="000000" w:themeColor="text1"/>
                <w:sz w:val="24"/>
                <w:szCs w:val="24"/>
                <w:lang w:eastAsia="lt-LT"/>
              </w:rPr>
              <w:t xml:space="preserve"> klasėms</w:t>
            </w:r>
            <w:r w:rsidR="00BE38D4">
              <w:rPr>
                <w:rFonts w:ascii="Times New Roman" w:eastAsia="Times New Roman" w:hAnsi="Times New Roman" w:cs="Times New Roman"/>
                <w:color w:val="000000" w:themeColor="text1"/>
                <w:sz w:val="24"/>
                <w:szCs w:val="24"/>
                <w:lang w:eastAsia="lt-LT"/>
              </w:rPr>
              <w:t>“</w:t>
            </w:r>
            <w:r w:rsidR="00B00E99">
              <w:rPr>
                <w:rFonts w:ascii="Times New Roman" w:eastAsia="Times New Roman" w:hAnsi="Times New Roman" w:cs="Times New Roman"/>
                <w:color w:val="000000" w:themeColor="text1"/>
                <w:sz w:val="24"/>
                <w:szCs w:val="24"/>
                <w:lang w:eastAsia="lt-LT"/>
              </w:rPr>
              <w:t xml:space="preserve">: </w:t>
            </w:r>
            <w:r w:rsidR="00227313">
              <w:t xml:space="preserve"> </w:t>
            </w:r>
            <w:hyperlink r:id="rId40" w:history="1">
              <w:r w:rsidR="00B00E99" w:rsidRPr="00136216">
                <w:rPr>
                  <w:rStyle w:val="Hipersaitas"/>
                  <w:rFonts w:ascii="Times New Roman" w:hAnsi="Times New Roman" w:cs="Times New Roman"/>
                  <w:i/>
                  <w:iCs/>
                  <w:sz w:val="24"/>
                  <w:szCs w:val="24"/>
                </w:rPr>
                <w:t>Lietuvių liaudies dainų grožis ir savitumas</w:t>
              </w:r>
            </w:hyperlink>
            <w:r w:rsidR="00136216">
              <w:rPr>
                <w:rFonts w:ascii="Times New Roman" w:hAnsi="Times New Roman" w:cs="Times New Roman"/>
                <w:i/>
                <w:iCs/>
                <w:sz w:val="24"/>
                <w:szCs w:val="24"/>
              </w:rPr>
              <w:t xml:space="preserve">; </w:t>
            </w:r>
            <w:hyperlink r:id="rId41" w:history="1">
              <w:r w:rsidR="00060080" w:rsidRPr="00060080">
                <w:rPr>
                  <w:rStyle w:val="Hipersaitas"/>
                  <w:rFonts w:ascii="Times New Roman" w:hAnsi="Times New Roman" w:cs="Times New Roman"/>
                  <w:i/>
                  <w:iCs/>
                  <w:sz w:val="24"/>
                  <w:szCs w:val="24"/>
                </w:rPr>
                <w:t>Domanto Razausko „Kalbos užkalbėjimas“ ir ansamblio „</w:t>
              </w:r>
              <w:proofErr w:type="spellStart"/>
              <w:r w:rsidR="00060080" w:rsidRPr="00060080">
                <w:rPr>
                  <w:rStyle w:val="Hipersaitas"/>
                  <w:rFonts w:ascii="Times New Roman" w:hAnsi="Times New Roman" w:cs="Times New Roman"/>
                  <w:i/>
                  <w:iCs/>
                  <w:sz w:val="24"/>
                  <w:szCs w:val="24"/>
                </w:rPr>
                <w:t>Atalyja</w:t>
              </w:r>
              <w:proofErr w:type="spellEnd"/>
              <w:r w:rsidR="00060080" w:rsidRPr="00060080">
                <w:rPr>
                  <w:rStyle w:val="Hipersaitas"/>
                  <w:rFonts w:ascii="Times New Roman" w:hAnsi="Times New Roman" w:cs="Times New Roman"/>
                  <w:i/>
                  <w:iCs/>
                  <w:sz w:val="24"/>
                  <w:szCs w:val="24"/>
                </w:rPr>
                <w:t>“ daina „</w:t>
              </w:r>
              <w:proofErr w:type="spellStart"/>
              <w:r w:rsidR="00060080" w:rsidRPr="00060080">
                <w:rPr>
                  <w:rStyle w:val="Hipersaitas"/>
                  <w:rFonts w:ascii="Times New Roman" w:hAnsi="Times New Roman" w:cs="Times New Roman"/>
                  <w:i/>
                  <w:iCs/>
                  <w:sz w:val="24"/>
                  <w:szCs w:val="24"/>
                </w:rPr>
                <w:t>Leliumai</w:t>
              </w:r>
              <w:proofErr w:type="spellEnd"/>
              <w:r w:rsidR="00060080" w:rsidRPr="00060080">
                <w:rPr>
                  <w:rStyle w:val="Hipersaitas"/>
                  <w:rFonts w:ascii="Times New Roman" w:hAnsi="Times New Roman" w:cs="Times New Roman"/>
                  <w:i/>
                  <w:iCs/>
                  <w:sz w:val="24"/>
                  <w:szCs w:val="24"/>
                </w:rPr>
                <w:t>“</w:t>
              </w:r>
            </w:hyperlink>
            <w:r w:rsidR="00060080">
              <w:rPr>
                <w:rFonts w:ascii="Times New Roman" w:hAnsi="Times New Roman" w:cs="Times New Roman"/>
                <w:i/>
                <w:iCs/>
                <w:sz w:val="24"/>
                <w:szCs w:val="24"/>
              </w:rPr>
              <w:t xml:space="preserve"> </w:t>
            </w:r>
          </w:p>
          <w:p w14:paraId="21BAF4C3" w14:textId="77777777" w:rsidR="00596F15" w:rsidRDefault="00596F15" w:rsidP="001D0E04">
            <w:pPr>
              <w:spacing w:after="0" w:line="240" w:lineRule="auto"/>
              <w:ind w:left="142" w:right="142"/>
              <w:textAlignment w:val="baseline"/>
            </w:pPr>
          </w:p>
          <w:p w14:paraId="14A9DA14" w14:textId="77777777" w:rsidR="00DB4C6E" w:rsidRDefault="16F8CC68" w:rsidP="00DB4C6E">
            <w:pPr>
              <w:spacing w:after="0" w:line="240" w:lineRule="auto"/>
              <w:ind w:left="144" w:right="139"/>
              <w:textAlignment w:val="baseline"/>
            </w:pPr>
            <w:hyperlink r:id="rId42">
              <w:r w:rsidRPr="212A1838">
                <w:rPr>
                  <w:rStyle w:val="Hipersaitas"/>
                  <w:rFonts w:ascii="Times New Roman" w:eastAsia="Times New Roman" w:hAnsi="Times New Roman" w:cs="Times New Roman"/>
                  <w:i/>
                  <w:iCs/>
                  <w:sz w:val="24"/>
                  <w:szCs w:val="24"/>
                  <w:lang w:eastAsia="lt-LT"/>
                </w:rPr>
                <w:t>Skaitome suprasdami 7–8 klasei</w:t>
              </w:r>
            </w:hyperlink>
          </w:p>
          <w:p w14:paraId="1ADFF4D6" w14:textId="182E463A" w:rsidR="00C12C70" w:rsidRPr="001D0E04" w:rsidRDefault="1E4E9065" w:rsidP="212A1838">
            <w:pPr>
              <w:spacing w:after="0" w:line="240" w:lineRule="auto"/>
              <w:ind w:left="142" w:right="142"/>
              <w:rPr>
                <w:rFonts w:ascii="Times New Roman" w:eastAsia="Times New Roman" w:hAnsi="Times New Roman" w:cs="Times New Roman"/>
                <w:i/>
                <w:iCs/>
                <w:color w:val="000000" w:themeColor="text1"/>
                <w:sz w:val="24"/>
                <w:szCs w:val="24"/>
                <w:lang w:eastAsia="lt-LT"/>
              </w:rPr>
            </w:pPr>
            <w:r w:rsidRPr="212A1838">
              <w:rPr>
                <w:rFonts w:ascii="Times New Roman" w:eastAsia="Times New Roman" w:hAnsi="Times New Roman" w:cs="Times New Roman"/>
                <w:color w:val="000000" w:themeColor="text1"/>
                <w:sz w:val="24"/>
                <w:szCs w:val="24"/>
                <w:lang w:eastAsia="lt-LT"/>
              </w:rPr>
              <w:t xml:space="preserve">Kūrinių ekranizacijos ir </w:t>
            </w:r>
            <w:r w:rsidR="57F8D36B" w:rsidRPr="212A1838">
              <w:rPr>
                <w:rFonts w:ascii="Times New Roman" w:eastAsia="Times New Roman" w:hAnsi="Times New Roman" w:cs="Times New Roman"/>
                <w:color w:val="000000" w:themeColor="text1"/>
                <w:sz w:val="24"/>
                <w:szCs w:val="24"/>
                <w:lang w:eastAsia="lt-LT"/>
              </w:rPr>
              <w:t>interpretacijos</w:t>
            </w:r>
            <w:r w:rsidR="669131FD" w:rsidRPr="212A1838">
              <w:rPr>
                <w:rFonts w:ascii="Times New Roman" w:eastAsia="Times New Roman" w:hAnsi="Times New Roman" w:cs="Times New Roman"/>
                <w:color w:val="000000" w:themeColor="text1"/>
                <w:sz w:val="24"/>
                <w:szCs w:val="24"/>
                <w:lang w:eastAsia="lt-LT"/>
              </w:rPr>
              <w:t xml:space="preserve">: </w:t>
            </w:r>
            <w:hyperlink r:id="rId43">
              <w:r w:rsidR="55CE0E0E" w:rsidRPr="212A1838">
                <w:rPr>
                  <w:rStyle w:val="Hipersaitas"/>
                  <w:rFonts w:ascii="Times New Roman" w:eastAsia="Times New Roman" w:hAnsi="Times New Roman" w:cs="Times New Roman"/>
                  <w:i/>
                  <w:iCs/>
                  <w:sz w:val="24"/>
                  <w:szCs w:val="24"/>
                  <w:lang w:eastAsia="lt-LT"/>
                </w:rPr>
                <w:t>Žalios sutartinės</w:t>
              </w:r>
            </w:hyperlink>
            <w:r w:rsidR="1EC0E57B" w:rsidRPr="212A1838">
              <w:rPr>
                <w:rFonts w:ascii="Times New Roman" w:eastAsia="Times New Roman" w:hAnsi="Times New Roman" w:cs="Times New Roman"/>
                <w:i/>
                <w:iCs/>
                <w:color w:val="000000" w:themeColor="text1"/>
                <w:sz w:val="24"/>
                <w:szCs w:val="24"/>
                <w:lang w:eastAsia="lt-LT"/>
              </w:rPr>
              <w:t>*</w:t>
            </w:r>
            <w:r w:rsidR="0FD3423E" w:rsidRPr="212A1838">
              <w:rPr>
                <w:rFonts w:ascii="Times New Roman" w:eastAsia="Times New Roman" w:hAnsi="Times New Roman" w:cs="Times New Roman"/>
                <w:i/>
                <w:iCs/>
                <w:color w:val="000000" w:themeColor="text1"/>
                <w:sz w:val="24"/>
                <w:szCs w:val="24"/>
                <w:lang w:eastAsia="lt-LT"/>
              </w:rPr>
              <w:t xml:space="preserve">; </w:t>
            </w:r>
            <w:hyperlink r:id="rId44" w:history="1">
              <w:r w:rsidR="0FD3423E" w:rsidRPr="00962121">
                <w:rPr>
                  <w:rStyle w:val="Hipersaitas"/>
                  <w:rFonts w:ascii="Times New Roman" w:eastAsia="Times New Roman" w:hAnsi="Times New Roman" w:cs="Times New Roman"/>
                  <w:i/>
                  <w:iCs/>
                  <w:sz w:val="24"/>
                  <w:szCs w:val="24"/>
                  <w:lang w:eastAsia="lt-LT"/>
                </w:rPr>
                <w:t>Pūtė vėjas</w:t>
              </w:r>
            </w:hyperlink>
            <w:r w:rsidR="1EC0E57B" w:rsidRPr="212A1838">
              <w:rPr>
                <w:rFonts w:ascii="Times New Roman" w:eastAsia="Times New Roman" w:hAnsi="Times New Roman" w:cs="Times New Roman"/>
                <w:i/>
                <w:iCs/>
                <w:color w:val="000000" w:themeColor="text1"/>
                <w:sz w:val="24"/>
                <w:szCs w:val="24"/>
                <w:lang w:eastAsia="lt-LT"/>
              </w:rPr>
              <w:t>*</w:t>
            </w:r>
          </w:p>
          <w:p w14:paraId="63977BC7" w14:textId="77777777" w:rsidR="00D327C9" w:rsidRPr="00020A98" w:rsidRDefault="00D327C9" w:rsidP="00D327C9">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p>
          <w:p w14:paraId="023725FD" w14:textId="356EF753" w:rsidR="002050F0" w:rsidRPr="0072014A" w:rsidRDefault="00074992" w:rsidP="00AA0EE3">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SMP „Etninė</w:t>
            </w:r>
            <w:r w:rsidR="00B7027D">
              <w:rPr>
                <w:rFonts w:ascii="Times New Roman" w:eastAsia="Times New Roman" w:hAnsi="Times New Roman" w:cs="Times New Roman"/>
                <w:color w:val="000000" w:themeColor="text1"/>
                <w:sz w:val="24"/>
                <w:szCs w:val="24"/>
                <w:lang w:eastAsia="lt-LT"/>
              </w:rPr>
              <w:t xml:space="preserve"> kultūra 7–8 klasės</w:t>
            </w:r>
            <w:r w:rsidR="004D00F5">
              <w:rPr>
                <w:rFonts w:ascii="Times New Roman" w:eastAsia="Times New Roman" w:hAnsi="Times New Roman" w:cs="Times New Roman"/>
                <w:color w:val="000000" w:themeColor="text1"/>
                <w:sz w:val="24"/>
                <w:szCs w:val="24"/>
                <w:lang w:eastAsia="lt-LT"/>
              </w:rPr>
              <w:t>“</w:t>
            </w:r>
            <w:r w:rsidR="00B7027D">
              <w:rPr>
                <w:rFonts w:ascii="Times New Roman" w:eastAsia="Times New Roman" w:hAnsi="Times New Roman" w:cs="Times New Roman"/>
                <w:color w:val="000000" w:themeColor="text1"/>
                <w:sz w:val="24"/>
                <w:szCs w:val="24"/>
                <w:lang w:eastAsia="lt-LT"/>
              </w:rPr>
              <w:t xml:space="preserve">: </w:t>
            </w:r>
            <w:hyperlink r:id="rId45" w:history="1">
              <w:r w:rsidR="0072014A" w:rsidRPr="0072014A">
                <w:rPr>
                  <w:rStyle w:val="Hipersaitas"/>
                  <w:rFonts w:ascii="Times New Roman" w:eastAsia="Times New Roman" w:hAnsi="Times New Roman" w:cs="Times New Roman"/>
                  <w:i/>
                  <w:iCs/>
                  <w:sz w:val="24"/>
                  <w:szCs w:val="24"/>
                  <w:lang w:eastAsia="lt-LT"/>
                </w:rPr>
                <w:t>Meilės dainos</w:t>
              </w:r>
            </w:hyperlink>
            <w:r w:rsidR="0072014A">
              <w:rPr>
                <w:rFonts w:ascii="Times New Roman" w:eastAsia="Times New Roman" w:hAnsi="Times New Roman" w:cs="Times New Roman"/>
                <w:i/>
                <w:iCs/>
                <w:color w:val="000000" w:themeColor="text1"/>
                <w:sz w:val="24"/>
                <w:szCs w:val="24"/>
                <w:lang w:eastAsia="lt-LT"/>
              </w:rPr>
              <w:t xml:space="preserve">; </w:t>
            </w:r>
            <w:hyperlink r:id="rId46" w:history="1">
              <w:r w:rsidR="0035641C" w:rsidRPr="002F5B1B">
                <w:rPr>
                  <w:rStyle w:val="Hipersaitas"/>
                  <w:rFonts w:ascii="Times New Roman" w:eastAsia="Times New Roman" w:hAnsi="Times New Roman" w:cs="Times New Roman"/>
                  <w:i/>
                  <w:iCs/>
                  <w:sz w:val="24"/>
                  <w:szCs w:val="24"/>
                  <w:lang w:eastAsia="lt-LT"/>
                </w:rPr>
                <w:t>Tradicinės vaišių dainos</w:t>
              </w:r>
            </w:hyperlink>
            <w:r w:rsidR="00176FE2">
              <w:rPr>
                <w:rFonts w:ascii="Times New Roman" w:eastAsia="Times New Roman" w:hAnsi="Times New Roman" w:cs="Times New Roman"/>
                <w:i/>
                <w:iCs/>
                <w:color w:val="000000" w:themeColor="text1"/>
                <w:sz w:val="24"/>
                <w:szCs w:val="24"/>
                <w:lang w:eastAsia="lt-LT"/>
              </w:rPr>
              <w:t xml:space="preserve">; </w:t>
            </w:r>
            <w:hyperlink r:id="rId47" w:history="1">
              <w:r w:rsidR="00176FE2" w:rsidRPr="002A0539">
                <w:rPr>
                  <w:rStyle w:val="Hipersaitas"/>
                  <w:rFonts w:ascii="Times New Roman" w:eastAsia="Times New Roman" w:hAnsi="Times New Roman" w:cs="Times New Roman"/>
                  <w:i/>
                  <w:iCs/>
                  <w:sz w:val="24"/>
                  <w:szCs w:val="24"/>
                  <w:lang w:eastAsia="lt-LT"/>
                </w:rPr>
                <w:t>Autentiška ir stilizuota liaudies kūryba</w:t>
              </w:r>
            </w:hyperlink>
            <w:r w:rsidR="002A0539">
              <w:rPr>
                <w:rFonts w:ascii="Times New Roman" w:eastAsia="Times New Roman" w:hAnsi="Times New Roman" w:cs="Times New Roman"/>
                <w:i/>
                <w:iCs/>
                <w:color w:val="000000" w:themeColor="text1"/>
                <w:sz w:val="24"/>
                <w:szCs w:val="24"/>
                <w:lang w:eastAsia="lt-LT"/>
              </w:rPr>
              <w:t xml:space="preserve">; </w:t>
            </w:r>
            <w:hyperlink r:id="rId48" w:history="1">
              <w:proofErr w:type="spellStart"/>
              <w:r w:rsidR="0023501F" w:rsidRPr="00747A2C">
                <w:rPr>
                  <w:rStyle w:val="Hipersaitas"/>
                  <w:rFonts w:ascii="Times New Roman" w:eastAsia="Times New Roman" w:hAnsi="Times New Roman" w:cs="Times New Roman"/>
                  <w:i/>
                  <w:iCs/>
                  <w:sz w:val="24"/>
                  <w:szCs w:val="24"/>
                  <w:lang w:eastAsia="lt-LT"/>
                </w:rPr>
                <w:t>Postfolkloras</w:t>
              </w:r>
              <w:proofErr w:type="spellEnd"/>
              <w:r w:rsidR="0023501F" w:rsidRPr="00747A2C">
                <w:rPr>
                  <w:rStyle w:val="Hipersaitas"/>
                  <w:rFonts w:ascii="Times New Roman" w:eastAsia="Times New Roman" w:hAnsi="Times New Roman" w:cs="Times New Roman"/>
                  <w:i/>
                  <w:iCs/>
                  <w:sz w:val="24"/>
                  <w:szCs w:val="24"/>
                  <w:lang w:eastAsia="lt-LT"/>
                </w:rPr>
                <w:t xml:space="preserve"> ir pasaulio muzika Lietuvoje</w:t>
              </w:r>
            </w:hyperlink>
          </w:p>
          <w:p w14:paraId="7CAFAADF" w14:textId="77777777" w:rsidR="00227313" w:rsidRDefault="00227313" w:rsidP="00AA0EE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3CB301BC" w14:textId="7200A0C3" w:rsidR="00257254" w:rsidRDefault="462FF725" w:rsidP="00AA0EE3">
            <w:pPr>
              <w:spacing w:after="0" w:line="240" w:lineRule="auto"/>
              <w:ind w:left="144" w:right="139"/>
              <w:textAlignment w:val="baseline"/>
            </w:pPr>
            <w:r w:rsidRPr="212A1838">
              <w:rPr>
                <w:rFonts w:ascii="Times New Roman" w:eastAsia="Times New Roman" w:hAnsi="Times New Roman" w:cs="Times New Roman"/>
                <w:color w:val="000000" w:themeColor="text1"/>
                <w:sz w:val="24"/>
                <w:szCs w:val="24"/>
                <w:lang w:eastAsia="lt-LT"/>
              </w:rPr>
              <w:t xml:space="preserve">Metodinė medžiaga: </w:t>
            </w:r>
            <w:hyperlink r:id="rId49">
              <w:r w:rsidR="1930B751" w:rsidRPr="212A1838">
                <w:rPr>
                  <w:rStyle w:val="Hipersaitas"/>
                  <w:rFonts w:ascii="Times New Roman" w:eastAsia="Times New Roman" w:hAnsi="Times New Roman" w:cs="Times New Roman"/>
                  <w:i/>
                  <w:iCs/>
                  <w:sz w:val="24"/>
                  <w:szCs w:val="24"/>
                  <w:lang w:eastAsia="lt-LT"/>
                </w:rPr>
                <w:t>Tradicija ir modernumas. Karinės liaudies dainos ir modernaus eilėraščio lyginimas</w:t>
              </w:r>
            </w:hyperlink>
            <w:r w:rsidR="1930B751" w:rsidRPr="212A1838">
              <w:rPr>
                <w:rFonts w:ascii="Times New Roman" w:eastAsia="Times New Roman" w:hAnsi="Times New Roman" w:cs="Times New Roman"/>
                <w:i/>
                <w:iCs/>
                <w:color w:val="000000" w:themeColor="text1"/>
                <w:sz w:val="24"/>
                <w:szCs w:val="24"/>
                <w:lang w:eastAsia="lt-LT"/>
              </w:rPr>
              <w:t>*</w:t>
            </w:r>
          </w:p>
          <w:p w14:paraId="3D5DBB48" w14:textId="28B56D32" w:rsidR="00257254" w:rsidRDefault="00257254" w:rsidP="212A1838">
            <w:pPr>
              <w:spacing w:after="0" w:line="240" w:lineRule="auto"/>
              <w:ind w:left="144" w:right="139"/>
              <w:textAlignment w:val="baseline"/>
              <w:rPr>
                <w:rFonts w:ascii="Times New Roman" w:eastAsia="Times New Roman" w:hAnsi="Times New Roman" w:cs="Times New Roman"/>
                <w:i/>
                <w:iCs/>
                <w:color w:val="000000" w:themeColor="text1"/>
                <w:sz w:val="24"/>
                <w:szCs w:val="24"/>
                <w:lang w:eastAsia="lt-LT"/>
              </w:rPr>
            </w:pPr>
          </w:p>
          <w:p w14:paraId="2D3FFAAD" w14:textId="3B8B565D" w:rsidR="00257254" w:rsidRDefault="153052EE" w:rsidP="00AA0EE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212A1838">
              <w:rPr>
                <w:rFonts w:ascii="Times New Roman" w:eastAsia="Times New Roman" w:hAnsi="Times New Roman" w:cs="Times New Roman"/>
                <w:color w:val="000000" w:themeColor="text1"/>
                <w:sz w:val="24"/>
                <w:szCs w:val="24"/>
                <w:lang w:eastAsia="lt-LT"/>
              </w:rPr>
              <w:t>Informacinė medžiaga:</w:t>
            </w:r>
            <w:r w:rsidR="0733CFF1" w:rsidRPr="212A1838">
              <w:rPr>
                <w:rFonts w:ascii="Times New Roman" w:eastAsia="Times New Roman" w:hAnsi="Times New Roman" w:cs="Times New Roman"/>
                <w:color w:val="000000" w:themeColor="text1"/>
                <w:sz w:val="24"/>
                <w:szCs w:val="24"/>
                <w:lang w:eastAsia="lt-LT"/>
              </w:rPr>
              <w:t xml:space="preserve"> </w:t>
            </w:r>
            <w:hyperlink r:id="rId50">
              <w:r w:rsidR="0733CFF1" w:rsidRPr="212A1838">
                <w:rPr>
                  <w:rStyle w:val="Hipersaitas"/>
                  <w:rFonts w:ascii="Times New Roman" w:eastAsia="Times New Roman" w:hAnsi="Times New Roman" w:cs="Times New Roman"/>
                  <w:i/>
                  <w:iCs/>
                  <w:sz w:val="24"/>
                  <w:szCs w:val="24"/>
                  <w:lang w:eastAsia="lt-LT"/>
                </w:rPr>
                <w:t xml:space="preserve">Kaip </w:t>
              </w:r>
              <w:r w:rsidR="7A241F93" w:rsidRPr="212A1838">
                <w:rPr>
                  <w:rStyle w:val="Hipersaitas"/>
                  <w:rFonts w:ascii="Times New Roman" w:eastAsia="Times New Roman" w:hAnsi="Times New Roman" w:cs="Times New Roman"/>
                  <w:i/>
                  <w:iCs/>
                  <w:sz w:val="24"/>
                  <w:szCs w:val="24"/>
                  <w:lang w:eastAsia="lt-LT"/>
                </w:rPr>
                <w:t>daina virsta eilėraščiu</w:t>
              </w:r>
            </w:hyperlink>
            <w:r w:rsidR="03818405">
              <w:t>*</w:t>
            </w:r>
          </w:p>
          <w:p w14:paraId="25F6172D" w14:textId="77777777" w:rsidR="002F5B1B" w:rsidRDefault="002F5B1B" w:rsidP="00AA0EE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280CAFC2" w14:textId="5927F3E3" w:rsidR="002050F0" w:rsidRPr="003D2113" w:rsidRDefault="002050F0" w:rsidP="00AA0EE3">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sidRPr="00C11980">
              <w:rPr>
                <w:rFonts w:ascii="Times New Roman" w:eastAsia="Times New Roman" w:hAnsi="Times New Roman" w:cs="Times New Roman"/>
                <w:sz w:val="24"/>
                <w:szCs w:val="24"/>
                <w:lang w:eastAsia="lt-LT"/>
              </w:rPr>
              <w:lastRenderedPageBreak/>
              <w:t>Formuojamasis vertinimas.</w:t>
            </w:r>
          </w:p>
        </w:tc>
      </w:tr>
      <w:tr w:rsidR="00653B9C" w:rsidRPr="00E12515" w14:paraId="3641790C"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6012DA9" w14:textId="15472EE9" w:rsidR="00653B9C" w:rsidRPr="00653B9C" w:rsidRDefault="00653B9C" w:rsidP="00653B9C">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653B9C">
              <w:rPr>
                <w:rFonts w:ascii="Times New Roman" w:eastAsia="Times New Roman" w:hAnsi="Times New Roman" w:cs="Times New Roman"/>
                <w:b/>
                <w:bCs/>
                <w:color w:val="000000" w:themeColor="text1"/>
                <w:sz w:val="24"/>
                <w:szCs w:val="24"/>
                <w:lang w:eastAsia="lt-LT"/>
              </w:rPr>
              <w:lastRenderedPageBreak/>
              <w:t>Kalbos pažinimas</w:t>
            </w:r>
          </w:p>
        </w:tc>
      </w:tr>
      <w:tr w:rsidR="00A6284A" w:rsidRPr="00E12515" w14:paraId="478D24AF"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504A3055" w14:textId="3008F48D" w:rsidR="00A6284A" w:rsidRDefault="00EB5DD7"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2292" w:type="dxa"/>
            <w:tcBorders>
              <w:top w:val="single" w:sz="6" w:space="0" w:color="auto"/>
              <w:left w:val="single" w:sz="6" w:space="0" w:color="auto"/>
              <w:bottom w:val="single" w:sz="6" w:space="0" w:color="auto"/>
              <w:right w:val="single" w:sz="6" w:space="0" w:color="auto"/>
            </w:tcBorders>
          </w:tcPr>
          <w:p w14:paraId="4D5ED35F" w14:textId="77777777" w:rsidR="00AE572E" w:rsidRDefault="00DB5EC1" w:rsidP="00E144AB">
            <w:pPr>
              <w:spacing w:after="0" w:line="240" w:lineRule="auto"/>
              <w:ind w:left="146"/>
              <w:textAlignment w:val="baseline"/>
              <w:rPr>
                <w:rFonts w:ascii="Times New Roman" w:eastAsia="Times New Roman" w:hAnsi="Times New Roman" w:cs="Times New Roman"/>
                <w:sz w:val="24"/>
                <w:szCs w:val="24"/>
                <w:lang w:eastAsia="lt-LT"/>
              </w:rPr>
            </w:pPr>
            <w:r w:rsidRPr="00DB5EC1">
              <w:rPr>
                <w:rFonts w:ascii="Times New Roman" w:eastAsia="Times New Roman" w:hAnsi="Times New Roman" w:cs="Times New Roman"/>
                <w:sz w:val="24"/>
                <w:szCs w:val="24"/>
                <w:lang w:eastAsia="lt-LT"/>
              </w:rPr>
              <w:t>Kalba kaip socialinis, kultūrinis ir istorinis reiškinys</w:t>
            </w:r>
            <w:r>
              <w:rPr>
                <w:rFonts w:ascii="Times New Roman" w:eastAsia="Times New Roman" w:hAnsi="Times New Roman" w:cs="Times New Roman"/>
                <w:sz w:val="24"/>
                <w:szCs w:val="24"/>
                <w:lang w:eastAsia="lt-LT"/>
              </w:rPr>
              <w:t xml:space="preserve">. </w:t>
            </w:r>
          </w:p>
          <w:p w14:paraId="492D1900" w14:textId="0F037D25" w:rsidR="00A6284A" w:rsidRPr="00FD5191" w:rsidRDefault="00B3585E" w:rsidP="00E144AB">
            <w:pPr>
              <w:spacing w:after="0" w:line="240" w:lineRule="auto"/>
              <w:ind w:left="146"/>
              <w:textAlignment w:val="baseline"/>
              <w:rPr>
                <w:rFonts w:ascii="Times New Roman" w:eastAsia="Times New Roman" w:hAnsi="Times New Roman" w:cs="Times New Roman"/>
                <w:sz w:val="24"/>
                <w:szCs w:val="24"/>
                <w:lang w:eastAsia="lt-LT"/>
              </w:rPr>
            </w:pPr>
            <w:r w:rsidRPr="00B3585E">
              <w:rPr>
                <w:rFonts w:ascii="Times New Roman" w:eastAsia="Times New Roman" w:hAnsi="Times New Roman" w:cs="Times New Roman"/>
                <w:sz w:val="24"/>
                <w:szCs w:val="24"/>
                <w:lang w:eastAsia="lt-LT"/>
              </w:rPr>
              <w:t>Pasaulio kalbos. Indoeuropiečių kalbų šeima ir baltų kalbos</w:t>
            </w:r>
            <w:r w:rsidR="005D0DBF">
              <w:rPr>
                <w:rFonts w:ascii="Times New Roman" w:eastAsia="Times New Roman" w:hAnsi="Times New Roman" w:cs="Times New Roman"/>
                <w:sz w:val="24"/>
                <w:szCs w:val="24"/>
                <w:lang w:eastAsia="lt-LT"/>
              </w:rPr>
              <w:t>. Lietuvių ir latvių kalbos</w:t>
            </w:r>
          </w:p>
        </w:tc>
        <w:tc>
          <w:tcPr>
            <w:tcW w:w="709" w:type="dxa"/>
            <w:tcBorders>
              <w:top w:val="single" w:sz="6" w:space="0" w:color="auto"/>
              <w:left w:val="single" w:sz="6" w:space="0" w:color="auto"/>
              <w:bottom w:val="single" w:sz="6" w:space="0" w:color="auto"/>
              <w:right w:val="single" w:sz="6" w:space="0" w:color="auto"/>
            </w:tcBorders>
          </w:tcPr>
          <w:p w14:paraId="6224F2F5" w14:textId="653DFC91" w:rsidR="00A6284A" w:rsidRDefault="003C777D"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709" w:type="dxa"/>
            <w:tcBorders>
              <w:top w:val="single" w:sz="6" w:space="0" w:color="auto"/>
              <w:left w:val="single" w:sz="6" w:space="0" w:color="auto"/>
              <w:bottom w:val="single" w:sz="6" w:space="0" w:color="auto"/>
              <w:right w:val="single" w:sz="6" w:space="0" w:color="auto"/>
            </w:tcBorders>
          </w:tcPr>
          <w:p w14:paraId="3E8998AA" w14:textId="77777777" w:rsidR="00A6284A" w:rsidRPr="00E12515" w:rsidRDefault="00A6284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FB28EAB" w14:textId="5930EF6F" w:rsidR="00A6284A" w:rsidRPr="00810B7A" w:rsidRDefault="002B5635" w:rsidP="00810B7A">
            <w:pPr>
              <w:spacing w:after="0" w:line="240" w:lineRule="auto"/>
              <w:ind w:left="144"/>
              <w:textAlignment w:val="baseline"/>
              <w:rPr>
                <w:rFonts w:ascii="Times New Roman" w:eastAsia="Times New Roman" w:hAnsi="Times New Roman" w:cs="Times New Roman"/>
                <w:sz w:val="24"/>
                <w:szCs w:val="24"/>
                <w:lang w:eastAsia="lt-LT"/>
              </w:rPr>
            </w:pPr>
            <w:r w:rsidRPr="002B5635">
              <w:rPr>
                <w:rFonts w:ascii="Times New Roman" w:eastAsia="Times New Roman" w:hAnsi="Times New Roman" w:cs="Times New Roman"/>
                <w:sz w:val="24"/>
                <w:szCs w:val="24"/>
                <w:lang w:eastAsia="lt-LT"/>
              </w:rPr>
              <w:t>Mokiniai susipažįsta su pasaulio kalbomis ir jų klasifikacija, aiškinasi kalbų nykimo priežastis</w:t>
            </w:r>
            <w:r w:rsidR="00086064">
              <w:rPr>
                <w:rFonts w:ascii="Times New Roman" w:eastAsia="Times New Roman" w:hAnsi="Times New Roman" w:cs="Times New Roman"/>
                <w:sz w:val="24"/>
                <w:szCs w:val="24"/>
                <w:lang w:eastAsia="lt-LT"/>
              </w:rPr>
              <w:t>,</w:t>
            </w:r>
            <w:r w:rsidRPr="002B5635">
              <w:rPr>
                <w:rFonts w:ascii="Times New Roman" w:eastAsia="Times New Roman" w:hAnsi="Times New Roman" w:cs="Times New Roman"/>
                <w:sz w:val="24"/>
                <w:szCs w:val="24"/>
                <w:lang w:eastAsia="lt-LT"/>
              </w:rPr>
              <w:t xml:space="preserve"> gyvybingumo veiksnius. Nagrinėja indoeuropiečių kalbų šeimą ir baltų kalb</w:t>
            </w:r>
            <w:r w:rsidR="00B86DE7">
              <w:rPr>
                <w:rFonts w:ascii="Times New Roman" w:eastAsia="Times New Roman" w:hAnsi="Times New Roman" w:cs="Times New Roman"/>
                <w:sz w:val="24"/>
                <w:szCs w:val="24"/>
                <w:lang w:eastAsia="lt-LT"/>
              </w:rPr>
              <w:t>as, aptaria jų</w:t>
            </w:r>
            <w:r w:rsidRPr="002B5635">
              <w:rPr>
                <w:rFonts w:ascii="Times New Roman" w:eastAsia="Times New Roman" w:hAnsi="Times New Roman" w:cs="Times New Roman"/>
                <w:sz w:val="24"/>
                <w:szCs w:val="24"/>
                <w:lang w:eastAsia="lt-LT"/>
              </w:rPr>
              <w:t xml:space="preserve"> situaciją, lygina lietuvių ir latvių kalbų leksikos, fonetikos ir morfologijos pavyzdžius, aptaria jų panašumus ir skirtumus. </w:t>
            </w:r>
            <w:r w:rsidR="009B005C" w:rsidRPr="009B005C">
              <w:rPr>
                <w:rFonts w:ascii="Times New Roman" w:eastAsia="Times New Roman" w:hAnsi="Times New Roman" w:cs="Times New Roman"/>
                <w:sz w:val="24"/>
                <w:szCs w:val="24"/>
                <w:lang w:eastAsia="lt-LT"/>
              </w:rPr>
              <w:t xml:space="preserve">Aptaria socialinio konteksto nulemtus kalbos skirtumus – tarmes, </w:t>
            </w:r>
            <w:proofErr w:type="spellStart"/>
            <w:r w:rsidR="009B005C" w:rsidRPr="009B005C">
              <w:rPr>
                <w:rFonts w:ascii="Times New Roman" w:eastAsia="Times New Roman" w:hAnsi="Times New Roman" w:cs="Times New Roman"/>
                <w:sz w:val="24"/>
                <w:szCs w:val="24"/>
                <w:lang w:eastAsia="lt-LT"/>
              </w:rPr>
              <w:t>sociolektą</w:t>
            </w:r>
            <w:proofErr w:type="spellEnd"/>
            <w:r w:rsidR="009B005C">
              <w:rPr>
                <w:rFonts w:ascii="Times New Roman" w:eastAsia="Times New Roman" w:hAnsi="Times New Roman" w:cs="Times New Roman"/>
                <w:sz w:val="24"/>
                <w:szCs w:val="24"/>
                <w:lang w:eastAsia="lt-LT"/>
              </w:rPr>
              <w:t>, a</w:t>
            </w:r>
            <w:r w:rsidRPr="002B5635">
              <w:rPr>
                <w:rFonts w:ascii="Times New Roman" w:eastAsia="Times New Roman" w:hAnsi="Times New Roman" w:cs="Times New Roman"/>
                <w:sz w:val="24"/>
                <w:szCs w:val="24"/>
                <w:lang w:eastAsia="lt-LT"/>
              </w:rPr>
              <w:t xml:space="preserve">tlieka nedidelį kalbos tyrimą, </w:t>
            </w:r>
            <w:r>
              <w:rPr>
                <w:rFonts w:ascii="Times New Roman" w:eastAsia="Times New Roman" w:hAnsi="Times New Roman" w:cs="Times New Roman"/>
                <w:sz w:val="24"/>
                <w:szCs w:val="24"/>
                <w:lang w:eastAsia="lt-LT"/>
              </w:rPr>
              <w:t xml:space="preserve">stebi </w:t>
            </w:r>
            <w:r>
              <w:rPr>
                <w:rFonts w:ascii="Times New Roman" w:eastAsia="Times New Roman" w:hAnsi="Times New Roman" w:cs="Times New Roman"/>
                <w:sz w:val="24"/>
                <w:szCs w:val="24"/>
                <w:lang w:eastAsia="lt-LT"/>
              </w:rPr>
              <w:lastRenderedPageBreak/>
              <w:t xml:space="preserve">dėsningumus, </w:t>
            </w:r>
            <w:r w:rsidRPr="002B5635">
              <w:rPr>
                <w:rFonts w:ascii="Times New Roman" w:eastAsia="Times New Roman" w:hAnsi="Times New Roman" w:cs="Times New Roman"/>
                <w:sz w:val="24"/>
                <w:szCs w:val="24"/>
                <w:lang w:eastAsia="lt-LT"/>
              </w:rPr>
              <w:t>daro išvadas.</w:t>
            </w:r>
          </w:p>
        </w:tc>
        <w:tc>
          <w:tcPr>
            <w:tcW w:w="1842" w:type="dxa"/>
            <w:tcBorders>
              <w:top w:val="single" w:sz="6" w:space="0" w:color="auto"/>
              <w:left w:val="single" w:sz="6" w:space="0" w:color="auto"/>
              <w:bottom w:val="single" w:sz="6" w:space="0" w:color="auto"/>
              <w:right w:val="single" w:sz="6" w:space="0" w:color="auto"/>
            </w:tcBorders>
          </w:tcPr>
          <w:p w14:paraId="401818F4" w14:textId="46934C5A" w:rsidR="00A6284A" w:rsidRPr="00401529" w:rsidRDefault="00456C83" w:rsidP="008C0185">
            <w:pPr>
              <w:spacing w:after="0" w:line="240" w:lineRule="auto"/>
              <w:ind w:left="144"/>
              <w:textAlignment w:val="baseline"/>
              <w:rPr>
                <w:rFonts w:ascii="Times New Roman" w:eastAsia="Times New Roman" w:hAnsi="Times New Roman" w:cs="Times New Roman"/>
                <w:sz w:val="24"/>
                <w:szCs w:val="24"/>
                <w:lang w:eastAsia="lt-LT"/>
              </w:rPr>
            </w:pPr>
            <w:r w:rsidRPr="00456C83">
              <w:rPr>
                <w:rFonts w:ascii="Times New Roman" w:eastAsia="Times New Roman" w:hAnsi="Times New Roman" w:cs="Times New Roman"/>
                <w:sz w:val="24"/>
                <w:szCs w:val="24"/>
                <w:lang w:eastAsia="lt-LT"/>
              </w:rPr>
              <w:lastRenderedPageBreak/>
              <w:t>Komunikavimo, Pažinimo, Kultūrinė, Pilietiškumo, Skaitmeninė, SESG</w:t>
            </w:r>
          </w:p>
        </w:tc>
        <w:tc>
          <w:tcPr>
            <w:tcW w:w="1276" w:type="dxa"/>
            <w:tcBorders>
              <w:top w:val="single" w:sz="6" w:space="0" w:color="auto"/>
              <w:left w:val="single" w:sz="6" w:space="0" w:color="auto"/>
              <w:bottom w:val="single" w:sz="6" w:space="0" w:color="auto"/>
              <w:right w:val="single" w:sz="6" w:space="0" w:color="auto"/>
            </w:tcBorders>
          </w:tcPr>
          <w:p w14:paraId="77821284" w14:textId="35A63D85" w:rsidR="00597A9F" w:rsidRPr="00D43C68" w:rsidRDefault="000E1F4A" w:rsidP="00E66D45">
            <w:pPr>
              <w:spacing w:after="0" w:line="240" w:lineRule="auto"/>
              <w:ind w:left="144"/>
              <w:textAlignment w:val="baseline"/>
              <w:rPr>
                <w:rFonts w:ascii="Times New Roman" w:eastAsia="Times New Roman" w:hAnsi="Times New Roman" w:cs="Times New Roman"/>
                <w:sz w:val="24"/>
                <w:szCs w:val="24"/>
                <w:lang w:eastAsia="lt-LT"/>
              </w:rPr>
            </w:pPr>
            <w:r w:rsidRPr="000E1F4A">
              <w:rPr>
                <w:rFonts w:ascii="Times New Roman" w:eastAsia="Times New Roman" w:hAnsi="Times New Roman" w:cs="Times New Roman"/>
                <w:sz w:val="24"/>
                <w:szCs w:val="24"/>
                <w:lang w:eastAsia="lt-LT"/>
              </w:rPr>
              <w:t>D2.1.3, D5.1.3, D5.2.3, D5.3.3, D6.1.3</w:t>
            </w:r>
          </w:p>
        </w:tc>
        <w:tc>
          <w:tcPr>
            <w:tcW w:w="2410" w:type="dxa"/>
            <w:tcBorders>
              <w:top w:val="single" w:sz="6" w:space="0" w:color="auto"/>
              <w:left w:val="single" w:sz="6" w:space="0" w:color="auto"/>
              <w:bottom w:val="single" w:sz="6" w:space="0" w:color="auto"/>
              <w:right w:val="single" w:sz="6" w:space="0" w:color="auto"/>
            </w:tcBorders>
          </w:tcPr>
          <w:p w14:paraId="48CDD624" w14:textId="0E149746" w:rsidR="006C70A4" w:rsidRPr="006C70A4" w:rsidRDefault="006C70A4" w:rsidP="006C70A4">
            <w:pPr>
              <w:spacing w:after="0" w:line="240" w:lineRule="auto"/>
              <w:ind w:left="144"/>
              <w:textAlignment w:val="baseline"/>
              <w:rPr>
                <w:rFonts w:ascii="Times New Roman" w:eastAsia="Times New Roman" w:hAnsi="Times New Roman" w:cs="Times New Roman"/>
                <w:i/>
                <w:iCs/>
                <w:sz w:val="24"/>
                <w:szCs w:val="24"/>
                <w:lang w:eastAsia="lt-LT"/>
              </w:rPr>
            </w:pPr>
            <w:r w:rsidRPr="006C70A4">
              <w:rPr>
                <w:rFonts w:ascii="Times New Roman" w:eastAsia="Times New Roman" w:hAnsi="Times New Roman" w:cs="Times New Roman"/>
                <w:i/>
                <w:iCs/>
                <w:sz w:val="24"/>
                <w:szCs w:val="24"/>
                <w:lang w:eastAsia="lt-LT"/>
              </w:rPr>
              <w:t>Kultūrinis identitetas ir bendruomeniškumas: gimtoji kalba, kultūrų įvairovė, istorinė savimonė</w:t>
            </w:r>
            <w:r>
              <w:rPr>
                <w:rFonts w:ascii="Times New Roman" w:eastAsia="Times New Roman" w:hAnsi="Times New Roman" w:cs="Times New Roman"/>
                <w:i/>
                <w:iCs/>
                <w:sz w:val="24"/>
                <w:szCs w:val="24"/>
                <w:lang w:eastAsia="lt-LT"/>
              </w:rPr>
              <w:t>, etninė kultūra.</w:t>
            </w:r>
          </w:p>
          <w:p w14:paraId="540D55E7" w14:textId="25AEDE39" w:rsidR="00A6284A" w:rsidRPr="00F61379" w:rsidRDefault="006C70A4" w:rsidP="006C70A4">
            <w:pPr>
              <w:spacing w:after="0" w:line="240" w:lineRule="auto"/>
              <w:ind w:left="144"/>
              <w:textAlignment w:val="baseline"/>
              <w:rPr>
                <w:rFonts w:ascii="Times New Roman" w:eastAsia="Times New Roman" w:hAnsi="Times New Roman" w:cs="Times New Roman"/>
                <w:i/>
                <w:iCs/>
                <w:sz w:val="24"/>
                <w:szCs w:val="24"/>
                <w:lang w:eastAsia="lt-LT"/>
              </w:rPr>
            </w:pPr>
            <w:r w:rsidRPr="006C70A4">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43A274E9" w14:textId="2CDAC125" w:rsidR="002407D2" w:rsidRDefault="00E63853" w:rsidP="00E00CAA">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P</w:t>
            </w:r>
            <w:r w:rsidRPr="00E63853">
              <w:rPr>
                <w:rFonts w:ascii="Times New Roman" w:eastAsia="Times New Roman" w:hAnsi="Times New Roman" w:cs="Times New Roman"/>
                <w:color w:val="000000" w:themeColor="text1"/>
                <w:sz w:val="24"/>
                <w:szCs w:val="24"/>
                <w:lang w:eastAsia="lt-LT"/>
              </w:rPr>
              <w:t>asaulio ir indoeuropiečių kalbų šeimos schemos ar žemėlapiai, lietuvių ir latvių kalbų pavyzdžiai, žodynai</w:t>
            </w:r>
            <w:r>
              <w:rPr>
                <w:rFonts w:ascii="Times New Roman" w:eastAsia="Times New Roman" w:hAnsi="Times New Roman" w:cs="Times New Roman"/>
                <w:color w:val="000000" w:themeColor="text1"/>
                <w:sz w:val="24"/>
                <w:szCs w:val="24"/>
                <w:lang w:eastAsia="lt-LT"/>
              </w:rPr>
              <w:t>,</w:t>
            </w:r>
            <w:r w:rsidRPr="00E63853">
              <w:rPr>
                <w:rFonts w:ascii="Times New Roman" w:eastAsia="Times New Roman" w:hAnsi="Times New Roman" w:cs="Times New Roman"/>
                <w:color w:val="000000" w:themeColor="text1"/>
                <w:sz w:val="24"/>
                <w:szCs w:val="24"/>
                <w:lang w:eastAsia="lt-LT"/>
              </w:rPr>
              <w:t xml:space="preserve"> </w:t>
            </w:r>
            <w:r w:rsidRPr="00C224B3">
              <w:rPr>
                <w:rFonts w:ascii="Times New Roman" w:eastAsia="Times New Roman" w:hAnsi="Times New Roman" w:cs="Times New Roman"/>
                <w:color w:val="000000" w:themeColor="text1"/>
                <w:sz w:val="24"/>
                <w:szCs w:val="24"/>
                <w:lang w:eastAsia="lt-LT"/>
              </w:rPr>
              <w:t>skaitmeniniai kalbos ištekliai</w:t>
            </w:r>
            <w:r>
              <w:rPr>
                <w:rFonts w:ascii="Times New Roman" w:eastAsia="Times New Roman" w:hAnsi="Times New Roman" w:cs="Times New Roman"/>
                <w:color w:val="000000" w:themeColor="text1"/>
                <w:sz w:val="24"/>
                <w:szCs w:val="24"/>
                <w:lang w:eastAsia="lt-LT"/>
              </w:rPr>
              <w:t>,</w:t>
            </w:r>
            <w:r w:rsidRPr="00E63853">
              <w:rPr>
                <w:rFonts w:ascii="Times New Roman" w:eastAsia="Times New Roman" w:hAnsi="Times New Roman" w:cs="Times New Roman"/>
                <w:color w:val="000000" w:themeColor="text1"/>
                <w:sz w:val="24"/>
                <w:szCs w:val="24"/>
                <w:lang w:eastAsia="lt-LT"/>
              </w:rPr>
              <w:t xml:space="preserve"> </w:t>
            </w:r>
            <w:r w:rsidRPr="00C224B3">
              <w:rPr>
                <w:rFonts w:ascii="Times New Roman" w:eastAsia="Times New Roman" w:hAnsi="Times New Roman" w:cs="Times New Roman"/>
                <w:color w:val="000000" w:themeColor="text1"/>
                <w:sz w:val="24"/>
                <w:szCs w:val="24"/>
                <w:lang w:eastAsia="lt-LT"/>
              </w:rPr>
              <w:t>E.KALBA</w:t>
            </w:r>
            <w:r>
              <w:rPr>
                <w:rFonts w:ascii="Times New Roman" w:eastAsia="Times New Roman" w:hAnsi="Times New Roman" w:cs="Times New Roman"/>
                <w:color w:val="000000" w:themeColor="text1"/>
                <w:sz w:val="24"/>
                <w:szCs w:val="24"/>
                <w:lang w:eastAsia="lt-LT"/>
              </w:rPr>
              <w:t>,</w:t>
            </w:r>
            <w:r w:rsidRPr="00E63853">
              <w:rPr>
                <w:rFonts w:ascii="Times New Roman" w:eastAsia="Times New Roman" w:hAnsi="Times New Roman" w:cs="Times New Roman"/>
                <w:color w:val="000000" w:themeColor="text1"/>
                <w:sz w:val="24"/>
                <w:szCs w:val="24"/>
                <w:lang w:eastAsia="lt-LT"/>
              </w:rPr>
              <w:t xml:space="preserve"> kalbos tyrimo užduotys.</w:t>
            </w:r>
            <w:r w:rsidR="00C224B3" w:rsidRPr="00C224B3">
              <w:rPr>
                <w:rFonts w:ascii="Times New Roman" w:eastAsia="Times New Roman" w:hAnsi="Times New Roman" w:cs="Times New Roman"/>
                <w:color w:val="000000" w:themeColor="text1"/>
                <w:sz w:val="24"/>
                <w:szCs w:val="24"/>
                <w:lang w:eastAsia="lt-LT"/>
              </w:rPr>
              <w:t xml:space="preserve"> </w:t>
            </w:r>
          </w:p>
          <w:p w14:paraId="6E2E2A9A" w14:textId="77777777" w:rsidR="0015548A" w:rsidRDefault="0015548A" w:rsidP="00E00CAA">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0586E67F" w14:textId="31BB540E" w:rsidR="00BA084A" w:rsidRPr="00DC6983" w:rsidRDefault="00BA084A" w:rsidP="002407D2">
            <w:pPr>
              <w:spacing w:after="0" w:line="240" w:lineRule="auto"/>
              <w:ind w:left="144" w:right="139"/>
              <w:textAlignment w:val="baseline"/>
              <w:rPr>
                <w:rFonts w:ascii="Times New Roman" w:hAnsi="Times New Roman" w:cs="Times New Roman"/>
                <w:i/>
                <w:iCs/>
                <w:sz w:val="24"/>
                <w:szCs w:val="24"/>
              </w:rPr>
            </w:pPr>
            <w:r w:rsidRPr="00BA084A">
              <w:rPr>
                <w:rFonts w:ascii="Times New Roman" w:hAnsi="Times New Roman" w:cs="Times New Roman"/>
                <w:sz w:val="24"/>
                <w:szCs w:val="24"/>
              </w:rPr>
              <w:t xml:space="preserve">SMP </w:t>
            </w:r>
            <w:r w:rsidR="004D00F5">
              <w:rPr>
                <w:rFonts w:ascii="Times New Roman" w:hAnsi="Times New Roman" w:cs="Times New Roman"/>
                <w:sz w:val="24"/>
                <w:szCs w:val="24"/>
              </w:rPr>
              <w:t xml:space="preserve">„Geografija </w:t>
            </w:r>
            <w:r w:rsidR="00487122">
              <w:rPr>
                <w:rFonts w:ascii="Times New Roman" w:hAnsi="Times New Roman" w:cs="Times New Roman"/>
                <w:sz w:val="24"/>
                <w:szCs w:val="24"/>
              </w:rPr>
              <w:t xml:space="preserve">6–8 klasėms“: </w:t>
            </w:r>
            <w:hyperlink r:id="rId51" w:history="1">
              <w:r w:rsidRPr="00DC6983">
                <w:rPr>
                  <w:rStyle w:val="Hipersaitas"/>
                  <w:rFonts w:ascii="Times New Roman" w:hAnsi="Times New Roman" w:cs="Times New Roman"/>
                  <w:i/>
                  <w:iCs/>
                  <w:sz w:val="24"/>
                  <w:szCs w:val="24"/>
                </w:rPr>
                <w:t>Indoeuropiečių kalbų šeima</w:t>
              </w:r>
            </w:hyperlink>
          </w:p>
          <w:p w14:paraId="34E6750B" w14:textId="77777777" w:rsidR="00BA084A" w:rsidRDefault="00BA084A" w:rsidP="002407D2">
            <w:pPr>
              <w:spacing w:after="0" w:line="240" w:lineRule="auto"/>
              <w:ind w:left="144" w:right="139"/>
              <w:textAlignment w:val="baseline"/>
            </w:pPr>
          </w:p>
          <w:p w14:paraId="1ECA45DE" w14:textId="23454EA2" w:rsidR="002407D2" w:rsidRDefault="002407D2" w:rsidP="002407D2">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hyperlink r:id="rId52" w:history="1">
              <w:r w:rsidRPr="005F06AB">
                <w:rPr>
                  <w:rStyle w:val="Hipersaitas"/>
                  <w:rFonts w:ascii="Times New Roman" w:eastAsia="Times New Roman" w:hAnsi="Times New Roman" w:cs="Times New Roman"/>
                  <w:i/>
                  <w:iCs/>
                  <w:sz w:val="24"/>
                  <w:szCs w:val="24"/>
                  <w:lang w:eastAsia="lt-LT"/>
                </w:rPr>
                <w:t>Skaitmeniniai žodynai</w:t>
              </w:r>
            </w:hyperlink>
            <w:r>
              <w:rPr>
                <w:rFonts w:ascii="Times New Roman" w:eastAsia="Times New Roman" w:hAnsi="Times New Roman" w:cs="Times New Roman"/>
                <w:color w:val="000000" w:themeColor="text1"/>
                <w:sz w:val="24"/>
                <w:szCs w:val="24"/>
                <w:lang w:eastAsia="lt-LT"/>
              </w:rPr>
              <w:t>*</w:t>
            </w:r>
          </w:p>
          <w:p w14:paraId="1FBE25AB" w14:textId="77777777" w:rsidR="00D53EAB" w:rsidRDefault="00D53EAB" w:rsidP="002407D2">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p w14:paraId="3B0B98BE" w14:textId="0BA37431" w:rsidR="008F6A37" w:rsidRPr="008F6A37" w:rsidRDefault="2758DE98" w:rsidP="212A1838">
            <w:pPr>
              <w:spacing w:after="0" w:line="240" w:lineRule="auto"/>
              <w:ind w:left="142" w:right="142"/>
              <w:rPr>
                <w:rFonts w:ascii="Times New Roman" w:hAnsi="Times New Roman" w:cs="Times New Roman"/>
                <w:b/>
                <w:bCs/>
                <w:sz w:val="24"/>
                <w:szCs w:val="24"/>
              </w:rPr>
            </w:pPr>
            <w:r w:rsidRPr="212A1838">
              <w:rPr>
                <w:rFonts w:ascii="Times New Roman" w:hAnsi="Times New Roman" w:cs="Times New Roman"/>
                <w:sz w:val="24"/>
                <w:szCs w:val="24"/>
              </w:rPr>
              <w:t>Informacinė medžiaga</w:t>
            </w:r>
            <w:r w:rsidR="24612A09" w:rsidRPr="212A1838">
              <w:rPr>
                <w:rFonts w:ascii="Times New Roman" w:hAnsi="Times New Roman" w:cs="Times New Roman"/>
                <w:sz w:val="24"/>
                <w:szCs w:val="24"/>
              </w:rPr>
              <w:t xml:space="preserve">: </w:t>
            </w:r>
            <w:hyperlink r:id="rId53">
              <w:r w:rsidR="24612A09" w:rsidRPr="212A1838">
                <w:rPr>
                  <w:rStyle w:val="Hipersaitas"/>
                  <w:rFonts w:ascii="Times New Roman" w:hAnsi="Times New Roman" w:cs="Times New Roman"/>
                  <w:i/>
                  <w:iCs/>
                  <w:sz w:val="24"/>
                  <w:szCs w:val="24"/>
                </w:rPr>
                <w:t>Nuo indoeuropiečių iki baltų</w:t>
              </w:r>
            </w:hyperlink>
            <w:r w:rsidR="13E00255" w:rsidRPr="212A1838">
              <w:rPr>
                <w:rFonts w:ascii="Times New Roman" w:hAnsi="Times New Roman" w:cs="Times New Roman"/>
                <w:i/>
                <w:iCs/>
                <w:sz w:val="24"/>
                <w:szCs w:val="24"/>
              </w:rPr>
              <w:t>*</w:t>
            </w:r>
          </w:p>
          <w:p w14:paraId="239D07ED" w14:textId="46EF84DE" w:rsidR="009F3A20" w:rsidRDefault="009F3A20" w:rsidP="00D82398">
            <w:pPr>
              <w:spacing w:after="0" w:line="240" w:lineRule="auto"/>
              <w:ind w:left="142" w:right="142"/>
              <w:textAlignment w:val="baseline"/>
            </w:pPr>
          </w:p>
          <w:p w14:paraId="5D4BB68E" w14:textId="32784F09" w:rsidR="006C505E" w:rsidRPr="005D0DBF" w:rsidRDefault="00D13FCB" w:rsidP="00D82398">
            <w:pPr>
              <w:spacing w:after="0" w:line="240" w:lineRule="auto"/>
              <w:ind w:left="142" w:right="142"/>
              <w:textAlignment w:val="baseline"/>
              <w:rPr>
                <w:i/>
                <w:iCs/>
              </w:rPr>
            </w:pPr>
            <w:r>
              <w:rPr>
                <w:rFonts w:ascii="Times New Roman" w:eastAsia="Times New Roman" w:hAnsi="Times New Roman" w:cs="Times New Roman"/>
                <w:color w:val="000000" w:themeColor="text1"/>
                <w:sz w:val="24"/>
                <w:szCs w:val="24"/>
                <w:lang w:eastAsia="lt-LT"/>
              </w:rPr>
              <w:t xml:space="preserve">Specialieji moduliai: </w:t>
            </w:r>
            <w:hyperlink r:id="rId54" w:history="1">
              <w:r w:rsidR="00F93B55" w:rsidRPr="00F93B55">
                <w:rPr>
                  <w:rStyle w:val="Hipersaitas"/>
                  <w:rFonts w:ascii="Times New Roman" w:eastAsia="Times New Roman" w:hAnsi="Times New Roman" w:cs="Times New Roman"/>
                  <w:i/>
                  <w:iCs/>
                  <w:sz w:val="24"/>
                  <w:szCs w:val="24"/>
                  <w:lang w:eastAsia="lt-LT"/>
                </w:rPr>
                <w:t>Indoeuropiečių kalbų šeima</w:t>
              </w:r>
            </w:hyperlink>
            <w:r w:rsidR="00F93B55">
              <w:rPr>
                <w:rFonts w:ascii="Times New Roman" w:eastAsia="Times New Roman" w:hAnsi="Times New Roman" w:cs="Times New Roman"/>
                <w:color w:val="000000" w:themeColor="text1"/>
                <w:sz w:val="24"/>
                <w:szCs w:val="24"/>
                <w:lang w:eastAsia="lt-LT"/>
              </w:rPr>
              <w:t xml:space="preserve">; </w:t>
            </w:r>
            <w:hyperlink r:id="rId55" w:history="1">
              <w:r w:rsidR="005D0DBF" w:rsidRPr="007179FB">
                <w:rPr>
                  <w:rStyle w:val="Hipersaitas"/>
                  <w:rFonts w:ascii="Times New Roman" w:eastAsia="Times New Roman" w:hAnsi="Times New Roman" w:cs="Times New Roman"/>
                  <w:i/>
                  <w:iCs/>
                  <w:sz w:val="24"/>
                  <w:szCs w:val="24"/>
                  <w:lang w:eastAsia="lt-LT"/>
                </w:rPr>
                <w:t>Baltai: latvių kultūra</w:t>
              </w:r>
            </w:hyperlink>
            <w:r w:rsidR="00B23E67">
              <w:rPr>
                <w:rFonts w:ascii="Times New Roman" w:eastAsia="Times New Roman" w:hAnsi="Times New Roman" w:cs="Times New Roman"/>
                <w:i/>
                <w:iCs/>
                <w:color w:val="000000" w:themeColor="text1"/>
                <w:sz w:val="24"/>
                <w:szCs w:val="24"/>
                <w:lang w:eastAsia="lt-LT"/>
              </w:rPr>
              <w:t xml:space="preserve">; </w:t>
            </w:r>
            <w:hyperlink r:id="rId56" w:history="1">
              <w:r w:rsidR="00B23E67" w:rsidRPr="00B23E67">
                <w:rPr>
                  <w:rStyle w:val="Hipersaitas"/>
                  <w:rFonts w:ascii="Times New Roman" w:eastAsia="Times New Roman" w:hAnsi="Times New Roman" w:cs="Times New Roman"/>
                  <w:i/>
                  <w:iCs/>
                  <w:sz w:val="24"/>
                  <w:szCs w:val="24"/>
                  <w:lang w:eastAsia="lt-LT"/>
                </w:rPr>
                <w:t>Kalbos situacija</w:t>
              </w:r>
            </w:hyperlink>
          </w:p>
          <w:p w14:paraId="66D9A403" w14:textId="77777777" w:rsidR="00D82398" w:rsidRDefault="00D82398" w:rsidP="00D82398">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p>
          <w:p w14:paraId="61E60632" w14:textId="5669B8AF" w:rsidR="00D53EAB" w:rsidRDefault="2A4AF452" w:rsidP="00D82398">
            <w:pPr>
              <w:spacing w:after="0" w:line="240" w:lineRule="auto"/>
              <w:ind w:left="142" w:right="142"/>
              <w:textAlignment w:val="baseline"/>
            </w:pPr>
            <w:hyperlink r:id="rId57">
              <w:r w:rsidRPr="212A1838">
                <w:rPr>
                  <w:rStyle w:val="Hipersaitas"/>
                  <w:rFonts w:ascii="Times New Roman" w:eastAsia="Times New Roman" w:hAnsi="Times New Roman" w:cs="Times New Roman"/>
                  <w:i/>
                  <w:iCs/>
                  <w:sz w:val="24"/>
                  <w:szCs w:val="24"/>
                  <w:lang w:eastAsia="lt-LT"/>
                </w:rPr>
                <w:t>Lietuvių–latvių kalbų žodynas</w:t>
              </w:r>
            </w:hyperlink>
            <w:r w:rsidRPr="212A1838">
              <w:rPr>
                <w:rFonts w:ascii="Times New Roman" w:eastAsia="Times New Roman" w:hAnsi="Times New Roman" w:cs="Times New Roman"/>
                <w:i/>
                <w:iCs/>
                <w:color w:val="000000" w:themeColor="text1"/>
                <w:sz w:val="24"/>
                <w:szCs w:val="24"/>
                <w:lang w:eastAsia="lt-LT"/>
              </w:rPr>
              <w:t>*</w:t>
            </w:r>
          </w:p>
          <w:p w14:paraId="13AF8459" w14:textId="290B523C" w:rsidR="00076B76" w:rsidRDefault="00076B76" w:rsidP="212A1838">
            <w:pPr>
              <w:spacing w:after="0" w:line="240" w:lineRule="auto"/>
              <w:ind w:left="142" w:right="142"/>
              <w:textAlignment w:val="baseline"/>
              <w:rPr>
                <w:rFonts w:ascii="Times New Roman" w:eastAsia="Times New Roman" w:hAnsi="Times New Roman" w:cs="Times New Roman"/>
                <w:i/>
                <w:iCs/>
                <w:color w:val="000000" w:themeColor="text1"/>
                <w:sz w:val="24"/>
                <w:szCs w:val="24"/>
                <w:lang w:eastAsia="lt-LT"/>
              </w:rPr>
            </w:pPr>
          </w:p>
          <w:p w14:paraId="64B471C8" w14:textId="5366EB82" w:rsidR="00076B76" w:rsidRDefault="537A73B4" w:rsidP="212A1838">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r w:rsidRPr="212A1838">
              <w:rPr>
                <w:rFonts w:ascii="Times New Roman" w:eastAsia="Times New Roman" w:hAnsi="Times New Roman" w:cs="Times New Roman"/>
                <w:color w:val="000000" w:themeColor="text1"/>
                <w:sz w:val="24"/>
                <w:szCs w:val="24"/>
                <w:lang w:eastAsia="lt-LT"/>
              </w:rPr>
              <w:t xml:space="preserve">Kūrinių ekranizacija ir interpretacija: </w:t>
            </w:r>
          </w:p>
          <w:p w14:paraId="6DB7DA38" w14:textId="53FB2CB2" w:rsidR="00EF48C4" w:rsidRDefault="5F5276D6" w:rsidP="00B71FCE">
            <w:pPr>
              <w:spacing w:after="0" w:line="240" w:lineRule="auto"/>
              <w:ind w:left="142" w:right="142"/>
              <w:textAlignment w:val="baseline"/>
              <w:rPr>
                <w:rFonts w:ascii="Times New Roman" w:eastAsia="Times New Roman" w:hAnsi="Times New Roman" w:cs="Times New Roman"/>
                <w:sz w:val="24"/>
                <w:szCs w:val="24"/>
                <w:lang w:eastAsia="lt-LT"/>
              </w:rPr>
            </w:pPr>
            <w:hyperlink r:id="rId58">
              <w:r w:rsidRPr="212A1838">
                <w:rPr>
                  <w:rStyle w:val="Hipersaitas"/>
                  <w:rFonts w:ascii="Times New Roman" w:eastAsia="Times New Roman" w:hAnsi="Times New Roman" w:cs="Times New Roman"/>
                  <w:i/>
                  <w:iCs/>
                  <w:sz w:val="24"/>
                  <w:szCs w:val="24"/>
                  <w:lang w:eastAsia="lt-LT"/>
                </w:rPr>
                <w:t>Šiuolaikinė liaudies dainų interpretacija latvių kalb</w:t>
              </w:r>
              <w:r w:rsidR="22E2AAC2" w:rsidRPr="212A1838">
                <w:rPr>
                  <w:rStyle w:val="Hipersaitas"/>
                  <w:rFonts w:ascii="Times New Roman" w:eastAsia="Times New Roman" w:hAnsi="Times New Roman" w:cs="Times New Roman"/>
                  <w:i/>
                  <w:iCs/>
                  <w:sz w:val="24"/>
                  <w:szCs w:val="24"/>
                  <w:lang w:eastAsia="lt-LT"/>
                </w:rPr>
                <w:t>a</w:t>
              </w:r>
            </w:hyperlink>
            <w:r w:rsidR="22E2AAC2" w:rsidRPr="212A1838">
              <w:rPr>
                <w:rFonts w:ascii="Times New Roman" w:eastAsia="Times New Roman" w:hAnsi="Times New Roman" w:cs="Times New Roman"/>
                <w:i/>
                <w:iCs/>
                <w:color w:val="000000" w:themeColor="text1"/>
                <w:sz w:val="24"/>
                <w:szCs w:val="24"/>
                <w:lang w:eastAsia="lt-LT"/>
              </w:rPr>
              <w:t>*</w:t>
            </w:r>
          </w:p>
          <w:p w14:paraId="219EBD90" w14:textId="77777777" w:rsidR="00EF48C4" w:rsidRDefault="00EF48C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5645B6E7" w14:textId="037D45AF" w:rsidR="212A1838" w:rsidRDefault="212A1838" w:rsidP="212A1838">
            <w:pPr>
              <w:spacing w:after="0" w:line="240" w:lineRule="auto"/>
              <w:ind w:left="144" w:right="139"/>
              <w:rPr>
                <w:rFonts w:ascii="Times New Roman" w:eastAsia="Times New Roman" w:hAnsi="Times New Roman" w:cs="Times New Roman"/>
                <w:sz w:val="24"/>
                <w:szCs w:val="24"/>
                <w:lang w:eastAsia="lt-LT"/>
              </w:rPr>
            </w:pPr>
          </w:p>
          <w:p w14:paraId="06E9FED2" w14:textId="36CEE9C2" w:rsidR="212A1838" w:rsidRDefault="212A1838" w:rsidP="212A1838">
            <w:pPr>
              <w:spacing w:after="0" w:line="240" w:lineRule="auto"/>
              <w:ind w:left="144" w:right="139"/>
              <w:rPr>
                <w:rFonts w:ascii="Times New Roman" w:eastAsia="Times New Roman" w:hAnsi="Times New Roman" w:cs="Times New Roman"/>
                <w:sz w:val="24"/>
                <w:szCs w:val="24"/>
                <w:lang w:eastAsia="lt-LT"/>
              </w:rPr>
            </w:pPr>
          </w:p>
          <w:p w14:paraId="0FDE2B54" w14:textId="77777777" w:rsidR="004372CF" w:rsidRDefault="004372CF" w:rsidP="212A1838">
            <w:pPr>
              <w:spacing w:after="0" w:line="240" w:lineRule="auto"/>
              <w:ind w:left="144" w:right="139"/>
              <w:rPr>
                <w:rFonts w:ascii="Times New Roman" w:eastAsia="Times New Roman" w:hAnsi="Times New Roman" w:cs="Times New Roman"/>
                <w:sz w:val="24"/>
                <w:szCs w:val="24"/>
                <w:lang w:eastAsia="lt-LT"/>
              </w:rPr>
            </w:pPr>
          </w:p>
          <w:p w14:paraId="1EA553D0" w14:textId="7A6757CF" w:rsidR="002050F0" w:rsidRPr="00053173" w:rsidRDefault="6CF63ED2" w:rsidP="004372CF">
            <w:pPr>
              <w:spacing w:after="0" w:line="240" w:lineRule="auto"/>
              <w:ind w:right="139" w:firstLine="142"/>
              <w:textAlignment w:val="baseline"/>
              <w:rPr>
                <w:rFonts w:ascii="Times New Roman" w:eastAsia="Times New Roman" w:hAnsi="Times New Roman" w:cs="Times New Roman"/>
                <w:color w:val="000000" w:themeColor="text1"/>
                <w:sz w:val="24"/>
                <w:szCs w:val="24"/>
                <w:lang w:eastAsia="lt-LT"/>
              </w:rPr>
            </w:pPr>
            <w:r w:rsidRPr="212A1838">
              <w:rPr>
                <w:rFonts w:ascii="Times New Roman" w:eastAsia="Times New Roman" w:hAnsi="Times New Roman" w:cs="Times New Roman"/>
                <w:sz w:val="24"/>
                <w:szCs w:val="24"/>
                <w:lang w:eastAsia="lt-LT"/>
              </w:rPr>
              <w:t>Formuojamasis vertinimas.</w:t>
            </w:r>
          </w:p>
        </w:tc>
      </w:tr>
      <w:tr w:rsidR="00346A62" w:rsidRPr="00E12515" w14:paraId="1EB97296"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693B3051" w14:textId="2C55E3A1" w:rsidR="00346A62" w:rsidRPr="009649CD" w:rsidRDefault="009649CD" w:rsidP="009649CD">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9649CD">
              <w:rPr>
                <w:rFonts w:ascii="Times New Roman" w:eastAsia="Times New Roman" w:hAnsi="Times New Roman" w:cs="Times New Roman"/>
                <w:b/>
                <w:bCs/>
                <w:color w:val="000000" w:themeColor="text1"/>
                <w:sz w:val="24"/>
                <w:szCs w:val="24"/>
                <w:lang w:eastAsia="lt-LT"/>
              </w:rPr>
              <w:t>Kalbėjimas, klausymas ir sąveika</w:t>
            </w:r>
          </w:p>
        </w:tc>
      </w:tr>
      <w:tr w:rsidR="00684DBD" w:rsidRPr="00E12515" w14:paraId="5ECA44A1" w14:textId="695AAA44"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7EED03C0" w14:textId="50962270" w:rsidR="00684DBD"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6894893" w14:textId="64E781E2" w:rsidR="00684DBD" w:rsidRPr="00E12515" w:rsidRDefault="004D1C73" w:rsidP="00E144AB">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Klausymo </w:t>
            </w:r>
            <w:r w:rsidR="00CD44AF">
              <w:rPr>
                <w:rFonts w:ascii="Times New Roman" w:eastAsia="Times New Roman" w:hAnsi="Times New Roman" w:cs="Times New Roman"/>
                <w:sz w:val="24"/>
                <w:szCs w:val="24"/>
                <w:lang w:eastAsia="lt-LT"/>
              </w:rPr>
              <w:t xml:space="preserve">ir </w:t>
            </w:r>
            <w:r w:rsidR="00197D3F">
              <w:rPr>
                <w:rFonts w:ascii="Times New Roman" w:eastAsia="Times New Roman" w:hAnsi="Times New Roman" w:cs="Times New Roman"/>
                <w:sz w:val="24"/>
                <w:szCs w:val="24"/>
                <w:lang w:eastAsia="lt-LT"/>
              </w:rPr>
              <w:t xml:space="preserve">kalbėjimo </w:t>
            </w:r>
            <w:r>
              <w:rPr>
                <w:rFonts w:ascii="Times New Roman" w:eastAsia="Times New Roman" w:hAnsi="Times New Roman" w:cs="Times New Roman"/>
                <w:sz w:val="24"/>
                <w:szCs w:val="24"/>
                <w:lang w:eastAsia="lt-LT"/>
              </w:rPr>
              <w:t xml:space="preserve">svarba </w:t>
            </w:r>
            <w:r w:rsidR="00197D3F">
              <w:rPr>
                <w:rFonts w:ascii="Times New Roman" w:eastAsia="Times New Roman" w:hAnsi="Times New Roman" w:cs="Times New Roman"/>
                <w:sz w:val="24"/>
                <w:szCs w:val="24"/>
                <w:lang w:eastAsia="lt-LT"/>
              </w:rPr>
              <w:t>asmeniui ir bendruomenei</w:t>
            </w:r>
            <w:r w:rsidR="00F319E3">
              <w:rPr>
                <w:rFonts w:ascii="Times New Roman" w:eastAsia="Times New Roman" w:hAnsi="Times New Roman" w:cs="Times New Roman"/>
                <w:sz w:val="24"/>
                <w:szCs w:val="24"/>
                <w:lang w:eastAsia="lt-LT"/>
              </w:rPr>
              <w:t xml:space="preserve">. </w:t>
            </w:r>
            <w:r w:rsidR="00427143" w:rsidRPr="00427143">
              <w:rPr>
                <w:rFonts w:ascii="Times New Roman" w:eastAsia="Times New Roman" w:hAnsi="Times New Roman" w:cs="Times New Roman"/>
                <w:sz w:val="24"/>
                <w:szCs w:val="24"/>
                <w:lang w:eastAsia="lt-LT"/>
              </w:rPr>
              <w:t xml:space="preserve">Aktyvus klausymas ir pokalbis. </w:t>
            </w:r>
            <w:r w:rsidR="008E243C">
              <w:rPr>
                <w:rFonts w:ascii="Times New Roman" w:eastAsia="Times New Roman" w:hAnsi="Times New Roman" w:cs="Times New Roman"/>
                <w:sz w:val="24"/>
                <w:szCs w:val="24"/>
                <w:lang w:eastAsia="lt-LT"/>
              </w:rPr>
              <w:t xml:space="preserve">Privatusis kalbėjimas. </w:t>
            </w:r>
            <w:r w:rsidR="00427143" w:rsidRPr="00427143">
              <w:rPr>
                <w:rFonts w:ascii="Times New Roman" w:eastAsia="Times New Roman" w:hAnsi="Times New Roman" w:cs="Times New Roman"/>
                <w:sz w:val="24"/>
                <w:szCs w:val="24"/>
                <w:lang w:eastAsia="lt-LT"/>
              </w:rPr>
              <w:t>Klausymo strategijos</w:t>
            </w:r>
            <w:r w:rsidR="00FF0431">
              <w:rPr>
                <w:rFonts w:ascii="Times New Roman" w:eastAsia="Times New Roman" w:hAnsi="Times New Roman" w:cs="Times New Roman"/>
                <w:sz w:val="24"/>
                <w:szCs w:val="24"/>
                <w:lang w:eastAsia="lt-LT"/>
              </w:rPr>
              <w:t>. Tarmiško kalbėjimo situacijos</w:t>
            </w:r>
            <w:r w:rsidR="00427143" w:rsidRPr="00427143">
              <w:rPr>
                <w:rFonts w:ascii="Times New Roman" w:eastAsia="Times New Roman" w:hAnsi="Times New Roman" w:cs="Times New Roman"/>
                <w:sz w:val="24"/>
                <w:szCs w:val="24"/>
                <w:lang w:eastAsia="lt-LT"/>
              </w:rPr>
              <w:t xml:space="preserve"> </w:t>
            </w:r>
          </w:p>
        </w:tc>
        <w:tc>
          <w:tcPr>
            <w:tcW w:w="709" w:type="dxa"/>
            <w:tcBorders>
              <w:top w:val="single" w:sz="6" w:space="0" w:color="auto"/>
              <w:left w:val="single" w:sz="6" w:space="0" w:color="auto"/>
              <w:bottom w:val="single" w:sz="6" w:space="0" w:color="auto"/>
              <w:right w:val="single" w:sz="6" w:space="0" w:color="auto"/>
            </w:tcBorders>
          </w:tcPr>
          <w:p w14:paraId="1BB21CE0" w14:textId="07409046" w:rsidR="00684DBD" w:rsidRPr="00E12515" w:rsidRDefault="00353C1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1B0A7F51"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74FF01D" w14:textId="36995B3F" w:rsidR="00684DBD" w:rsidRPr="00E12515" w:rsidRDefault="002128BC" w:rsidP="00810B7A">
            <w:pPr>
              <w:spacing w:after="0" w:line="240" w:lineRule="auto"/>
              <w:ind w:left="144"/>
              <w:textAlignment w:val="baseline"/>
              <w:rPr>
                <w:rFonts w:ascii="Times New Roman" w:eastAsia="Times New Roman" w:hAnsi="Times New Roman" w:cs="Times New Roman"/>
                <w:sz w:val="24"/>
                <w:szCs w:val="24"/>
                <w:lang w:eastAsia="lt-LT"/>
              </w:rPr>
            </w:pPr>
            <w:r w:rsidRPr="002128BC">
              <w:rPr>
                <w:rFonts w:ascii="Times New Roman" w:eastAsia="Times New Roman" w:hAnsi="Times New Roman" w:cs="Times New Roman"/>
                <w:sz w:val="24"/>
                <w:szCs w:val="24"/>
                <w:lang w:eastAsia="lt-LT"/>
              </w:rPr>
              <w:t xml:space="preserve">Mokiniai aptaria </w:t>
            </w:r>
            <w:r w:rsidR="004D1C73" w:rsidRPr="004D1C73">
              <w:rPr>
                <w:rFonts w:ascii="Times New Roman" w:eastAsia="Times New Roman" w:hAnsi="Times New Roman" w:cs="Times New Roman"/>
                <w:sz w:val="24"/>
                <w:szCs w:val="24"/>
                <w:lang w:eastAsia="lt-LT"/>
              </w:rPr>
              <w:t>kalbėjimo ir klausymo svarbą asmeniui ir bendruomenei</w:t>
            </w:r>
            <w:r w:rsidR="004D1C73">
              <w:rPr>
                <w:rFonts w:ascii="Times New Roman" w:eastAsia="Times New Roman" w:hAnsi="Times New Roman" w:cs="Times New Roman"/>
                <w:sz w:val="24"/>
                <w:szCs w:val="24"/>
                <w:lang w:eastAsia="lt-LT"/>
              </w:rPr>
              <w:t xml:space="preserve">, </w:t>
            </w:r>
            <w:r w:rsidRPr="002128BC">
              <w:rPr>
                <w:rFonts w:ascii="Times New Roman" w:eastAsia="Times New Roman" w:hAnsi="Times New Roman" w:cs="Times New Roman"/>
                <w:sz w:val="24"/>
                <w:szCs w:val="24"/>
                <w:lang w:eastAsia="lt-LT"/>
              </w:rPr>
              <w:t>aktyvaus ir pasyvaus klausymo skirtumus, tikslingai taiko klausymo strategijas</w:t>
            </w:r>
            <w:r w:rsidR="0035248B">
              <w:rPr>
                <w:rFonts w:ascii="Times New Roman" w:eastAsia="Times New Roman" w:hAnsi="Times New Roman" w:cs="Times New Roman"/>
                <w:sz w:val="24"/>
                <w:szCs w:val="24"/>
                <w:lang w:eastAsia="lt-LT"/>
              </w:rPr>
              <w:t>. Klauso ir</w:t>
            </w:r>
            <w:r w:rsidRPr="002128BC">
              <w:rPr>
                <w:rFonts w:ascii="Times New Roman" w:eastAsia="Times New Roman" w:hAnsi="Times New Roman" w:cs="Times New Roman"/>
                <w:sz w:val="24"/>
                <w:szCs w:val="24"/>
                <w:lang w:eastAsia="lt-LT"/>
              </w:rPr>
              <w:t xml:space="preserve"> aptaria įvairius sakytinius ir audiovizualinius tekstus</w:t>
            </w:r>
            <w:r w:rsidR="0035248B">
              <w:rPr>
                <w:rFonts w:ascii="Times New Roman" w:eastAsia="Times New Roman" w:hAnsi="Times New Roman" w:cs="Times New Roman"/>
                <w:sz w:val="24"/>
                <w:szCs w:val="24"/>
                <w:lang w:eastAsia="lt-LT"/>
              </w:rPr>
              <w:t xml:space="preserve"> (dainas, eilėraščius ir kt.)</w:t>
            </w:r>
            <w:r w:rsidRPr="002128BC">
              <w:rPr>
                <w:rFonts w:ascii="Times New Roman" w:eastAsia="Times New Roman" w:hAnsi="Times New Roman" w:cs="Times New Roman"/>
                <w:sz w:val="24"/>
                <w:szCs w:val="24"/>
                <w:lang w:eastAsia="lt-LT"/>
              </w:rPr>
              <w:t xml:space="preserve">. Aptaria privačiojo kalbėjimo situacijas, inicijuoja ir plėtoja pokalbį, laikosi kalbos etiketo, aptaria tarmiško kalbėjimo </w:t>
            </w:r>
            <w:r w:rsidR="008E243C">
              <w:rPr>
                <w:rFonts w:ascii="Times New Roman" w:eastAsia="Times New Roman" w:hAnsi="Times New Roman" w:cs="Times New Roman"/>
                <w:sz w:val="24"/>
                <w:szCs w:val="24"/>
                <w:lang w:eastAsia="lt-LT"/>
              </w:rPr>
              <w:t>situacijas</w:t>
            </w:r>
            <w:r w:rsidRPr="002128BC">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0467B62B" w14:textId="77777777" w:rsidR="006B31D8" w:rsidRDefault="006B31D8" w:rsidP="00C00968">
            <w:pPr>
              <w:spacing w:after="0" w:line="240" w:lineRule="auto"/>
              <w:ind w:left="144"/>
              <w:textAlignment w:val="baseline"/>
              <w:rPr>
                <w:rFonts w:ascii="Times New Roman" w:eastAsia="Times New Roman" w:hAnsi="Times New Roman" w:cs="Times New Roman"/>
                <w:sz w:val="24"/>
                <w:szCs w:val="24"/>
                <w:lang w:eastAsia="lt-LT"/>
              </w:rPr>
            </w:pPr>
            <w:r w:rsidRPr="006B31D8">
              <w:rPr>
                <w:rFonts w:ascii="Times New Roman" w:eastAsia="Times New Roman" w:hAnsi="Times New Roman" w:cs="Times New Roman"/>
                <w:sz w:val="24"/>
                <w:szCs w:val="24"/>
                <w:lang w:eastAsia="lt-LT"/>
              </w:rPr>
              <w:t xml:space="preserve">Komunikavimo, Pažinimo, Kultūrinė, </w:t>
            </w:r>
          </w:p>
          <w:p w14:paraId="7CC2F3E7" w14:textId="578780DE" w:rsidR="0077769B" w:rsidRPr="00E12515" w:rsidRDefault="006B31D8" w:rsidP="00C00968">
            <w:pPr>
              <w:spacing w:after="0" w:line="240" w:lineRule="auto"/>
              <w:ind w:left="144"/>
              <w:textAlignment w:val="baseline"/>
              <w:rPr>
                <w:rFonts w:ascii="Times New Roman" w:eastAsia="Times New Roman" w:hAnsi="Times New Roman" w:cs="Times New Roman"/>
                <w:sz w:val="24"/>
                <w:szCs w:val="24"/>
                <w:lang w:eastAsia="lt-LT"/>
              </w:rPr>
            </w:pPr>
            <w:r w:rsidRPr="006B31D8">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5E13EEEF" w14:textId="035434BE" w:rsidR="00B91DF4" w:rsidRPr="00E12515" w:rsidRDefault="006B31D8" w:rsidP="00E66D45">
            <w:pPr>
              <w:spacing w:after="0" w:line="240" w:lineRule="auto"/>
              <w:ind w:left="144"/>
              <w:textAlignment w:val="baseline"/>
              <w:rPr>
                <w:rFonts w:ascii="Times New Roman" w:eastAsia="Times New Roman" w:hAnsi="Times New Roman" w:cs="Times New Roman"/>
                <w:sz w:val="24"/>
                <w:szCs w:val="24"/>
                <w:lang w:eastAsia="lt-LT"/>
              </w:rPr>
            </w:pPr>
            <w:r w:rsidRPr="006B31D8">
              <w:rPr>
                <w:rFonts w:ascii="Times New Roman" w:eastAsia="Times New Roman" w:hAnsi="Times New Roman" w:cs="Times New Roman"/>
                <w:sz w:val="24"/>
                <w:szCs w:val="24"/>
                <w:lang w:eastAsia="lt-LT"/>
              </w:rPr>
              <w:t>A1.1.3, A2.1.3, A3.2.3, A4.2.3</w:t>
            </w:r>
          </w:p>
        </w:tc>
        <w:tc>
          <w:tcPr>
            <w:tcW w:w="2410" w:type="dxa"/>
            <w:tcBorders>
              <w:top w:val="single" w:sz="6" w:space="0" w:color="auto"/>
              <w:left w:val="single" w:sz="6" w:space="0" w:color="auto"/>
              <w:bottom w:val="single" w:sz="6" w:space="0" w:color="auto"/>
              <w:right w:val="single" w:sz="6" w:space="0" w:color="auto"/>
            </w:tcBorders>
          </w:tcPr>
          <w:p w14:paraId="6EF3141A" w14:textId="351C762A" w:rsidR="00BA3AA3" w:rsidRPr="00BA3AA3" w:rsidRDefault="00BA3AA3" w:rsidP="00BA3AA3">
            <w:pPr>
              <w:spacing w:after="0" w:line="240" w:lineRule="auto"/>
              <w:ind w:left="144"/>
              <w:textAlignment w:val="baseline"/>
              <w:rPr>
                <w:rFonts w:ascii="Times New Roman" w:eastAsia="Times New Roman" w:hAnsi="Times New Roman" w:cs="Times New Roman"/>
                <w:i/>
                <w:iCs/>
                <w:sz w:val="24"/>
                <w:szCs w:val="24"/>
                <w:lang w:eastAsia="lt-LT"/>
              </w:rPr>
            </w:pPr>
            <w:r w:rsidRPr="00BA3AA3">
              <w:rPr>
                <w:rFonts w:ascii="Times New Roman" w:eastAsia="Times New Roman" w:hAnsi="Times New Roman" w:cs="Times New Roman"/>
                <w:i/>
                <w:iCs/>
                <w:sz w:val="24"/>
                <w:szCs w:val="24"/>
                <w:lang w:eastAsia="lt-LT"/>
              </w:rPr>
              <w:t>Kultūrinis identitetas ir bendruomeniškumas: gimtoji kalba</w:t>
            </w:r>
            <w:r w:rsidR="00DF54C0">
              <w:rPr>
                <w:rFonts w:ascii="Times New Roman" w:eastAsia="Times New Roman" w:hAnsi="Times New Roman" w:cs="Times New Roman"/>
                <w:i/>
                <w:iCs/>
                <w:sz w:val="24"/>
                <w:szCs w:val="24"/>
                <w:lang w:eastAsia="lt-LT"/>
              </w:rPr>
              <w:t>, kultūrų įvairovė, etninė kultūra</w:t>
            </w:r>
            <w:r w:rsidR="00223625">
              <w:rPr>
                <w:rFonts w:ascii="Times New Roman" w:eastAsia="Times New Roman" w:hAnsi="Times New Roman" w:cs="Times New Roman"/>
                <w:i/>
                <w:iCs/>
                <w:sz w:val="24"/>
                <w:szCs w:val="24"/>
                <w:lang w:eastAsia="lt-LT"/>
              </w:rPr>
              <w:t>, medijų raštingumas</w:t>
            </w:r>
            <w:r w:rsidRPr="00BA3AA3">
              <w:rPr>
                <w:rFonts w:ascii="Times New Roman" w:eastAsia="Times New Roman" w:hAnsi="Times New Roman" w:cs="Times New Roman"/>
                <w:i/>
                <w:iCs/>
                <w:sz w:val="24"/>
                <w:szCs w:val="24"/>
                <w:lang w:eastAsia="lt-LT"/>
              </w:rPr>
              <w:t>.</w:t>
            </w:r>
          </w:p>
          <w:p w14:paraId="3DC23724" w14:textId="39BA1F3F" w:rsidR="00684DBD" w:rsidRPr="00211885" w:rsidRDefault="00BA3AA3" w:rsidP="00BA3AA3">
            <w:pPr>
              <w:spacing w:after="0" w:line="240" w:lineRule="auto"/>
              <w:ind w:left="144"/>
              <w:textAlignment w:val="baseline"/>
              <w:rPr>
                <w:rFonts w:ascii="Times New Roman" w:eastAsia="Times New Roman" w:hAnsi="Times New Roman" w:cs="Times New Roman"/>
                <w:i/>
                <w:iCs/>
                <w:sz w:val="24"/>
                <w:szCs w:val="24"/>
                <w:lang w:eastAsia="lt-LT"/>
              </w:rPr>
            </w:pPr>
            <w:r w:rsidRPr="00BA3AA3">
              <w:rPr>
                <w:rFonts w:ascii="Times New Roman" w:eastAsia="Times New Roman" w:hAnsi="Times New Roman" w:cs="Times New Roman"/>
                <w:i/>
                <w:iCs/>
                <w:sz w:val="24"/>
                <w:szCs w:val="24"/>
                <w:lang w:eastAsia="lt-LT"/>
              </w:rPr>
              <w:t>Darnus vystymasis: mokymasis visą gyvenimą</w:t>
            </w:r>
            <w:r w:rsidR="00993BFF">
              <w:rPr>
                <w:rFonts w:ascii="Times New Roman" w:eastAsia="Times New Roman" w:hAnsi="Times New Roman" w:cs="Times New Roman"/>
                <w:i/>
                <w:iCs/>
                <w:sz w:val="24"/>
                <w:szCs w:val="24"/>
                <w:lang w:eastAsia="lt-LT"/>
              </w:rPr>
              <w:t>, sveikata, sveika gyvensena</w:t>
            </w:r>
            <w:r w:rsidR="0026783D">
              <w:rPr>
                <w:rFonts w:ascii="Times New Roman" w:eastAsia="Times New Roman" w:hAnsi="Times New Roman" w:cs="Times New Roman"/>
                <w:i/>
                <w:iCs/>
                <w:sz w:val="24"/>
                <w:szCs w:val="24"/>
                <w:lang w:eastAsia="lt-LT"/>
              </w:rPr>
              <w:t>, aplinkos tvarumas</w:t>
            </w:r>
          </w:p>
        </w:tc>
        <w:tc>
          <w:tcPr>
            <w:tcW w:w="3260" w:type="dxa"/>
            <w:tcBorders>
              <w:top w:val="single" w:sz="6" w:space="0" w:color="auto"/>
              <w:left w:val="single" w:sz="6" w:space="0" w:color="auto"/>
              <w:bottom w:val="single" w:sz="6" w:space="0" w:color="auto"/>
              <w:right w:val="single" w:sz="6" w:space="0" w:color="auto"/>
            </w:tcBorders>
          </w:tcPr>
          <w:p w14:paraId="14A4C436" w14:textId="6BCB8C9D" w:rsidR="00CA1917" w:rsidRDefault="00CA1917" w:rsidP="00383458">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r w:rsidRPr="00CA1917">
              <w:rPr>
                <w:rFonts w:ascii="Times New Roman" w:eastAsia="Times New Roman" w:hAnsi="Times New Roman" w:cs="Times New Roman"/>
                <w:color w:val="000000" w:themeColor="text1"/>
                <w:sz w:val="24"/>
                <w:szCs w:val="24"/>
                <w:lang w:eastAsia="lt-LT"/>
              </w:rPr>
              <w:t xml:space="preserve">Įvairūs sakytiniai tekstai, </w:t>
            </w:r>
            <w:r>
              <w:rPr>
                <w:rFonts w:ascii="Times New Roman" w:eastAsia="Times New Roman" w:hAnsi="Times New Roman" w:cs="Times New Roman"/>
                <w:color w:val="000000" w:themeColor="text1"/>
                <w:sz w:val="24"/>
                <w:szCs w:val="24"/>
                <w:lang w:eastAsia="lt-LT"/>
              </w:rPr>
              <w:t xml:space="preserve">garso ir vaizdo įrašai, </w:t>
            </w:r>
            <w:r w:rsidRPr="00CA1917">
              <w:rPr>
                <w:rFonts w:ascii="Times New Roman" w:eastAsia="Times New Roman" w:hAnsi="Times New Roman" w:cs="Times New Roman"/>
                <w:color w:val="000000" w:themeColor="text1"/>
                <w:sz w:val="24"/>
                <w:szCs w:val="24"/>
                <w:lang w:eastAsia="lt-LT"/>
              </w:rPr>
              <w:t xml:space="preserve">pokalbių ir tarmiško kalbėjimo </w:t>
            </w:r>
            <w:r>
              <w:rPr>
                <w:rFonts w:ascii="Times New Roman" w:eastAsia="Times New Roman" w:hAnsi="Times New Roman" w:cs="Times New Roman"/>
                <w:color w:val="000000" w:themeColor="text1"/>
                <w:sz w:val="24"/>
                <w:szCs w:val="24"/>
                <w:lang w:eastAsia="lt-LT"/>
              </w:rPr>
              <w:t>pavyzdžiai</w:t>
            </w:r>
            <w:r w:rsidRPr="00CA1917">
              <w:rPr>
                <w:rFonts w:ascii="Times New Roman" w:eastAsia="Times New Roman" w:hAnsi="Times New Roman" w:cs="Times New Roman"/>
                <w:color w:val="000000" w:themeColor="text1"/>
                <w:sz w:val="24"/>
                <w:szCs w:val="24"/>
                <w:lang w:eastAsia="lt-LT"/>
              </w:rPr>
              <w:t xml:space="preserve">, klausymo strategijų atmintinės, klausymo ir </w:t>
            </w:r>
            <w:r>
              <w:rPr>
                <w:rFonts w:ascii="Times New Roman" w:eastAsia="Times New Roman" w:hAnsi="Times New Roman" w:cs="Times New Roman"/>
                <w:color w:val="000000" w:themeColor="text1"/>
                <w:sz w:val="24"/>
                <w:szCs w:val="24"/>
                <w:lang w:eastAsia="lt-LT"/>
              </w:rPr>
              <w:t>kalbėjimo</w:t>
            </w:r>
            <w:r w:rsidRPr="00CA1917">
              <w:rPr>
                <w:rFonts w:ascii="Times New Roman" w:eastAsia="Times New Roman" w:hAnsi="Times New Roman" w:cs="Times New Roman"/>
                <w:color w:val="000000" w:themeColor="text1"/>
                <w:sz w:val="24"/>
                <w:szCs w:val="24"/>
                <w:lang w:eastAsia="lt-LT"/>
              </w:rPr>
              <w:t xml:space="preserve"> užduotys.</w:t>
            </w:r>
          </w:p>
          <w:p w14:paraId="23F9D028" w14:textId="1D600A47" w:rsidR="00383458" w:rsidRPr="00107A3E" w:rsidRDefault="00383458" w:rsidP="00383458">
            <w:pPr>
              <w:spacing w:after="0" w:line="240" w:lineRule="auto"/>
              <w:ind w:left="142" w:right="142"/>
              <w:textAlignment w:val="baseline"/>
              <w:rPr>
                <w:i/>
                <w:iCs/>
              </w:rPr>
            </w:pPr>
            <w:r w:rsidRPr="000A4EC1">
              <w:rPr>
                <w:rFonts w:ascii="Times New Roman" w:eastAsia="Times New Roman" w:hAnsi="Times New Roman" w:cs="Times New Roman"/>
                <w:color w:val="000000" w:themeColor="text1"/>
                <w:sz w:val="24"/>
                <w:szCs w:val="24"/>
                <w:lang w:eastAsia="lt-LT"/>
              </w:rPr>
              <w:t xml:space="preserve">SMP „Lietuvių kalba </w:t>
            </w:r>
            <w:r w:rsidR="00F46138">
              <w:rPr>
                <w:rFonts w:ascii="Times New Roman" w:eastAsia="Times New Roman" w:hAnsi="Times New Roman" w:cs="Times New Roman"/>
                <w:color w:val="000000" w:themeColor="text1"/>
                <w:sz w:val="24"/>
                <w:szCs w:val="24"/>
                <w:lang w:eastAsia="lt-LT"/>
              </w:rPr>
              <w:t>7</w:t>
            </w:r>
            <w:r w:rsidRPr="000A4EC1">
              <w:rPr>
                <w:rFonts w:ascii="Times New Roman" w:eastAsia="Times New Roman" w:hAnsi="Times New Roman" w:cs="Times New Roman"/>
                <w:color w:val="000000" w:themeColor="text1"/>
                <w:sz w:val="24"/>
                <w:szCs w:val="24"/>
                <w:lang w:eastAsia="lt-LT"/>
              </w:rPr>
              <w:t>–</w:t>
            </w:r>
            <w:r w:rsidR="00F46138">
              <w:rPr>
                <w:rFonts w:ascii="Times New Roman" w:eastAsia="Times New Roman" w:hAnsi="Times New Roman" w:cs="Times New Roman"/>
                <w:color w:val="000000" w:themeColor="text1"/>
                <w:sz w:val="24"/>
                <w:szCs w:val="24"/>
                <w:lang w:eastAsia="lt-LT"/>
              </w:rPr>
              <w:t>8</w:t>
            </w:r>
            <w:r w:rsidRPr="000A4EC1">
              <w:rPr>
                <w:rFonts w:ascii="Times New Roman" w:eastAsia="Times New Roman" w:hAnsi="Times New Roman" w:cs="Times New Roman"/>
                <w:color w:val="000000" w:themeColor="text1"/>
                <w:sz w:val="24"/>
                <w:szCs w:val="24"/>
                <w:lang w:eastAsia="lt-LT"/>
              </w:rPr>
              <w:t xml:space="preserve"> klasėms“: </w:t>
            </w:r>
            <w:hyperlink r:id="rId59" w:history="1">
              <w:r w:rsidR="00107A3E" w:rsidRPr="003B58AA">
                <w:rPr>
                  <w:rStyle w:val="Hipersaitas"/>
                  <w:rFonts w:ascii="Times New Roman" w:eastAsia="Times New Roman" w:hAnsi="Times New Roman" w:cs="Times New Roman"/>
                  <w:i/>
                  <w:iCs/>
                  <w:sz w:val="24"/>
                  <w:szCs w:val="24"/>
                  <w:lang w:eastAsia="lt-LT"/>
                </w:rPr>
                <w:t>Laimės formulė: „Žinių radijo“ pokalbių laida apie laimę</w:t>
              </w:r>
            </w:hyperlink>
            <w:r w:rsidR="003B58AA">
              <w:rPr>
                <w:rFonts w:ascii="Times New Roman" w:eastAsia="Times New Roman" w:hAnsi="Times New Roman" w:cs="Times New Roman"/>
                <w:i/>
                <w:iCs/>
                <w:color w:val="000000" w:themeColor="text1"/>
                <w:sz w:val="24"/>
                <w:szCs w:val="24"/>
                <w:lang w:eastAsia="lt-LT"/>
              </w:rPr>
              <w:t xml:space="preserve">; </w:t>
            </w:r>
            <w:hyperlink r:id="rId60" w:history="1">
              <w:r w:rsidR="00F67E74" w:rsidRPr="0026783D">
                <w:rPr>
                  <w:rStyle w:val="Hipersaitas"/>
                  <w:rFonts w:ascii="Times New Roman" w:eastAsia="Times New Roman" w:hAnsi="Times New Roman" w:cs="Times New Roman"/>
                  <w:i/>
                  <w:iCs/>
                  <w:sz w:val="24"/>
                  <w:szCs w:val="24"/>
                  <w:lang w:eastAsia="lt-LT"/>
                </w:rPr>
                <w:t>Žalias žmogus: Radijo laida apie gamtosaugą</w:t>
              </w:r>
            </w:hyperlink>
          </w:p>
          <w:p w14:paraId="1F54DA3D" w14:textId="77777777" w:rsidR="00383458" w:rsidRPr="00DB632B" w:rsidRDefault="00383458" w:rsidP="00383458">
            <w:pPr>
              <w:spacing w:after="0" w:line="240" w:lineRule="auto"/>
              <w:ind w:left="142" w:right="142"/>
              <w:textAlignment w:val="baseline"/>
              <w:rPr>
                <w:rFonts w:ascii="Times New Roman" w:eastAsia="Times New Roman" w:hAnsi="Times New Roman" w:cs="Times New Roman"/>
                <w:i/>
                <w:iCs/>
                <w:sz w:val="24"/>
                <w:szCs w:val="24"/>
                <w:lang w:eastAsia="lt-LT"/>
              </w:rPr>
            </w:pPr>
          </w:p>
          <w:p w14:paraId="7CD34C75" w14:textId="39FB5FD9" w:rsidR="00A3334F" w:rsidRPr="000D39B8" w:rsidRDefault="00F06D58" w:rsidP="0087732E">
            <w:pPr>
              <w:spacing w:after="0" w:line="240" w:lineRule="auto"/>
              <w:ind w:left="144" w:right="139"/>
              <w:textAlignment w:val="baseline"/>
              <w:rPr>
                <w:rFonts w:ascii="Times New Roman" w:hAnsi="Times New Roman" w:cs="Times New Roman"/>
                <w:i/>
                <w:iCs/>
                <w:sz w:val="24"/>
                <w:szCs w:val="24"/>
              </w:rPr>
            </w:pPr>
            <w:r>
              <w:rPr>
                <w:rFonts w:ascii="Times New Roman" w:eastAsia="Times New Roman" w:hAnsi="Times New Roman" w:cs="Times New Roman"/>
                <w:color w:val="000000" w:themeColor="text1"/>
                <w:sz w:val="24"/>
                <w:szCs w:val="24"/>
                <w:lang w:eastAsia="lt-LT"/>
              </w:rPr>
              <w:t>Z</w:t>
            </w:r>
            <w:r w:rsidR="008902D7">
              <w:rPr>
                <w:rFonts w:ascii="Times New Roman" w:eastAsia="Times New Roman" w:hAnsi="Times New Roman" w:cs="Times New Roman"/>
                <w:color w:val="000000" w:themeColor="text1"/>
                <w:sz w:val="24"/>
                <w:szCs w:val="24"/>
                <w:lang w:eastAsia="lt-LT"/>
              </w:rPr>
              <w:t>.</w:t>
            </w:r>
            <w:r>
              <w:rPr>
                <w:rFonts w:ascii="Times New Roman" w:eastAsia="Times New Roman" w:hAnsi="Times New Roman" w:cs="Times New Roman"/>
                <w:color w:val="000000" w:themeColor="text1"/>
                <w:sz w:val="24"/>
                <w:szCs w:val="24"/>
                <w:lang w:eastAsia="lt-LT"/>
              </w:rPr>
              <w:t xml:space="preserve"> Nauckūnaitė,</w:t>
            </w:r>
            <w:r w:rsidR="000A4DCC" w:rsidRPr="00DB5F71">
              <w:rPr>
                <w:rFonts w:ascii="Times New Roman" w:eastAsia="Times New Roman" w:hAnsi="Times New Roman" w:cs="Times New Roman"/>
                <w:color w:val="000000" w:themeColor="text1"/>
                <w:sz w:val="24"/>
                <w:szCs w:val="24"/>
                <w:lang w:eastAsia="lt-LT"/>
              </w:rPr>
              <w:t xml:space="preserve"> „Iškalbos mokymas“ (</w:t>
            </w:r>
            <w:r w:rsidR="00850744">
              <w:rPr>
                <w:rFonts w:ascii="Times New Roman" w:eastAsia="Times New Roman" w:hAnsi="Times New Roman" w:cs="Times New Roman"/>
                <w:color w:val="000000" w:themeColor="text1"/>
                <w:sz w:val="24"/>
                <w:szCs w:val="24"/>
                <w:lang w:eastAsia="lt-LT"/>
              </w:rPr>
              <w:t>23</w:t>
            </w:r>
            <w:r w:rsidR="000A4DCC" w:rsidRPr="00DB5F71">
              <w:rPr>
                <w:rFonts w:ascii="Times New Roman" w:eastAsia="Times New Roman" w:hAnsi="Times New Roman" w:cs="Times New Roman"/>
                <w:color w:val="000000" w:themeColor="text1"/>
                <w:sz w:val="24"/>
                <w:szCs w:val="24"/>
                <w:lang w:eastAsia="lt-LT"/>
              </w:rPr>
              <w:t>–35</w:t>
            </w:r>
            <w:r w:rsidR="00DB5F71" w:rsidRPr="00DB5F71">
              <w:rPr>
                <w:rFonts w:ascii="Times New Roman" w:eastAsia="Times New Roman" w:hAnsi="Times New Roman" w:cs="Times New Roman"/>
                <w:color w:val="000000" w:themeColor="text1"/>
                <w:sz w:val="24"/>
                <w:szCs w:val="24"/>
                <w:lang w:eastAsia="lt-LT"/>
              </w:rPr>
              <w:t xml:space="preserve"> p.)</w:t>
            </w:r>
            <w:r w:rsidR="00DB5F71">
              <w:rPr>
                <w:rFonts w:ascii="Times New Roman" w:eastAsia="Times New Roman" w:hAnsi="Times New Roman" w:cs="Times New Roman"/>
                <w:color w:val="000000" w:themeColor="text1"/>
                <w:sz w:val="24"/>
                <w:szCs w:val="24"/>
                <w:lang w:eastAsia="lt-LT"/>
              </w:rPr>
              <w:t xml:space="preserve">: </w:t>
            </w:r>
            <w:hyperlink r:id="rId61" w:history="1">
              <w:r w:rsidR="000A511B" w:rsidRPr="000D39B8">
                <w:rPr>
                  <w:rStyle w:val="Hipersaitas"/>
                  <w:rFonts w:ascii="Times New Roman" w:hAnsi="Times New Roman" w:cs="Times New Roman"/>
                  <w:i/>
                  <w:iCs/>
                  <w:sz w:val="24"/>
                  <w:szCs w:val="24"/>
                </w:rPr>
                <w:t>Klausymas, Klausymo funkcijos</w:t>
              </w:r>
              <w:r w:rsidR="000D39B8" w:rsidRPr="000D39B8">
                <w:rPr>
                  <w:rStyle w:val="Hipersaitas"/>
                  <w:rFonts w:ascii="Times New Roman" w:hAnsi="Times New Roman" w:cs="Times New Roman"/>
                  <w:i/>
                  <w:iCs/>
                  <w:sz w:val="24"/>
                  <w:szCs w:val="24"/>
                </w:rPr>
                <w:t>;</w:t>
              </w:r>
              <w:r w:rsidR="000A511B" w:rsidRPr="000D39B8">
                <w:rPr>
                  <w:rStyle w:val="Hipersaitas"/>
                  <w:rFonts w:ascii="Times New Roman" w:hAnsi="Times New Roman" w:cs="Times New Roman"/>
                  <w:i/>
                  <w:iCs/>
                  <w:sz w:val="24"/>
                  <w:szCs w:val="24"/>
                </w:rPr>
                <w:t xml:space="preserve"> Klausymo etapai</w:t>
              </w:r>
              <w:r w:rsidR="000D39B8" w:rsidRPr="000D39B8">
                <w:rPr>
                  <w:rStyle w:val="Hipersaitas"/>
                  <w:rFonts w:ascii="Times New Roman" w:hAnsi="Times New Roman" w:cs="Times New Roman"/>
                  <w:i/>
                  <w:iCs/>
                  <w:sz w:val="24"/>
                  <w:szCs w:val="24"/>
                </w:rPr>
                <w:t>;</w:t>
              </w:r>
              <w:r w:rsidR="000A511B" w:rsidRPr="000D39B8">
                <w:rPr>
                  <w:rStyle w:val="Hipersaitas"/>
                  <w:rFonts w:ascii="Times New Roman" w:hAnsi="Times New Roman" w:cs="Times New Roman"/>
                  <w:i/>
                  <w:iCs/>
                  <w:sz w:val="24"/>
                  <w:szCs w:val="24"/>
                </w:rPr>
                <w:t xml:space="preserve"> Tinkamo klausymosi taisyklės</w:t>
              </w:r>
              <w:r w:rsidR="000D39B8" w:rsidRPr="000D39B8">
                <w:rPr>
                  <w:rStyle w:val="Hipersaitas"/>
                  <w:rFonts w:ascii="Times New Roman" w:hAnsi="Times New Roman" w:cs="Times New Roman"/>
                  <w:i/>
                  <w:iCs/>
                  <w:sz w:val="24"/>
                  <w:szCs w:val="24"/>
                </w:rPr>
                <w:t>;</w:t>
              </w:r>
              <w:r w:rsidR="000A511B" w:rsidRPr="000D39B8">
                <w:rPr>
                  <w:rStyle w:val="Hipersaitas"/>
                  <w:rFonts w:ascii="Times New Roman" w:hAnsi="Times New Roman" w:cs="Times New Roman"/>
                  <w:i/>
                  <w:iCs/>
                  <w:sz w:val="24"/>
                  <w:szCs w:val="24"/>
                </w:rPr>
                <w:t xml:space="preserve"> Prasto klausymosi priežastys</w:t>
              </w:r>
            </w:hyperlink>
          </w:p>
          <w:p w14:paraId="1F317F83" w14:textId="77777777" w:rsidR="0026783D" w:rsidRDefault="0026783D" w:rsidP="00096FEF">
            <w:pPr>
              <w:spacing w:after="0" w:line="240" w:lineRule="auto"/>
              <w:ind w:left="142" w:right="142"/>
              <w:textAlignment w:val="baseline"/>
              <w:rPr>
                <w:rFonts w:ascii="Times New Roman" w:eastAsia="Times New Roman" w:hAnsi="Times New Roman" w:cs="Times New Roman"/>
                <w:color w:val="EE0000"/>
                <w:sz w:val="24"/>
                <w:szCs w:val="24"/>
                <w:lang w:eastAsia="lt-LT"/>
              </w:rPr>
            </w:pPr>
          </w:p>
          <w:p w14:paraId="339C9CB3" w14:textId="43B3E493" w:rsidR="0026783D" w:rsidRDefault="324CCE40" w:rsidP="212A1838">
            <w:pPr>
              <w:spacing w:after="0" w:line="240" w:lineRule="auto"/>
              <w:ind w:left="142" w:right="142"/>
              <w:rPr>
                <w:rFonts w:ascii="Times New Roman" w:eastAsia="Times New Roman" w:hAnsi="Times New Roman" w:cs="Times New Roman"/>
                <w:i/>
                <w:iCs/>
                <w:sz w:val="24"/>
                <w:szCs w:val="24"/>
                <w:lang w:eastAsia="lt-LT"/>
              </w:rPr>
            </w:pPr>
            <w:r w:rsidRPr="212A1838">
              <w:rPr>
                <w:rFonts w:ascii="Times New Roman" w:eastAsia="Times New Roman" w:hAnsi="Times New Roman" w:cs="Times New Roman"/>
                <w:color w:val="000000" w:themeColor="text1"/>
                <w:sz w:val="24"/>
                <w:szCs w:val="24"/>
                <w:lang w:eastAsia="lt-LT"/>
              </w:rPr>
              <w:t>Tarmės pavyzdžiai</w:t>
            </w:r>
            <w:r w:rsidR="340BCCA7" w:rsidRPr="212A1838">
              <w:rPr>
                <w:rFonts w:ascii="Times New Roman" w:eastAsia="Times New Roman" w:hAnsi="Times New Roman" w:cs="Times New Roman"/>
                <w:color w:val="000000" w:themeColor="text1"/>
                <w:sz w:val="24"/>
                <w:szCs w:val="24"/>
                <w:lang w:eastAsia="lt-LT"/>
              </w:rPr>
              <w:t xml:space="preserve">: </w:t>
            </w:r>
            <w:hyperlink r:id="rId62">
              <w:r w:rsidR="45823A1C" w:rsidRPr="212A1838">
                <w:rPr>
                  <w:rStyle w:val="Hipersaitas"/>
                  <w:rFonts w:ascii="Times New Roman" w:eastAsia="Times New Roman" w:hAnsi="Times New Roman" w:cs="Times New Roman"/>
                  <w:i/>
                  <w:iCs/>
                  <w:sz w:val="24"/>
                  <w:szCs w:val="24"/>
                  <w:lang w:eastAsia="lt-LT"/>
                </w:rPr>
                <w:t>Vakarų aukštaičių tarmė</w:t>
              </w:r>
              <w:r w:rsidR="45823A1C" w:rsidRPr="212A1838">
                <w:rPr>
                  <w:rStyle w:val="Hipersaitas"/>
                  <w:rFonts w:ascii="Times New Roman" w:eastAsia="Times New Roman" w:hAnsi="Times New Roman" w:cs="Times New Roman"/>
                  <w:sz w:val="24"/>
                  <w:szCs w:val="24"/>
                  <w:lang w:eastAsia="lt-LT"/>
                </w:rPr>
                <w:t xml:space="preserve"> </w:t>
              </w:r>
              <w:r w:rsidR="45823A1C" w:rsidRPr="212A1838">
                <w:rPr>
                  <w:rStyle w:val="Hipersaitas"/>
                  <w:rFonts w:ascii="Times New Roman" w:eastAsia="Times New Roman" w:hAnsi="Times New Roman" w:cs="Times New Roman"/>
                  <w:i/>
                  <w:iCs/>
                  <w:sz w:val="24"/>
                  <w:szCs w:val="24"/>
                  <w:lang w:eastAsia="lt-LT"/>
                </w:rPr>
                <w:t>(Marijampolė)</w:t>
              </w:r>
            </w:hyperlink>
            <w:r w:rsidR="45823A1C" w:rsidRPr="212A1838">
              <w:rPr>
                <w:rFonts w:ascii="Times New Roman" w:eastAsia="Times New Roman" w:hAnsi="Times New Roman" w:cs="Times New Roman"/>
                <w:sz w:val="24"/>
                <w:szCs w:val="24"/>
              </w:rPr>
              <w:t>*</w:t>
            </w:r>
            <w:r w:rsidR="45823A1C" w:rsidRPr="212A1838">
              <w:rPr>
                <w:rFonts w:ascii="Times New Roman" w:eastAsia="Times New Roman" w:hAnsi="Times New Roman" w:cs="Times New Roman"/>
                <w:i/>
                <w:iCs/>
                <w:color w:val="000000" w:themeColor="text1"/>
                <w:sz w:val="24"/>
                <w:szCs w:val="24"/>
                <w:lang w:eastAsia="lt-LT"/>
              </w:rPr>
              <w:t>;</w:t>
            </w:r>
            <w:r w:rsidR="45823A1C" w:rsidRPr="212A1838">
              <w:rPr>
                <w:rFonts w:ascii="Times New Roman" w:eastAsia="Times New Roman" w:hAnsi="Times New Roman" w:cs="Times New Roman"/>
                <w:sz w:val="24"/>
                <w:szCs w:val="24"/>
                <w:lang w:eastAsia="lt-LT"/>
              </w:rPr>
              <w:t xml:space="preserve"> </w:t>
            </w:r>
            <w:hyperlink r:id="rId63">
              <w:r w:rsidR="45823A1C" w:rsidRPr="212A1838">
                <w:rPr>
                  <w:rStyle w:val="Hipersaitas"/>
                  <w:rFonts w:ascii="Times New Roman" w:eastAsia="Times New Roman" w:hAnsi="Times New Roman" w:cs="Times New Roman"/>
                  <w:i/>
                  <w:iCs/>
                  <w:sz w:val="24"/>
                  <w:szCs w:val="24"/>
                  <w:lang w:eastAsia="lt-LT"/>
                </w:rPr>
                <w:t>Rytų aukštaičių tarmė (Dusetos)</w:t>
              </w:r>
            </w:hyperlink>
            <w:r w:rsidR="45823A1C" w:rsidRPr="212A1838">
              <w:rPr>
                <w:rFonts w:ascii="Times New Roman" w:eastAsia="Times New Roman" w:hAnsi="Times New Roman" w:cs="Times New Roman"/>
                <w:sz w:val="24"/>
                <w:szCs w:val="24"/>
              </w:rPr>
              <w:t>*</w:t>
            </w:r>
            <w:r w:rsidR="45823A1C" w:rsidRPr="212A1838">
              <w:rPr>
                <w:rFonts w:ascii="Times New Roman" w:eastAsia="Times New Roman" w:hAnsi="Times New Roman" w:cs="Times New Roman"/>
                <w:i/>
                <w:iCs/>
                <w:color w:val="000000" w:themeColor="text1"/>
                <w:sz w:val="24"/>
                <w:szCs w:val="24"/>
                <w:lang w:eastAsia="lt-LT"/>
              </w:rPr>
              <w:t>;</w:t>
            </w:r>
            <w:r w:rsidR="45823A1C" w:rsidRPr="212A1838">
              <w:rPr>
                <w:rFonts w:ascii="Times New Roman" w:eastAsia="Times New Roman" w:hAnsi="Times New Roman" w:cs="Times New Roman"/>
                <w:sz w:val="24"/>
                <w:szCs w:val="24"/>
                <w:lang w:eastAsia="lt-LT"/>
              </w:rPr>
              <w:t xml:space="preserve"> </w:t>
            </w:r>
            <w:hyperlink r:id="rId64">
              <w:r w:rsidR="45823A1C" w:rsidRPr="212A1838">
                <w:rPr>
                  <w:rStyle w:val="Hipersaitas"/>
                  <w:rFonts w:ascii="Times New Roman" w:eastAsia="Times New Roman" w:hAnsi="Times New Roman" w:cs="Times New Roman"/>
                  <w:i/>
                  <w:iCs/>
                  <w:sz w:val="24"/>
                  <w:szCs w:val="24"/>
                  <w:lang w:eastAsia="lt-LT"/>
                </w:rPr>
                <w:t>Rytų aukštaičių tarmė (Pasvalys)</w:t>
              </w:r>
            </w:hyperlink>
            <w:r w:rsidR="45823A1C" w:rsidRPr="212A1838">
              <w:rPr>
                <w:rFonts w:ascii="Times New Roman" w:eastAsia="Times New Roman" w:hAnsi="Times New Roman" w:cs="Times New Roman"/>
                <w:sz w:val="24"/>
                <w:szCs w:val="24"/>
              </w:rPr>
              <w:t>*</w:t>
            </w:r>
            <w:r w:rsidR="45823A1C" w:rsidRPr="212A1838">
              <w:rPr>
                <w:rFonts w:ascii="Times New Roman" w:eastAsia="Times New Roman" w:hAnsi="Times New Roman" w:cs="Times New Roman"/>
                <w:i/>
                <w:iCs/>
                <w:sz w:val="24"/>
                <w:szCs w:val="24"/>
                <w:lang w:eastAsia="lt-LT"/>
              </w:rPr>
              <w:t xml:space="preserve">; </w:t>
            </w:r>
            <w:hyperlink r:id="rId65">
              <w:r w:rsidR="45823A1C" w:rsidRPr="212A1838">
                <w:rPr>
                  <w:rStyle w:val="Hipersaitas"/>
                  <w:rFonts w:ascii="Times New Roman" w:eastAsia="Times New Roman" w:hAnsi="Times New Roman" w:cs="Times New Roman"/>
                  <w:i/>
                  <w:iCs/>
                  <w:sz w:val="24"/>
                  <w:szCs w:val="24"/>
                  <w:lang w:eastAsia="lt-LT"/>
                </w:rPr>
                <w:t>Žemaičių tarmė (Plungė)</w:t>
              </w:r>
            </w:hyperlink>
            <w:r w:rsidR="45823A1C" w:rsidRPr="212A1838">
              <w:rPr>
                <w:rFonts w:ascii="Times New Roman" w:eastAsia="Times New Roman" w:hAnsi="Times New Roman" w:cs="Times New Roman"/>
                <w:sz w:val="24"/>
                <w:szCs w:val="24"/>
              </w:rPr>
              <w:t>*</w:t>
            </w:r>
          </w:p>
          <w:p w14:paraId="0C765111" w14:textId="4B7F00E0" w:rsidR="0026783D" w:rsidRDefault="0026783D" w:rsidP="212A1838">
            <w:pPr>
              <w:spacing w:after="0" w:line="240" w:lineRule="auto"/>
              <w:ind w:left="142" w:right="142"/>
              <w:rPr>
                <w:rFonts w:ascii="Times New Roman" w:eastAsia="Times New Roman" w:hAnsi="Times New Roman" w:cs="Times New Roman"/>
                <w:color w:val="000000" w:themeColor="text1"/>
                <w:sz w:val="24"/>
                <w:szCs w:val="24"/>
                <w:lang w:eastAsia="lt-LT"/>
              </w:rPr>
            </w:pPr>
          </w:p>
          <w:p w14:paraId="5642D0E3" w14:textId="560B9DF2" w:rsidR="002050F0" w:rsidRPr="00805F9D" w:rsidRDefault="002050F0" w:rsidP="00096FEF">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9649CD" w:rsidRPr="00E12515" w14:paraId="120D692F"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7B1FB95" w14:textId="1FF5423C" w:rsidR="009649CD" w:rsidRPr="00BC5A19" w:rsidRDefault="00BC5A19" w:rsidP="00BC5A19">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BC5A19">
              <w:rPr>
                <w:rFonts w:ascii="Times New Roman" w:eastAsia="Times New Roman" w:hAnsi="Times New Roman" w:cs="Times New Roman"/>
                <w:b/>
                <w:bCs/>
                <w:sz w:val="24"/>
                <w:szCs w:val="24"/>
                <w:lang w:eastAsia="lt-LT"/>
              </w:rPr>
              <w:t>Rašymas ir teksto kūrimas</w:t>
            </w:r>
          </w:p>
        </w:tc>
      </w:tr>
      <w:tr w:rsidR="00684DBD" w:rsidRPr="00E12515" w14:paraId="11F45AE5" w14:textId="0F22FE14"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50368F93" w14:textId="5913545F" w:rsidR="00684DBD" w:rsidRPr="00C97C53"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DB0D68" w:rsidRPr="00C97C53">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0B7CB8D" w14:textId="0FCE2D17" w:rsidR="00684DBD" w:rsidRPr="00C97C53" w:rsidRDefault="0063602C" w:rsidP="00665F11">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R</w:t>
            </w:r>
            <w:r w:rsidRPr="0063602C">
              <w:rPr>
                <w:rFonts w:ascii="Times New Roman" w:eastAsia="Times New Roman" w:hAnsi="Times New Roman" w:cs="Times New Roman"/>
                <w:sz w:val="24"/>
                <w:szCs w:val="24"/>
                <w:lang w:eastAsia="lt-LT"/>
              </w:rPr>
              <w:t>ašymo tiksl</w:t>
            </w:r>
            <w:r w:rsidR="00B235CC">
              <w:rPr>
                <w:rFonts w:ascii="Times New Roman" w:eastAsia="Times New Roman" w:hAnsi="Times New Roman" w:cs="Times New Roman"/>
                <w:sz w:val="24"/>
                <w:szCs w:val="24"/>
                <w:lang w:eastAsia="lt-LT"/>
              </w:rPr>
              <w:t>ai</w:t>
            </w:r>
            <w:r w:rsidRPr="0063602C">
              <w:rPr>
                <w:rFonts w:ascii="Times New Roman" w:eastAsia="Times New Roman" w:hAnsi="Times New Roman" w:cs="Times New Roman"/>
                <w:sz w:val="24"/>
                <w:szCs w:val="24"/>
                <w:lang w:eastAsia="lt-LT"/>
              </w:rPr>
              <w:t>, adresat</w:t>
            </w:r>
            <w:r w:rsidR="00B235CC">
              <w:rPr>
                <w:rFonts w:ascii="Times New Roman" w:eastAsia="Times New Roman" w:hAnsi="Times New Roman" w:cs="Times New Roman"/>
                <w:sz w:val="24"/>
                <w:szCs w:val="24"/>
                <w:lang w:eastAsia="lt-LT"/>
              </w:rPr>
              <w:t>ai</w:t>
            </w:r>
            <w:r w:rsidRPr="0063602C">
              <w:rPr>
                <w:rFonts w:ascii="Times New Roman" w:eastAsia="Times New Roman" w:hAnsi="Times New Roman" w:cs="Times New Roman"/>
                <w:sz w:val="24"/>
                <w:szCs w:val="24"/>
                <w:lang w:eastAsia="lt-LT"/>
              </w:rPr>
              <w:t xml:space="preserve"> ir komunikavimo situacij</w:t>
            </w:r>
            <w:r w:rsidR="00B235CC">
              <w:rPr>
                <w:rFonts w:ascii="Times New Roman" w:eastAsia="Times New Roman" w:hAnsi="Times New Roman" w:cs="Times New Roman"/>
                <w:sz w:val="24"/>
                <w:szCs w:val="24"/>
                <w:lang w:eastAsia="lt-LT"/>
              </w:rPr>
              <w:t>os.</w:t>
            </w:r>
            <w:r w:rsidRPr="0063602C">
              <w:rPr>
                <w:rFonts w:ascii="Times New Roman" w:eastAsia="Times New Roman" w:hAnsi="Times New Roman" w:cs="Times New Roman"/>
                <w:sz w:val="24"/>
                <w:szCs w:val="24"/>
                <w:lang w:eastAsia="lt-LT"/>
              </w:rPr>
              <w:t xml:space="preserve"> </w:t>
            </w:r>
            <w:r w:rsidR="00D974D9">
              <w:rPr>
                <w:rFonts w:ascii="Times New Roman" w:eastAsia="Times New Roman" w:hAnsi="Times New Roman" w:cs="Times New Roman"/>
                <w:sz w:val="24"/>
                <w:szCs w:val="24"/>
                <w:lang w:eastAsia="lt-LT"/>
              </w:rPr>
              <w:t xml:space="preserve">Asmeninių </w:t>
            </w:r>
            <w:r w:rsidR="00D974D9">
              <w:rPr>
                <w:rFonts w:ascii="Times New Roman" w:eastAsia="Times New Roman" w:hAnsi="Times New Roman" w:cs="Times New Roman"/>
                <w:sz w:val="24"/>
                <w:szCs w:val="24"/>
                <w:lang w:eastAsia="lt-LT"/>
              </w:rPr>
              <w:lastRenderedPageBreak/>
              <w:t xml:space="preserve">ir dalykinių tekstų ypatybės. </w:t>
            </w:r>
            <w:r w:rsidR="00766C7C" w:rsidRPr="00766C7C">
              <w:rPr>
                <w:rFonts w:ascii="Times New Roman" w:eastAsia="Times New Roman" w:hAnsi="Times New Roman" w:cs="Times New Roman"/>
                <w:sz w:val="24"/>
                <w:szCs w:val="24"/>
                <w:lang w:eastAsia="lt-LT"/>
              </w:rPr>
              <w:t>Asmeninio pobūdžio tekst</w:t>
            </w:r>
            <w:r w:rsidR="00766C7C">
              <w:rPr>
                <w:rFonts w:ascii="Times New Roman" w:eastAsia="Times New Roman" w:hAnsi="Times New Roman" w:cs="Times New Roman"/>
                <w:sz w:val="24"/>
                <w:szCs w:val="24"/>
                <w:lang w:eastAsia="lt-LT"/>
              </w:rPr>
              <w:t>ai</w:t>
            </w:r>
            <w:r w:rsidR="001A1997">
              <w:rPr>
                <w:rFonts w:ascii="Times New Roman" w:eastAsia="Times New Roman" w:hAnsi="Times New Roman" w:cs="Times New Roman"/>
                <w:sz w:val="24"/>
                <w:szCs w:val="24"/>
                <w:lang w:eastAsia="lt-LT"/>
              </w:rPr>
              <w:t>. Rašymo strategijos</w:t>
            </w:r>
          </w:p>
        </w:tc>
        <w:tc>
          <w:tcPr>
            <w:tcW w:w="709" w:type="dxa"/>
            <w:tcBorders>
              <w:top w:val="single" w:sz="6" w:space="0" w:color="auto"/>
              <w:left w:val="single" w:sz="6" w:space="0" w:color="auto"/>
              <w:bottom w:val="single" w:sz="6" w:space="0" w:color="auto"/>
              <w:right w:val="single" w:sz="6" w:space="0" w:color="auto"/>
            </w:tcBorders>
          </w:tcPr>
          <w:p w14:paraId="7608ABBF" w14:textId="30EAE860" w:rsidR="00684DBD" w:rsidRPr="00C97C53" w:rsidRDefault="00353C1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w:t>
            </w:r>
          </w:p>
        </w:tc>
        <w:tc>
          <w:tcPr>
            <w:tcW w:w="709" w:type="dxa"/>
            <w:tcBorders>
              <w:top w:val="single" w:sz="6" w:space="0" w:color="auto"/>
              <w:left w:val="single" w:sz="6" w:space="0" w:color="auto"/>
              <w:bottom w:val="single" w:sz="6" w:space="0" w:color="auto"/>
              <w:right w:val="single" w:sz="6" w:space="0" w:color="auto"/>
            </w:tcBorders>
          </w:tcPr>
          <w:p w14:paraId="45B1C230" w14:textId="77777777" w:rsidR="00684DBD" w:rsidRPr="00C97C53"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755BAFA" w14:textId="01AD4041" w:rsidR="00684DBD" w:rsidRPr="00C97C53" w:rsidRDefault="00664AB8" w:rsidP="006B56B1">
            <w:pPr>
              <w:spacing w:after="0" w:line="240" w:lineRule="auto"/>
              <w:ind w:left="144"/>
              <w:textAlignment w:val="baseline"/>
              <w:rPr>
                <w:rFonts w:ascii="Times New Roman" w:eastAsia="Times New Roman" w:hAnsi="Times New Roman" w:cs="Times New Roman"/>
                <w:sz w:val="24"/>
                <w:szCs w:val="24"/>
                <w:lang w:eastAsia="lt-LT"/>
              </w:rPr>
            </w:pPr>
            <w:r w:rsidRPr="00664AB8">
              <w:rPr>
                <w:rFonts w:ascii="Times New Roman" w:eastAsia="Times New Roman" w:hAnsi="Times New Roman" w:cs="Times New Roman"/>
                <w:sz w:val="24"/>
                <w:szCs w:val="24"/>
                <w:lang w:eastAsia="lt-LT"/>
              </w:rPr>
              <w:t xml:space="preserve">Mokiniai aptaria rašymo tikslą, adresatą ir komunikavimo </w:t>
            </w:r>
            <w:r w:rsidRPr="00664AB8">
              <w:rPr>
                <w:rFonts w:ascii="Times New Roman" w:eastAsia="Times New Roman" w:hAnsi="Times New Roman" w:cs="Times New Roman"/>
                <w:sz w:val="24"/>
                <w:szCs w:val="24"/>
                <w:lang w:eastAsia="lt-LT"/>
              </w:rPr>
              <w:lastRenderedPageBreak/>
              <w:t xml:space="preserve">situaciją, </w:t>
            </w:r>
            <w:r w:rsidR="000127C6">
              <w:rPr>
                <w:rFonts w:ascii="Times New Roman" w:eastAsia="Times New Roman" w:hAnsi="Times New Roman" w:cs="Times New Roman"/>
                <w:sz w:val="24"/>
                <w:szCs w:val="24"/>
                <w:lang w:eastAsia="lt-LT"/>
              </w:rPr>
              <w:t xml:space="preserve">lygina asmeninių ir dalykinių tekstų ypatybes, </w:t>
            </w:r>
            <w:r>
              <w:rPr>
                <w:rFonts w:ascii="Times New Roman" w:eastAsia="Times New Roman" w:hAnsi="Times New Roman" w:cs="Times New Roman"/>
                <w:sz w:val="24"/>
                <w:szCs w:val="24"/>
                <w:lang w:eastAsia="lt-LT"/>
              </w:rPr>
              <w:t>rašo</w:t>
            </w:r>
            <w:r w:rsidRPr="00664AB8">
              <w:rPr>
                <w:rFonts w:ascii="Times New Roman" w:eastAsia="Times New Roman" w:hAnsi="Times New Roman" w:cs="Times New Roman"/>
                <w:sz w:val="24"/>
                <w:szCs w:val="24"/>
                <w:lang w:eastAsia="lt-LT"/>
              </w:rPr>
              <w:t xml:space="preserve"> </w:t>
            </w:r>
            <w:r w:rsidR="00F61CF2">
              <w:rPr>
                <w:rFonts w:ascii="Times New Roman" w:eastAsia="Times New Roman" w:hAnsi="Times New Roman" w:cs="Times New Roman"/>
                <w:sz w:val="24"/>
                <w:szCs w:val="24"/>
                <w:lang w:eastAsia="lt-LT"/>
              </w:rPr>
              <w:t xml:space="preserve">asmeninio pobūdžio tekstus – </w:t>
            </w:r>
            <w:r w:rsidRPr="00664AB8">
              <w:rPr>
                <w:rFonts w:ascii="Times New Roman" w:eastAsia="Times New Roman" w:hAnsi="Times New Roman" w:cs="Times New Roman"/>
                <w:sz w:val="24"/>
                <w:szCs w:val="24"/>
                <w:lang w:eastAsia="lt-LT"/>
              </w:rPr>
              <w:t xml:space="preserve">laišką, elektroninį laišką, </w:t>
            </w:r>
            <w:r>
              <w:rPr>
                <w:rFonts w:ascii="Times New Roman" w:eastAsia="Times New Roman" w:hAnsi="Times New Roman" w:cs="Times New Roman"/>
                <w:sz w:val="24"/>
                <w:szCs w:val="24"/>
                <w:lang w:eastAsia="lt-LT"/>
              </w:rPr>
              <w:t xml:space="preserve">kuria </w:t>
            </w:r>
            <w:r w:rsidRPr="00664AB8">
              <w:rPr>
                <w:rFonts w:ascii="Times New Roman" w:eastAsia="Times New Roman" w:hAnsi="Times New Roman" w:cs="Times New Roman"/>
                <w:sz w:val="24"/>
                <w:szCs w:val="24"/>
                <w:lang w:eastAsia="lt-LT"/>
              </w:rPr>
              <w:t>dienoraščio įrašą. Pasirenka adresatui ir situacijai tinkamą kalbinę raišką, laikosi žanro ir teksto struktūros reikalavimų. Planuoja rašymą, taiko rašymo strategijas, tobulina ir redaguoja tekstą</w:t>
            </w:r>
            <w:r>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48BAF321" w14:textId="77777777" w:rsidR="00DF140B" w:rsidRDefault="00DF140B" w:rsidP="008064C0">
            <w:pPr>
              <w:spacing w:after="0" w:line="240" w:lineRule="auto"/>
              <w:ind w:left="144"/>
              <w:textAlignment w:val="baseline"/>
              <w:rPr>
                <w:rFonts w:ascii="Times New Roman" w:eastAsia="Times New Roman" w:hAnsi="Times New Roman" w:cs="Times New Roman"/>
                <w:sz w:val="24"/>
                <w:szCs w:val="24"/>
                <w:lang w:eastAsia="lt-LT"/>
              </w:rPr>
            </w:pPr>
            <w:r w:rsidRPr="00DF140B">
              <w:rPr>
                <w:rFonts w:ascii="Times New Roman" w:eastAsia="Times New Roman" w:hAnsi="Times New Roman" w:cs="Times New Roman"/>
                <w:sz w:val="24"/>
                <w:szCs w:val="24"/>
                <w:lang w:eastAsia="lt-LT"/>
              </w:rPr>
              <w:lastRenderedPageBreak/>
              <w:t xml:space="preserve">Komunikavimo, Pažinimo, </w:t>
            </w:r>
          </w:p>
          <w:p w14:paraId="04568546" w14:textId="766CE510" w:rsidR="00DF140B" w:rsidRDefault="00DF140B"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Kultūrinė,</w:t>
            </w:r>
          </w:p>
          <w:p w14:paraId="6D57997F" w14:textId="1748AFF7" w:rsidR="007E1F41" w:rsidRDefault="007E1F41"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Skaitmeninė,</w:t>
            </w:r>
          </w:p>
          <w:p w14:paraId="4F737265" w14:textId="5314317A" w:rsidR="00684DBD" w:rsidRPr="00E12515" w:rsidRDefault="00DF140B" w:rsidP="008064C0">
            <w:pPr>
              <w:spacing w:after="0" w:line="240" w:lineRule="auto"/>
              <w:ind w:left="144"/>
              <w:textAlignment w:val="baseline"/>
              <w:rPr>
                <w:rFonts w:ascii="Times New Roman" w:eastAsia="Times New Roman" w:hAnsi="Times New Roman" w:cs="Times New Roman"/>
                <w:sz w:val="24"/>
                <w:szCs w:val="24"/>
                <w:lang w:eastAsia="lt-LT"/>
              </w:rPr>
            </w:pPr>
            <w:r w:rsidRPr="00DF140B">
              <w:rPr>
                <w:rFonts w:ascii="Times New Roman" w:eastAsia="Times New Roman" w:hAnsi="Times New Roman" w:cs="Times New Roman"/>
                <w:sz w:val="24"/>
                <w:szCs w:val="24"/>
                <w:lang w:eastAsia="lt-LT"/>
              </w:rPr>
              <w:lastRenderedPageBreak/>
              <w:t>SESG</w:t>
            </w:r>
          </w:p>
        </w:tc>
        <w:tc>
          <w:tcPr>
            <w:tcW w:w="1276" w:type="dxa"/>
            <w:tcBorders>
              <w:top w:val="single" w:sz="6" w:space="0" w:color="auto"/>
              <w:left w:val="single" w:sz="6" w:space="0" w:color="auto"/>
              <w:bottom w:val="single" w:sz="6" w:space="0" w:color="auto"/>
              <w:right w:val="single" w:sz="6" w:space="0" w:color="auto"/>
            </w:tcBorders>
          </w:tcPr>
          <w:p w14:paraId="1AF8670F" w14:textId="416987EA" w:rsidR="006C6EA7" w:rsidRPr="00E12515" w:rsidRDefault="00901116" w:rsidP="00481F84">
            <w:pPr>
              <w:spacing w:after="0" w:line="240" w:lineRule="auto"/>
              <w:ind w:left="144"/>
              <w:textAlignment w:val="baseline"/>
              <w:rPr>
                <w:rFonts w:ascii="Times New Roman" w:eastAsia="Times New Roman" w:hAnsi="Times New Roman" w:cs="Times New Roman"/>
                <w:sz w:val="24"/>
                <w:szCs w:val="24"/>
                <w:lang w:eastAsia="lt-LT"/>
              </w:rPr>
            </w:pPr>
            <w:r w:rsidRPr="00901116">
              <w:rPr>
                <w:rFonts w:ascii="Times New Roman" w:eastAsia="Times New Roman" w:hAnsi="Times New Roman" w:cs="Times New Roman"/>
                <w:sz w:val="24"/>
                <w:szCs w:val="24"/>
                <w:lang w:eastAsia="lt-LT"/>
              </w:rPr>
              <w:lastRenderedPageBreak/>
              <w:t>C1.1.3, C2.1.3, C3.1.3, C3.2.3</w:t>
            </w:r>
          </w:p>
        </w:tc>
        <w:tc>
          <w:tcPr>
            <w:tcW w:w="2410" w:type="dxa"/>
            <w:tcBorders>
              <w:top w:val="single" w:sz="6" w:space="0" w:color="auto"/>
              <w:left w:val="single" w:sz="6" w:space="0" w:color="auto"/>
              <w:bottom w:val="single" w:sz="6" w:space="0" w:color="auto"/>
              <w:right w:val="single" w:sz="6" w:space="0" w:color="auto"/>
            </w:tcBorders>
          </w:tcPr>
          <w:p w14:paraId="693119D3" w14:textId="3370DC7A" w:rsidR="001727F8" w:rsidRDefault="000227FB" w:rsidP="001727F8">
            <w:pPr>
              <w:spacing w:after="0" w:line="240" w:lineRule="auto"/>
              <w:ind w:left="144"/>
              <w:textAlignment w:val="baseline"/>
              <w:rPr>
                <w:rFonts w:ascii="Times New Roman" w:eastAsia="Times New Roman" w:hAnsi="Times New Roman" w:cs="Times New Roman"/>
                <w:i/>
                <w:iCs/>
                <w:sz w:val="24"/>
                <w:szCs w:val="24"/>
                <w:lang w:eastAsia="lt-LT"/>
              </w:rPr>
            </w:pPr>
            <w:r w:rsidRPr="000227FB">
              <w:rPr>
                <w:rFonts w:ascii="Times New Roman" w:eastAsia="Times New Roman" w:hAnsi="Times New Roman" w:cs="Times New Roman"/>
                <w:i/>
                <w:iCs/>
                <w:sz w:val="24"/>
                <w:szCs w:val="24"/>
                <w:lang w:eastAsia="lt-LT"/>
              </w:rPr>
              <w:t>Kultūrinis identitetas ir bendruomeniškumas: gimtoji kalba</w:t>
            </w:r>
            <w:r w:rsidR="00993BFF">
              <w:rPr>
                <w:rFonts w:ascii="Times New Roman" w:eastAsia="Times New Roman" w:hAnsi="Times New Roman" w:cs="Times New Roman"/>
                <w:i/>
                <w:iCs/>
                <w:sz w:val="24"/>
                <w:szCs w:val="24"/>
                <w:lang w:eastAsia="lt-LT"/>
              </w:rPr>
              <w:t xml:space="preserve">, kultūros </w:t>
            </w:r>
            <w:r w:rsidR="00993BFF">
              <w:rPr>
                <w:rFonts w:ascii="Times New Roman" w:eastAsia="Times New Roman" w:hAnsi="Times New Roman" w:cs="Times New Roman"/>
                <w:i/>
                <w:iCs/>
                <w:sz w:val="24"/>
                <w:szCs w:val="24"/>
                <w:lang w:eastAsia="lt-LT"/>
              </w:rPr>
              <w:lastRenderedPageBreak/>
              <w:t>paveldas</w:t>
            </w:r>
            <w:r w:rsidR="007E1F41">
              <w:rPr>
                <w:rFonts w:ascii="Times New Roman" w:eastAsia="Times New Roman" w:hAnsi="Times New Roman" w:cs="Times New Roman"/>
                <w:i/>
                <w:iCs/>
                <w:sz w:val="24"/>
                <w:szCs w:val="24"/>
                <w:lang w:eastAsia="lt-LT"/>
              </w:rPr>
              <w:t>, medijų raštingumas.</w:t>
            </w:r>
          </w:p>
          <w:p w14:paraId="4696602C" w14:textId="10F92DFC" w:rsidR="00684DBD" w:rsidRPr="00CE1A25" w:rsidRDefault="000227FB" w:rsidP="001727F8">
            <w:pPr>
              <w:spacing w:after="0" w:line="240" w:lineRule="auto"/>
              <w:ind w:left="144"/>
              <w:textAlignment w:val="baseline"/>
              <w:rPr>
                <w:rFonts w:ascii="Times New Roman" w:eastAsia="Times New Roman" w:hAnsi="Times New Roman" w:cs="Times New Roman"/>
                <w:i/>
                <w:iCs/>
                <w:sz w:val="24"/>
                <w:szCs w:val="24"/>
                <w:lang w:eastAsia="lt-LT"/>
              </w:rPr>
            </w:pPr>
            <w:r w:rsidRPr="000227FB">
              <w:rPr>
                <w:rFonts w:ascii="Times New Roman" w:eastAsia="Times New Roman" w:hAnsi="Times New Roman" w:cs="Times New Roman"/>
                <w:i/>
                <w:iCs/>
                <w:sz w:val="24"/>
                <w:szCs w:val="24"/>
                <w:lang w:eastAsia="lt-LT"/>
              </w:rPr>
              <w:t>Darnus vystymasis: mokymasis visą gyvenimą</w:t>
            </w:r>
            <w:r w:rsidR="00A00B86">
              <w:rPr>
                <w:rFonts w:ascii="Times New Roman" w:eastAsia="Times New Roman" w:hAnsi="Times New Roman" w:cs="Times New Roman"/>
                <w:i/>
                <w:iCs/>
                <w:sz w:val="24"/>
                <w:szCs w:val="24"/>
                <w:lang w:eastAsia="lt-LT"/>
              </w:rPr>
              <w:t xml:space="preserve">, </w:t>
            </w:r>
            <w:r w:rsidR="00993BFF">
              <w:rPr>
                <w:rFonts w:ascii="Times New Roman" w:eastAsia="Times New Roman" w:hAnsi="Times New Roman" w:cs="Times New Roman"/>
                <w:i/>
                <w:iCs/>
                <w:sz w:val="24"/>
                <w:szCs w:val="24"/>
                <w:lang w:eastAsia="lt-LT"/>
              </w:rPr>
              <w:t>sveikata, sveika gyvensena</w:t>
            </w:r>
          </w:p>
        </w:tc>
        <w:tc>
          <w:tcPr>
            <w:tcW w:w="3260" w:type="dxa"/>
            <w:tcBorders>
              <w:top w:val="single" w:sz="6" w:space="0" w:color="auto"/>
              <w:left w:val="single" w:sz="6" w:space="0" w:color="auto"/>
              <w:bottom w:val="single" w:sz="6" w:space="0" w:color="auto"/>
              <w:right w:val="single" w:sz="6" w:space="0" w:color="auto"/>
            </w:tcBorders>
          </w:tcPr>
          <w:p w14:paraId="1CAD6E69" w14:textId="5005E721" w:rsidR="001C1114" w:rsidRDefault="4841F1B0" w:rsidP="212A1838">
            <w:pPr>
              <w:spacing w:after="0" w:line="240" w:lineRule="auto"/>
              <w:ind w:left="144" w:right="139"/>
              <w:rPr>
                <w:rFonts w:ascii="Times New Roman" w:eastAsia="Times New Roman" w:hAnsi="Times New Roman" w:cs="Times New Roman"/>
                <w:sz w:val="24"/>
                <w:szCs w:val="24"/>
                <w:lang w:eastAsia="lt-LT"/>
              </w:rPr>
            </w:pPr>
            <w:r w:rsidRPr="212A1838">
              <w:rPr>
                <w:rFonts w:ascii="Times New Roman" w:eastAsia="Times New Roman" w:hAnsi="Times New Roman" w:cs="Times New Roman"/>
                <w:sz w:val="24"/>
                <w:szCs w:val="24"/>
                <w:lang w:eastAsia="lt-LT"/>
              </w:rPr>
              <w:lastRenderedPageBreak/>
              <w:t>Asmenini</w:t>
            </w:r>
            <w:r w:rsidR="518E4B4F" w:rsidRPr="212A1838">
              <w:rPr>
                <w:rFonts w:ascii="Times New Roman" w:eastAsia="Times New Roman" w:hAnsi="Times New Roman" w:cs="Times New Roman"/>
                <w:sz w:val="24"/>
                <w:szCs w:val="24"/>
                <w:lang w:eastAsia="lt-LT"/>
              </w:rPr>
              <w:t>o pobūdžio</w:t>
            </w:r>
            <w:r w:rsidRPr="212A1838">
              <w:rPr>
                <w:rFonts w:ascii="Times New Roman" w:eastAsia="Times New Roman" w:hAnsi="Times New Roman" w:cs="Times New Roman"/>
                <w:sz w:val="24"/>
                <w:szCs w:val="24"/>
                <w:lang w:eastAsia="lt-LT"/>
              </w:rPr>
              <w:t xml:space="preserve"> tekstų </w:t>
            </w:r>
            <w:r w:rsidR="518E4B4F" w:rsidRPr="212A1838">
              <w:rPr>
                <w:rFonts w:ascii="Times New Roman" w:eastAsia="Times New Roman" w:hAnsi="Times New Roman" w:cs="Times New Roman"/>
                <w:sz w:val="24"/>
                <w:szCs w:val="24"/>
                <w:lang w:eastAsia="lt-LT"/>
              </w:rPr>
              <w:t>(pvz., laišk</w:t>
            </w:r>
            <w:r w:rsidR="2FACE4A2" w:rsidRPr="212A1838">
              <w:rPr>
                <w:rFonts w:ascii="Times New Roman" w:eastAsia="Times New Roman" w:hAnsi="Times New Roman" w:cs="Times New Roman"/>
                <w:sz w:val="24"/>
                <w:szCs w:val="24"/>
                <w:lang w:eastAsia="lt-LT"/>
              </w:rPr>
              <w:t>o</w:t>
            </w:r>
            <w:r w:rsidR="518E4B4F" w:rsidRPr="212A1838">
              <w:rPr>
                <w:rFonts w:ascii="Times New Roman" w:eastAsia="Times New Roman" w:hAnsi="Times New Roman" w:cs="Times New Roman"/>
                <w:sz w:val="24"/>
                <w:szCs w:val="24"/>
                <w:lang w:eastAsia="lt-LT"/>
              </w:rPr>
              <w:t>, dienoraš</w:t>
            </w:r>
            <w:r w:rsidR="388C2B9C" w:rsidRPr="212A1838">
              <w:rPr>
                <w:rFonts w:ascii="Times New Roman" w:eastAsia="Times New Roman" w:hAnsi="Times New Roman" w:cs="Times New Roman"/>
                <w:sz w:val="24"/>
                <w:szCs w:val="24"/>
                <w:lang w:eastAsia="lt-LT"/>
              </w:rPr>
              <w:t>čio</w:t>
            </w:r>
            <w:r w:rsidR="518E4B4F" w:rsidRPr="212A1838">
              <w:rPr>
                <w:rFonts w:ascii="Times New Roman" w:eastAsia="Times New Roman" w:hAnsi="Times New Roman" w:cs="Times New Roman"/>
                <w:sz w:val="24"/>
                <w:szCs w:val="24"/>
                <w:lang w:eastAsia="lt-LT"/>
              </w:rPr>
              <w:t>, elektronini</w:t>
            </w:r>
            <w:r w:rsidR="18FDEEEE" w:rsidRPr="212A1838">
              <w:rPr>
                <w:rFonts w:ascii="Times New Roman" w:eastAsia="Times New Roman" w:hAnsi="Times New Roman" w:cs="Times New Roman"/>
                <w:sz w:val="24"/>
                <w:szCs w:val="24"/>
                <w:lang w:eastAsia="lt-LT"/>
              </w:rPr>
              <w:t>o</w:t>
            </w:r>
            <w:r w:rsidR="518E4B4F" w:rsidRPr="212A1838">
              <w:rPr>
                <w:rFonts w:ascii="Times New Roman" w:eastAsia="Times New Roman" w:hAnsi="Times New Roman" w:cs="Times New Roman"/>
                <w:sz w:val="24"/>
                <w:szCs w:val="24"/>
                <w:lang w:eastAsia="lt-LT"/>
              </w:rPr>
              <w:t xml:space="preserve"> laišk</w:t>
            </w:r>
            <w:r w:rsidR="0ED53573" w:rsidRPr="212A1838">
              <w:rPr>
                <w:rFonts w:ascii="Times New Roman" w:eastAsia="Times New Roman" w:hAnsi="Times New Roman" w:cs="Times New Roman"/>
                <w:sz w:val="24"/>
                <w:szCs w:val="24"/>
                <w:lang w:eastAsia="lt-LT"/>
              </w:rPr>
              <w:t>o</w:t>
            </w:r>
            <w:r w:rsidR="518E4B4F" w:rsidRPr="212A1838">
              <w:rPr>
                <w:rFonts w:ascii="Times New Roman" w:eastAsia="Times New Roman" w:hAnsi="Times New Roman" w:cs="Times New Roman"/>
                <w:sz w:val="24"/>
                <w:szCs w:val="24"/>
                <w:lang w:eastAsia="lt-LT"/>
              </w:rPr>
              <w:t xml:space="preserve">) </w:t>
            </w:r>
            <w:r w:rsidRPr="212A1838">
              <w:rPr>
                <w:rFonts w:ascii="Times New Roman" w:eastAsia="Times New Roman" w:hAnsi="Times New Roman" w:cs="Times New Roman"/>
                <w:sz w:val="24"/>
                <w:szCs w:val="24"/>
                <w:lang w:eastAsia="lt-LT"/>
              </w:rPr>
              <w:t xml:space="preserve">pavyzdžiai, struktūros </w:t>
            </w:r>
            <w:r w:rsidRPr="212A1838">
              <w:rPr>
                <w:rFonts w:ascii="Times New Roman" w:eastAsia="Times New Roman" w:hAnsi="Times New Roman" w:cs="Times New Roman"/>
                <w:sz w:val="24"/>
                <w:szCs w:val="24"/>
                <w:lang w:eastAsia="lt-LT"/>
              </w:rPr>
              <w:lastRenderedPageBreak/>
              <w:t xml:space="preserve">schemos, </w:t>
            </w:r>
            <w:r w:rsidR="1DC29586" w:rsidRPr="212A1838">
              <w:rPr>
                <w:rFonts w:ascii="Times New Roman" w:eastAsia="Times New Roman" w:hAnsi="Times New Roman" w:cs="Times New Roman"/>
                <w:sz w:val="24"/>
                <w:szCs w:val="24"/>
                <w:lang w:eastAsia="lt-LT"/>
              </w:rPr>
              <w:t xml:space="preserve">vertinimo ir </w:t>
            </w:r>
            <w:r w:rsidR="03DD2F15" w:rsidRPr="212A1838">
              <w:rPr>
                <w:rFonts w:ascii="Times New Roman" w:eastAsia="Times New Roman" w:hAnsi="Times New Roman" w:cs="Times New Roman"/>
                <w:sz w:val="24"/>
                <w:szCs w:val="24"/>
                <w:lang w:eastAsia="lt-LT"/>
              </w:rPr>
              <w:t>įsivertinimo kriterijai, rašymo ir teksto kūrimo užduotys.</w:t>
            </w:r>
          </w:p>
          <w:p w14:paraId="3BCCF5A9" w14:textId="77777777" w:rsidR="009C4A2E" w:rsidRDefault="009C4A2E" w:rsidP="009F6505">
            <w:pPr>
              <w:spacing w:after="0" w:line="240" w:lineRule="auto"/>
              <w:ind w:left="144" w:right="139"/>
              <w:textAlignment w:val="baseline"/>
              <w:rPr>
                <w:rFonts w:ascii="Times New Roman" w:eastAsia="Times New Roman" w:hAnsi="Times New Roman" w:cs="Times New Roman"/>
                <w:sz w:val="24"/>
                <w:szCs w:val="24"/>
                <w:lang w:eastAsia="lt-LT"/>
              </w:rPr>
            </w:pPr>
          </w:p>
          <w:p w14:paraId="2AFA767E" w14:textId="5929DAC0" w:rsidR="006F2BFF" w:rsidRPr="00160DE3" w:rsidRDefault="00F813DB" w:rsidP="008529D8">
            <w:pPr>
              <w:spacing w:after="0" w:line="240" w:lineRule="auto"/>
              <w:ind w:left="144" w:right="139"/>
              <w:textAlignment w:val="baseline"/>
              <w:rPr>
                <w:rFonts w:ascii="Times New Roman" w:eastAsia="Times New Roman" w:hAnsi="Times New Roman" w:cs="Times New Roman"/>
                <w:i/>
                <w:iCs/>
                <w:sz w:val="24"/>
                <w:szCs w:val="24"/>
                <w:lang w:eastAsia="lt-LT"/>
              </w:rPr>
            </w:pPr>
            <w:r w:rsidRPr="000A4EC1">
              <w:rPr>
                <w:rFonts w:ascii="Times New Roman" w:eastAsia="Times New Roman" w:hAnsi="Times New Roman" w:cs="Times New Roman"/>
                <w:color w:val="000000" w:themeColor="text1"/>
                <w:sz w:val="24"/>
                <w:szCs w:val="24"/>
                <w:lang w:eastAsia="lt-LT"/>
              </w:rPr>
              <w:t xml:space="preserve">SMP „Lietuvių kalba </w:t>
            </w:r>
            <w:r w:rsidR="00706555">
              <w:rPr>
                <w:rFonts w:ascii="Times New Roman" w:eastAsia="Times New Roman" w:hAnsi="Times New Roman" w:cs="Times New Roman"/>
                <w:color w:val="000000" w:themeColor="text1"/>
                <w:sz w:val="24"/>
                <w:szCs w:val="24"/>
                <w:lang w:eastAsia="lt-LT"/>
              </w:rPr>
              <w:t>7</w:t>
            </w:r>
            <w:r w:rsidRPr="000A4EC1">
              <w:rPr>
                <w:rFonts w:ascii="Times New Roman" w:eastAsia="Times New Roman" w:hAnsi="Times New Roman" w:cs="Times New Roman"/>
                <w:color w:val="000000" w:themeColor="text1"/>
                <w:sz w:val="24"/>
                <w:szCs w:val="24"/>
                <w:lang w:eastAsia="lt-LT"/>
              </w:rPr>
              <w:t>–</w:t>
            </w:r>
            <w:r w:rsidR="00706555">
              <w:rPr>
                <w:rFonts w:ascii="Times New Roman" w:eastAsia="Times New Roman" w:hAnsi="Times New Roman" w:cs="Times New Roman"/>
                <w:color w:val="000000" w:themeColor="text1"/>
                <w:sz w:val="24"/>
                <w:szCs w:val="24"/>
                <w:lang w:eastAsia="lt-LT"/>
              </w:rPr>
              <w:t>8</w:t>
            </w:r>
            <w:r w:rsidRPr="000A4EC1">
              <w:rPr>
                <w:rFonts w:ascii="Times New Roman" w:eastAsia="Times New Roman" w:hAnsi="Times New Roman" w:cs="Times New Roman"/>
                <w:color w:val="000000" w:themeColor="text1"/>
                <w:sz w:val="24"/>
                <w:szCs w:val="24"/>
                <w:lang w:eastAsia="lt-LT"/>
              </w:rPr>
              <w:t xml:space="preserve"> klasėms“: </w:t>
            </w:r>
            <w:hyperlink r:id="rId66" w:history="1">
              <w:r w:rsidR="00160DE3" w:rsidRPr="00E06E03">
                <w:rPr>
                  <w:rStyle w:val="Hipersaitas"/>
                  <w:rFonts w:ascii="Times New Roman" w:eastAsia="Times New Roman" w:hAnsi="Times New Roman" w:cs="Times New Roman"/>
                  <w:i/>
                  <w:iCs/>
                  <w:sz w:val="24"/>
                  <w:szCs w:val="24"/>
                  <w:lang w:eastAsia="lt-LT"/>
                </w:rPr>
                <w:t>Sustabdyta akimirka: dienoraštis</w:t>
              </w:r>
            </w:hyperlink>
            <w:r w:rsidR="00467880">
              <w:rPr>
                <w:rFonts w:ascii="Times New Roman" w:eastAsia="Times New Roman" w:hAnsi="Times New Roman" w:cs="Times New Roman"/>
                <w:i/>
                <w:iCs/>
                <w:color w:val="000000" w:themeColor="text1"/>
                <w:sz w:val="24"/>
                <w:szCs w:val="24"/>
                <w:lang w:eastAsia="lt-LT"/>
              </w:rPr>
              <w:t xml:space="preserve">; </w:t>
            </w:r>
            <w:hyperlink r:id="rId67" w:history="1">
              <w:r w:rsidR="00467880" w:rsidRPr="00E57F62">
                <w:rPr>
                  <w:rStyle w:val="Hipersaitas"/>
                  <w:rFonts w:ascii="Times New Roman" w:eastAsia="Times New Roman" w:hAnsi="Times New Roman" w:cs="Times New Roman"/>
                  <w:i/>
                  <w:iCs/>
                  <w:sz w:val="24"/>
                  <w:szCs w:val="24"/>
                  <w:lang w:eastAsia="lt-LT"/>
                </w:rPr>
                <w:t>Rimti pokštai: dienoraštis</w:t>
              </w:r>
            </w:hyperlink>
            <w:r w:rsidR="00EB5071">
              <w:rPr>
                <w:rFonts w:ascii="Times New Roman" w:eastAsia="Times New Roman" w:hAnsi="Times New Roman" w:cs="Times New Roman"/>
                <w:i/>
                <w:iCs/>
                <w:color w:val="000000" w:themeColor="text1"/>
                <w:sz w:val="24"/>
                <w:szCs w:val="24"/>
                <w:lang w:eastAsia="lt-LT"/>
              </w:rPr>
              <w:t xml:space="preserve"> </w:t>
            </w:r>
          </w:p>
          <w:p w14:paraId="5B632287" w14:textId="77777777" w:rsidR="006F2BFF" w:rsidRDefault="006F2BFF"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4DAC894E" w14:textId="7BDBA3C8" w:rsidR="002050F0" w:rsidRDefault="44528D80" w:rsidP="212A1838">
            <w:pPr>
              <w:spacing w:after="0" w:line="240" w:lineRule="auto"/>
              <w:ind w:left="144" w:right="139"/>
              <w:rPr>
                <w:rFonts w:ascii="Times New Roman" w:eastAsia="Times New Roman" w:hAnsi="Times New Roman" w:cs="Times New Roman"/>
                <w:i/>
                <w:iCs/>
                <w:sz w:val="24"/>
                <w:szCs w:val="24"/>
                <w:lang w:eastAsia="lt-LT"/>
              </w:rPr>
            </w:pPr>
            <w:r w:rsidRPr="212A1838">
              <w:rPr>
                <w:rFonts w:ascii="Times New Roman" w:eastAsia="Times New Roman" w:hAnsi="Times New Roman" w:cs="Times New Roman"/>
                <w:sz w:val="24"/>
                <w:szCs w:val="24"/>
                <w:lang w:eastAsia="lt-LT"/>
              </w:rPr>
              <w:t>Informacinė</w:t>
            </w:r>
            <w:r w:rsidR="6D443F68" w:rsidRPr="212A1838">
              <w:rPr>
                <w:rFonts w:ascii="Times New Roman" w:eastAsia="Times New Roman" w:hAnsi="Times New Roman" w:cs="Times New Roman"/>
                <w:sz w:val="24"/>
                <w:szCs w:val="24"/>
                <w:lang w:eastAsia="lt-LT"/>
              </w:rPr>
              <w:t xml:space="preserve"> medžiaga:</w:t>
            </w:r>
            <w:r w:rsidR="6D443F68" w:rsidRPr="212A1838">
              <w:rPr>
                <w:rFonts w:ascii="Times New Roman" w:eastAsia="Times New Roman" w:hAnsi="Times New Roman" w:cs="Times New Roman"/>
                <w:i/>
                <w:iCs/>
                <w:sz w:val="24"/>
                <w:szCs w:val="24"/>
                <w:lang w:eastAsia="lt-LT"/>
              </w:rPr>
              <w:t xml:space="preserve"> </w:t>
            </w:r>
            <w:hyperlink r:id="rId68">
              <w:r w:rsidR="68583C0F" w:rsidRPr="212A1838">
                <w:rPr>
                  <w:rStyle w:val="Hipersaitas"/>
                  <w:rFonts w:ascii="Times New Roman" w:eastAsia="Times New Roman" w:hAnsi="Times New Roman" w:cs="Times New Roman"/>
                  <w:i/>
                  <w:iCs/>
                  <w:sz w:val="24"/>
                  <w:szCs w:val="24"/>
                  <w:lang w:eastAsia="lt-LT"/>
                </w:rPr>
                <w:t>Kaip rašyti elektroninius laiškus</w:t>
              </w:r>
            </w:hyperlink>
            <w:r w:rsidR="68583C0F" w:rsidRPr="212A1838">
              <w:rPr>
                <w:rFonts w:ascii="Times New Roman" w:eastAsia="Times New Roman" w:hAnsi="Times New Roman" w:cs="Times New Roman"/>
                <w:i/>
                <w:iCs/>
                <w:sz w:val="24"/>
                <w:szCs w:val="24"/>
                <w:lang w:eastAsia="lt-LT"/>
              </w:rPr>
              <w:t>*</w:t>
            </w:r>
            <w:r w:rsidR="5A013BFE" w:rsidRPr="212A1838">
              <w:rPr>
                <w:rFonts w:ascii="Times New Roman" w:eastAsia="Times New Roman" w:hAnsi="Times New Roman" w:cs="Times New Roman"/>
                <w:i/>
                <w:iCs/>
                <w:sz w:val="24"/>
                <w:szCs w:val="24"/>
                <w:lang w:eastAsia="lt-LT"/>
              </w:rPr>
              <w:t xml:space="preserve">; </w:t>
            </w:r>
            <w:hyperlink r:id="rId69">
              <w:r w:rsidR="71BF87FD" w:rsidRPr="212A1838">
                <w:rPr>
                  <w:rStyle w:val="Hipersaitas"/>
                  <w:rFonts w:ascii="Times New Roman" w:eastAsia="Times New Roman" w:hAnsi="Times New Roman" w:cs="Times New Roman"/>
                  <w:i/>
                  <w:iCs/>
                  <w:sz w:val="24"/>
                  <w:szCs w:val="24"/>
                  <w:lang w:eastAsia="lt-LT"/>
                </w:rPr>
                <w:t>Rašymo gebėjimų lavinimas</w:t>
              </w:r>
            </w:hyperlink>
            <w:r w:rsidR="71BF87FD" w:rsidRPr="212A1838">
              <w:rPr>
                <w:rFonts w:ascii="Times New Roman" w:eastAsia="Times New Roman" w:hAnsi="Times New Roman" w:cs="Times New Roman"/>
                <w:i/>
                <w:iCs/>
                <w:sz w:val="24"/>
                <w:szCs w:val="24"/>
                <w:lang w:eastAsia="lt-LT"/>
              </w:rPr>
              <w:t>*</w:t>
            </w:r>
            <w:r w:rsidR="15831D72" w:rsidRPr="212A1838">
              <w:rPr>
                <w:rFonts w:ascii="Times New Roman" w:eastAsia="Times New Roman" w:hAnsi="Times New Roman" w:cs="Times New Roman"/>
                <w:i/>
                <w:iCs/>
                <w:sz w:val="24"/>
                <w:szCs w:val="24"/>
                <w:lang w:eastAsia="lt-LT"/>
              </w:rPr>
              <w:t xml:space="preserve">; </w:t>
            </w:r>
            <w:hyperlink r:id="rId70" w:history="1">
              <w:r w:rsidR="2E8B3116" w:rsidRPr="003E158A">
                <w:rPr>
                  <w:rStyle w:val="Hipersaitas"/>
                  <w:rFonts w:ascii="Times New Roman" w:eastAsia="Times New Roman" w:hAnsi="Times New Roman" w:cs="Times New Roman"/>
                  <w:i/>
                  <w:iCs/>
                  <w:sz w:val="24"/>
                  <w:szCs w:val="24"/>
                  <w:lang w:eastAsia="lt-LT"/>
                </w:rPr>
                <w:t>Kaip rašome laiškus</w:t>
              </w:r>
            </w:hyperlink>
            <w:r w:rsidR="2E8B3116" w:rsidRPr="212A1838">
              <w:rPr>
                <w:rFonts w:ascii="Times New Roman" w:eastAsia="Times New Roman" w:hAnsi="Times New Roman" w:cs="Times New Roman"/>
                <w:i/>
                <w:iCs/>
                <w:sz w:val="24"/>
                <w:szCs w:val="24"/>
                <w:lang w:eastAsia="lt-LT"/>
              </w:rPr>
              <w:t>*</w:t>
            </w:r>
          </w:p>
          <w:p w14:paraId="09AE8E2B" w14:textId="77777777" w:rsidR="00CF7F38" w:rsidRDefault="00CF7F38"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1CCD90FE" w14:textId="77777777" w:rsidR="00BC460A" w:rsidRDefault="00BC460A" w:rsidP="008529D8">
            <w:pPr>
              <w:spacing w:after="0" w:line="240" w:lineRule="auto"/>
              <w:ind w:left="144" w:right="139"/>
              <w:textAlignment w:val="baseline"/>
              <w:rPr>
                <w:rFonts w:ascii="Times New Roman" w:eastAsia="Times New Roman" w:hAnsi="Times New Roman" w:cs="Times New Roman"/>
                <w:i/>
                <w:iCs/>
                <w:sz w:val="24"/>
                <w:szCs w:val="24"/>
                <w:lang w:eastAsia="lt-LT"/>
              </w:rPr>
            </w:pPr>
          </w:p>
          <w:p w14:paraId="59F713BE" w14:textId="77777777" w:rsidR="00BC460A" w:rsidRDefault="00BC460A" w:rsidP="212A1838">
            <w:pPr>
              <w:spacing w:after="0" w:line="240" w:lineRule="auto"/>
              <w:ind w:left="144" w:right="139"/>
              <w:textAlignment w:val="baseline"/>
              <w:rPr>
                <w:rFonts w:ascii="Times New Roman" w:eastAsia="Times New Roman" w:hAnsi="Times New Roman" w:cs="Times New Roman"/>
                <w:i/>
                <w:iCs/>
                <w:sz w:val="24"/>
                <w:szCs w:val="24"/>
                <w:lang w:eastAsia="lt-LT"/>
              </w:rPr>
            </w:pPr>
          </w:p>
          <w:p w14:paraId="0196D965" w14:textId="7CC8F493" w:rsidR="212A1838" w:rsidRDefault="212A1838" w:rsidP="212A1838">
            <w:pPr>
              <w:spacing w:after="0" w:line="240" w:lineRule="auto"/>
              <w:ind w:left="144" w:right="139"/>
              <w:rPr>
                <w:rFonts w:ascii="Times New Roman" w:eastAsia="Times New Roman" w:hAnsi="Times New Roman" w:cs="Times New Roman"/>
                <w:i/>
                <w:iCs/>
                <w:sz w:val="24"/>
                <w:szCs w:val="24"/>
                <w:lang w:eastAsia="lt-LT"/>
              </w:rPr>
            </w:pPr>
          </w:p>
          <w:p w14:paraId="5C0EE7FF" w14:textId="77777777" w:rsidR="000023D8" w:rsidRDefault="00C11980" w:rsidP="002050F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 xml:space="preserve">Formuojamasis vertinimas. </w:t>
            </w:r>
          </w:p>
          <w:p w14:paraId="506894E6" w14:textId="77777777" w:rsidR="004372CF" w:rsidRDefault="004372CF"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4C7A0494" w14:textId="42E71866" w:rsidR="00684DBD" w:rsidRPr="003E6425" w:rsidRDefault="00C11980" w:rsidP="002050F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Ciklo pabaigoje taikomas apibendrinamasis vertinimas.</w:t>
            </w:r>
          </w:p>
        </w:tc>
      </w:tr>
      <w:tr w:rsidR="00B16FEF" w:rsidRPr="00E12515" w14:paraId="53F87C26"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28C85DF" w14:textId="19A962AA" w:rsidR="00B16FEF" w:rsidRPr="00B16FEF" w:rsidRDefault="00B16FEF" w:rsidP="00B16FEF">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063863">
              <w:rPr>
                <w:rFonts w:ascii="Times New Roman" w:eastAsia="Times New Roman" w:hAnsi="Times New Roman" w:cs="Times New Roman"/>
                <w:b/>
                <w:bCs/>
                <w:color w:val="000000" w:themeColor="text1"/>
                <w:sz w:val="24"/>
                <w:szCs w:val="24"/>
                <w:lang w:eastAsia="lt-LT"/>
              </w:rPr>
              <w:lastRenderedPageBreak/>
              <w:t xml:space="preserve">III CIKLAS. </w:t>
            </w:r>
            <w:r w:rsidR="006C38FD" w:rsidRPr="006C38FD">
              <w:rPr>
                <w:rFonts w:ascii="Times New Roman" w:eastAsia="Times New Roman" w:hAnsi="Times New Roman" w:cs="Times New Roman"/>
                <w:b/>
                <w:bCs/>
                <w:color w:val="000000" w:themeColor="text1"/>
                <w:sz w:val="24"/>
                <w:szCs w:val="24"/>
                <w:lang w:eastAsia="lt-LT"/>
              </w:rPr>
              <w:t>GYVENIMAS NETOBULAME PASAULYJE</w:t>
            </w:r>
          </w:p>
        </w:tc>
      </w:tr>
      <w:tr w:rsidR="00600BC3" w:rsidRPr="00E12515" w14:paraId="7889202C"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4B618DC8" w14:textId="028EEBB0" w:rsidR="00116CAD" w:rsidRPr="00116CAD" w:rsidRDefault="00600BC3" w:rsidP="006C2E13">
            <w:pPr>
              <w:spacing w:after="0" w:line="240" w:lineRule="auto"/>
              <w:ind w:left="144" w:right="139"/>
              <w:jc w:val="center"/>
              <w:textAlignment w:val="baseline"/>
              <w:rPr>
                <w:rFonts w:ascii="Times New Roman" w:eastAsia="Times New Roman" w:hAnsi="Times New Roman" w:cs="Times New Roman"/>
                <w:sz w:val="20"/>
                <w:szCs w:val="20"/>
                <w:lang w:eastAsia="lt-LT"/>
              </w:rPr>
            </w:pPr>
            <w:r w:rsidRPr="00600BC3">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C3156A" w:rsidRPr="00E12515" w14:paraId="0C7BA1D6"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1DE8AE1B" w14:textId="5F03AB36" w:rsidR="00C3156A"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692E4D">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74B6227" w14:textId="77777777" w:rsidR="00E33719" w:rsidRDefault="00E33719"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E33719">
              <w:rPr>
                <w:rFonts w:ascii="Times New Roman" w:eastAsia="Times New Roman" w:hAnsi="Times New Roman" w:cs="Times New Roman"/>
                <w:color w:val="000000" w:themeColor="text1"/>
                <w:sz w:val="24"/>
                <w:szCs w:val="24"/>
                <w:lang w:eastAsia="lt-LT"/>
              </w:rPr>
              <w:t xml:space="preserve">Gyvenimas netobulame pasaulyje. Socialinius klausimus kelianti lietuvių ir verstinė vaikų ir paauglių literatūra </w:t>
            </w:r>
          </w:p>
          <w:p w14:paraId="026C0EC4" w14:textId="4B98FDBF" w:rsidR="00D44B35" w:rsidRPr="0006173D" w:rsidRDefault="00E823A6" w:rsidP="0006173D">
            <w:pPr>
              <w:spacing w:after="0" w:line="240" w:lineRule="auto"/>
              <w:ind w:left="146"/>
              <w:textAlignment w:val="baseline"/>
              <w:rPr>
                <w:rFonts w:ascii="Times New Roman" w:eastAsia="Times New Roman" w:hAnsi="Times New Roman" w:cs="Times New Roman"/>
                <w:color w:val="000000" w:themeColor="text1"/>
                <w:sz w:val="24"/>
                <w:szCs w:val="24"/>
                <w:lang w:eastAsia="lt-LT"/>
              </w:rPr>
            </w:pPr>
            <w:hyperlink r:id="rId71" w:history="1">
              <w:r w:rsidRPr="00E823A6">
                <w:rPr>
                  <w:rStyle w:val="Hipersaitas"/>
                  <w:rFonts w:ascii="Times New Roman" w:eastAsia="Times New Roman" w:hAnsi="Times New Roman" w:cs="Times New Roman"/>
                  <w:sz w:val="24"/>
                  <w:szCs w:val="24"/>
                  <w:lang w:eastAsia="lt-LT"/>
                </w:rPr>
                <w:t xml:space="preserve">Socialinius klausimus keliantys įvairių laikotarpių lietuvių ir verstiniai vaikų ir </w:t>
              </w:r>
              <w:r w:rsidRPr="00E823A6">
                <w:rPr>
                  <w:rStyle w:val="Hipersaitas"/>
                  <w:rFonts w:ascii="Times New Roman" w:eastAsia="Times New Roman" w:hAnsi="Times New Roman" w:cs="Times New Roman"/>
                  <w:sz w:val="24"/>
                  <w:szCs w:val="24"/>
                  <w:lang w:eastAsia="lt-LT"/>
                </w:rPr>
                <w:lastRenderedPageBreak/>
                <w:t>paauglių literatūros kūriniai</w:t>
              </w:r>
            </w:hyperlink>
          </w:p>
        </w:tc>
        <w:tc>
          <w:tcPr>
            <w:tcW w:w="709" w:type="dxa"/>
            <w:tcBorders>
              <w:top w:val="single" w:sz="6" w:space="0" w:color="auto"/>
              <w:left w:val="single" w:sz="6" w:space="0" w:color="auto"/>
              <w:bottom w:val="single" w:sz="6" w:space="0" w:color="auto"/>
              <w:right w:val="single" w:sz="6" w:space="0" w:color="auto"/>
            </w:tcBorders>
          </w:tcPr>
          <w:p w14:paraId="067F1739" w14:textId="39736C2D" w:rsidR="00C3156A" w:rsidRDefault="00377AC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10</w:t>
            </w:r>
          </w:p>
        </w:tc>
        <w:tc>
          <w:tcPr>
            <w:tcW w:w="709" w:type="dxa"/>
            <w:tcBorders>
              <w:top w:val="single" w:sz="6" w:space="0" w:color="auto"/>
              <w:left w:val="single" w:sz="6" w:space="0" w:color="auto"/>
              <w:bottom w:val="single" w:sz="6" w:space="0" w:color="auto"/>
              <w:right w:val="single" w:sz="6" w:space="0" w:color="auto"/>
            </w:tcBorders>
          </w:tcPr>
          <w:p w14:paraId="54AAAB04" w14:textId="7923E2F7" w:rsidR="00C3156A" w:rsidRPr="00E12515" w:rsidRDefault="00C3156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26FA9F6" w14:textId="467C5F44" w:rsidR="00C3156A" w:rsidRPr="00164C8E" w:rsidRDefault="00917F14" w:rsidP="0089620B">
            <w:pPr>
              <w:spacing w:after="0" w:line="240" w:lineRule="auto"/>
              <w:ind w:left="144"/>
              <w:textAlignment w:val="baseline"/>
              <w:rPr>
                <w:rFonts w:ascii="Times New Roman" w:eastAsia="Times New Roman" w:hAnsi="Times New Roman" w:cs="Times New Roman"/>
                <w:sz w:val="24"/>
                <w:szCs w:val="24"/>
                <w:lang w:eastAsia="lt-LT"/>
              </w:rPr>
            </w:pPr>
            <w:r w:rsidRPr="00917F14">
              <w:rPr>
                <w:rFonts w:ascii="Times New Roman" w:eastAsia="Times New Roman" w:hAnsi="Times New Roman" w:cs="Times New Roman"/>
                <w:sz w:val="24"/>
                <w:szCs w:val="24"/>
                <w:lang w:eastAsia="lt-LT"/>
              </w:rPr>
              <w:t xml:space="preserve">Mokiniai skaito ir nagrinėja socialinius klausimus keliančius vaikų ir paauglių literatūros kūrinius ar jų ištraukas, taiko skaitymo strategijas. Aptaria kūrinių </w:t>
            </w:r>
            <w:r w:rsidRPr="00917F14">
              <w:rPr>
                <w:rFonts w:ascii="Times New Roman" w:eastAsia="Times New Roman" w:hAnsi="Times New Roman" w:cs="Times New Roman"/>
                <w:sz w:val="24"/>
                <w:szCs w:val="24"/>
                <w:lang w:eastAsia="lt-LT"/>
              </w:rPr>
              <w:lastRenderedPageBreak/>
              <w:t>rūšį ir žanrą, tem</w:t>
            </w:r>
            <w:r>
              <w:rPr>
                <w:rFonts w:ascii="Times New Roman" w:eastAsia="Times New Roman" w:hAnsi="Times New Roman" w:cs="Times New Roman"/>
                <w:sz w:val="24"/>
                <w:szCs w:val="24"/>
                <w:lang w:eastAsia="lt-LT"/>
              </w:rPr>
              <w:t>ą</w:t>
            </w:r>
            <w:r w:rsidRPr="00917F14">
              <w:rPr>
                <w:rFonts w:ascii="Times New Roman" w:eastAsia="Times New Roman" w:hAnsi="Times New Roman" w:cs="Times New Roman"/>
                <w:sz w:val="24"/>
                <w:szCs w:val="24"/>
                <w:lang w:eastAsia="lt-LT"/>
              </w:rPr>
              <w:t>, problemas, pagrindin</w:t>
            </w:r>
            <w:r>
              <w:rPr>
                <w:rFonts w:ascii="Times New Roman" w:eastAsia="Times New Roman" w:hAnsi="Times New Roman" w:cs="Times New Roman"/>
                <w:sz w:val="24"/>
                <w:szCs w:val="24"/>
                <w:lang w:eastAsia="lt-LT"/>
              </w:rPr>
              <w:t xml:space="preserve">ę </w:t>
            </w:r>
            <w:r w:rsidRPr="00917F14">
              <w:rPr>
                <w:rFonts w:ascii="Times New Roman" w:eastAsia="Times New Roman" w:hAnsi="Times New Roman" w:cs="Times New Roman"/>
                <w:sz w:val="24"/>
                <w:szCs w:val="24"/>
                <w:lang w:eastAsia="lt-LT"/>
              </w:rPr>
              <w:t>mint</w:t>
            </w:r>
            <w:r>
              <w:rPr>
                <w:rFonts w:ascii="Times New Roman" w:eastAsia="Times New Roman" w:hAnsi="Times New Roman" w:cs="Times New Roman"/>
                <w:sz w:val="24"/>
                <w:szCs w:val="24"/>
                <w:lang w:eastAsia="lt-LT"/>
              </w:rPr>
              <w:t>į</w:t>
            </w:r>
            <w:r w:rsidRPr="00917F14">
              <w:rPr>
                <w:rFonts w:ascii="Times New Roman" w:eastAsia="Times New Roman" w:hAnsi="Times New Roman" w:cs="Times New Roman"/>
                <w:sz w:val="24"/>
                <w:szCs w:val="24"/>
                <w:lang w:eastAsia="lt-LT"/>
              </w:rPr>
              <w:t>, veikėjų charakterius, poelgius, išgyvenimus ir santykius, įvyki</w:t>
            </w:r>
            <w:r>
              <w:rPr>
                <w:rFonts w:ascii="Times New Roman" w:eastAsia="Times New Roman" w:hAnsi="Times New Roman" w:cs="Times New Roman"/>
                <w:sz w:val="24"/>
                <w:szCs w:val="24"/>
                <w:lang w:eastAsia="lt-LT"/>
              </w:rPr>
              <w:t>us, erdvę ir laiką,</w:t>
            </w:r>
            <w:r w:rsidRPr="00917F14">
              <w:rPr>
                <w:rFonts w:ascii="Times New Roman" w:eastAsia="Times New Roman" w:hAnsi="Times New Roman" w:cs="Times New Roman"/>
                <w:sz w:val="24"/>
                <w:szCs w:val="24"/>
                <w:lang w:eastAsia="lt-LT"/>
              </w:rPr>
              <w:t xml:space="preserve"> meninę raišką, atpažįsta ir aiškina potekstes. </w:t>
            </w:r>
            <w:r w:rsidR="00CD639A" w:rsidRPr="00CD639A">
              <w:rPr>
                <w:rFonts w:ascii="Times New Roman" w:eastAsia="Times New Roman" w:hAnsi="Times New Roman" w:cs="Times New Roman"/>
                <w:sz w:val="24"/>
                <w:szCs w:val="24"/>
                <w:lang w:eastAsia="lt-LT"/>
              </w:rPr>
              <w:t>Aptaria kūriniuose keliamų socialinių problemų priežastis ir pasekmes, svarsto galimus jų sprendimo būdus, sieja su šiandienos visuomenės gyvenimu.</w:t>
            </w:r>
            <w:r w:rsidR="00CD639A">
              <w:rPr>
                <w:rFonts w:ascii="Times New Roman" w:eastAsia="Times New Roman" w:hAnsi="Times New Roman" w:cs="Times New Roman"/>
                <w:sz w:val="24"/>
                <w:szCs w:val="24"/>
                <w:lang w:eastAsia="lt-LT"/>
              </w:rPr>
              <w:t xml:space="preserve"> </w:t>
            </w:r>
            <w:r w:rsidRPr="00917F14">
              <w:rPr>
                <w:rFonts w:ascii="Times New Roman" w:eastAsia="Times New Roman" w:hAnsi="Times New Roman" w:cs="Times New Roman"/>
                <w:sz w:val="24"/>
                <w:szCs w:val="24"/>
                <w:lang w:eastAsia="lt-LT"/>
              </w:rPr>
              <w:t>Kelia probleminius klausimus, sieja kūrinius su savo patirtimi, lygina pasirinkt</w:t>
            </w:r>
            <w:r w:rsidR="008A4CF5">
              <w:rPr>
                <w:rFonts w:ascii="Times New Roman" w:eastAsia="Times New Roman" w:hAnsi="Times New Roman" w:cs="Times New Roman"/>
                <w:sz w:val="24"/>
                <w:szCs w:val="24"/>
                <w:lang w:eastAsia="lt-LT"/>
              </w:rPr>
              <w:t>ais</w:t>
            </w:r>
            <w:r w:rsidRPr="00917F14">
              <w:rPr>
                <w:rFonts w:ascii="Times New Roman" w:eastAsia="Times New Roman" w:hAnsi="Times New Roman" w:cs="Times New Roman"/>
                <w:sz w:val="24"/>
                <w:szCs w:val="24"/>
                <w:lang w:eastAsia="lt-LT"/>
              </w:rPr>
              <w:t xml:space="preserve"> aspekt</w:t>
            </w:r>
            <w:r w:rsidR="008A4CF5">
              <w:rPr>
                <w:rFonts w:ascii="Times New Roman" w:eastAsia="Times New Roman" w:hAnsi="Times New Roman" w:cs="Times New Roman"/>
                <w:sz w:val="24"/>
                <w:szCs w:val="24"/>
                <w:lang w:eastAsia="lt-LT"/>
              </w:rPr>
              <w:t>ai</w:t>
            </w:r>
            <w:r w:rsidRPr="00917F14">
              <w:rPr>
                <w:rFonts w:ascii="Times New Roman" w:eastAsia="Times New Roman" w:hAnsi="Times New Roman" w:cs="Times New Roman"/>
                <w:sz w:val="24"/>
                <w:szCs w:val="24"/>
                <w:lang w:eastAsia="lt-LT"/>
              </w:rPr>
              <w:t xml:space="preserve">s, išsako ir pagrindžia nuomonę, </w:t>
            </w:r>
            <w:r w:rsidR="008A4CF5">
              <w:rPr>
                <w:rFonts w:ascii="Times New Roman" w:eastAsia="Times New Roman" w:hAnsi="Times New Roman" w:cs="Times New Roman"/>
                <w:sz w:val="24"/>
                <w:szCs w:val="24"/>
                <w:lang w:eastAsia="lt-LT"/>
              </w:rPr>
              <w:t xml:space="preserve">remdamiesi tekstu, </w:t>
            </w:r>
            <w:r w:rsidRPr="00917F14">
              <w:rPr>
                <w:rFonts w:ascii="Times New Roman" w:eastAsia="Times New Roman" w:hAnsi="Times New Roman" w:cs="Times New Roman"/>
                <w:sz w:val="24"/>
                <w:szCs w:val="24"/>
                <w:lang w:eastAsia="lt-LT"/>
              </w:rPr>
              <w:t xml:space="preserve">cituoja, perfrazuoja, </w:t>
            </w:r>
            <w:r w:rsidRPr="00917F14">
              <w:rPr>
                <w:rFonts w:ascii="Times New Roman" w:eastAsia="Times New Roman" w:hAnsi="Times New Roman" w:cs="Times New Roman"/>
                <w:sz w:val="24"/>
                <w:szCs w:val="24"/>
                <w:lang w:eastAsia="lt-LT"/>
              </w:rPr>
              <w:lastRenderedPageBreak/>
              <w:t>tinkamai vartoja literatūros sąvokas.</w:t>
            </w:r>
          </w:p>
        </w:tc>
        <w:tc>
          <w:tcPr>
            <w:tcW w:w="1842" w:type="dxa"/>
            <w:tcBorders>
              <w:top w:val="single" w:sz="6" w:space="0" w:color="auto"/>
              <w:left w:val="single" w:sz="6" w:space="0" w:color="auto"/>
              <w:bottom w:val="single" w:sz="6" w:space="0" w:color="auto"/>
              <w:right w:val="single" w:sz="6" w:space="0" w:color="auto"/>
            </w:tcBorders>
          </w:tcPr>
          <w:p w14:paraId="00D8140B" w14:textId="09122A74" w:rsidR="00E44FE9" w:rsidRPr="00A21CA2" w:rsidRDefault="00872145" w:rsidP="00E44FE9">
            <w:pPr>
              <w:spacing w:after="0" w:line="240" w:lineRule="auto"/>
              <w:ind w:left="144"/>
              <w:textAlignment w:val="baseline"/>
              <w:rPr>
                <w:rFonts w:ascii="Times New Roman" w:eastAsia="Times New Roman" w:hAnsi="Times New Roman" w:cs="Times New Roman"/>
                <w:sz w:val="24"/>
                <w:szCs w:val="24"/>
                <w:lang w:eastAsia="lt-LT"/>
              </w:rPr>
            </w:pPr>
            <w:r w:rsidRPr="00872145">
              <w:rPr>
                <w:rFonts w:ascii="Times New Roman" w:eastAsia="Times New Roman" w:hAnsi="Times New Roman" w:cs="Times New Roman"/>
                <w:sz w:val="24"/>
                <w:szCs w:val="24"/>
                <w:lang w:eastAsia="lt-LT"/>
              </w:rPr>
              <w:lastRenderedPageBreak/>
              <w:t>Komunikavimo, Pažinimo, Kultūrinė, Pilietiškumo, SESG</w:t>
            </w:r>
          </w:p>
        </w:tc>
        <w:tc>
          <w:tcPr>
            <w:tcW w:w="1276" w:type="dxa"/>
            <w:tcBorders>
              <w:top w:val="single" w:sz="6" w:space="0" w:color="auto"/>
              <w:left w:val="single" w:sz="6" w:space="0" w:color="auto"/>
              <w:bottom w:val="single" w:sz="6" w:space="0" w:color="auto"/>
              <w:right w:val="single" w:sz="6" w:space="0" w:color="auto"/>
            </w:tcBorders>
          </w:tcPr>
          <w:p w14:paraId="7C859D05" w14:textId="29D20903" w:rsidR="009C32F8" w:rsidRPr="001A28D7" w:rsidRDefault="001833D0" w:rsidP="007D7886">
            <w:pPr>
              <w:spacing w:after="0" w:line="240" w:lineRule="auto"/>
              <w:ind w:left="144"/>
              <w:textAlignment w:val="baseline"/>
              <w:rPr>
                <w:rFonts w:ascii="Times New Roman" w:eastAsia="Times New Roman" w:hAnsi="Times New Roman" w:cs="Times New Roman"/>
                <w:sz w:val="24"/>
                <w:szCs w:val="24"/>
                <w:lang w:eastAsia="lt-LT"/>
              </w:rPr>
            </w:pPr>
            <w:r w:rsidRPr="001833D0">
              <w:rPr>
                <w:rFonts w:ascii="Times New Roman" w:eastAsia="Times New Roman" w:hAnsi="Times New Roman" w:cs="Times New Roman"/>
                <w:sz w:val="24"/>
                <w:szCs w:val="24"/>
                <w:lang w:eastAsia="lt-LT"/>
              </w:rPr>
              <w:t>B2.1.3, B2.2.3, B2.3.3, B2.4.3, B2.5.3, B2.6.3, B2.8.3, B3.1.3, B4.2.3</w:t>
            </w:r>
          </w:p>
        </w:tc>
        <w:tc>
          <w:tcPr>
            <w:tcW w:w="2410" w:type="dxa"/>
            <w:tcBorders>
              <w:top w:val="single" w:sz="6" w:space="0" w:color="auto"/>
              <w:left w:val="single" w:sz="6" w:space="0" w:color="auto"/>
              <w:bottom w:val="single" w:sz="6" w:space="0" w:color="auto"/>
              <w:right w:val="single" w:sz="6" w:space="0" w:color="auto"/>
            </w:tcBorders>
          </w:tcPr>
          <w:p w14:paraId="0D074057" w14:textId="77777777" w:rsidR="001833D0" w:rsidRPr="001833D0" w:rsidRDefault="001833D0" w:rsidP="001833D0">
            <w:pPr>
              <w:spacing w:after="0" w:line="240" w:lineRule="auto"/>
              <w:ind w:left="144"/>
              <w:textAlignment w:val="baseline"/>
              <w:rPr>
                <w:rFonts w:ascii="Times New Roman" w:eastAsia="Times New Roman" w:hAnsi="Times New Roman" w:cs="Times New Roman"/>
                <w:i/>
                <w:iCs/>
                <w:sz w:val="24"/>
                <w:szCs w:val="24"/>
                <w:lang w:eastAsia="lt-LT"/>
              </w:rPr>
            </w:pPr>
            <w:r w:rsidRPr="001833D0">
              <w:rPr>
                <w:rFonts w:ascii="Times New Roman" w:eastAsia="Times New Roman" w:hAnsi="Times New Roman" w:cs="Times New Roman"/>
                <w:i/>
                <w:iCs/>
                <w:sz w:val="24"/>
                <w:szCs w:val="24"/>
                <w:lang w:eastAsia="lt-LT"/>
              </w:rPr>
              <w:t>Asmens galios: idėjos, asmenybės.</w:t>
            </w:r>
          </w:p>
          <w:p w14:paraId="6A3C12BC" w14:textId="77777777" w:rsidR="001833D0" w:rsidRPr="001833D0" w:rsidRDefault="001833D0" w:rsidP="001833D0">
            <w:pPr>
              <w:spacing w:after="0" w:line="240" w:lineRule="auto"/>
              <w:ind w:left="144"/>
              <w:textAlignment w:val="baseline"/>
              <w:rPr>
                <w:rFonts w:ascii="Times New Roman" w:eastAsia="Times New Roman" w:hAnsi="Times New Roman" w:cs="Times New Roman"/>
                <w:i/>
                <w:iCs/>
                <w:sz w:val="24"/>
                <w:szCs w:val="24"/>
                <w:lang w:eastAsia="lt-LT"/>
              </w:rPr>
            </w:pPr>
            <w:r w:rsidRPr="001833D0">
              <w:rPr>
                <w:rFonts w:ascii="Times New Roman" w:eastAsia="Times New Roman" w:hAnsi="Times New Roman" w:cs="Times New Roman"/>
                <w:i/>
                <w:iCs/>
                <w:sz w:val="24"/>
                <w:szCs w:val="24"/>
                <w:lang w:eastAsia="lt-LT"/>
              </w:rPr>
              <w:t>Kultūrinis identitetas ir bendruomeniškumas: gimtoji kalba, kultūrų įvairovė.</w:t>
            </w:r>
          </w:p>
          <w:p w14:paraId="2CE5BD68" w14:textId="191833F5" w:rsidR="00C3156A" w:rsidRPr="00A031BE" w:rsidRDefault="001833D0" w:rsidP="001833D0">
            <w:pPr>
              <w:spacing w:after="0" w:line="240" w:lineRule="auto"/>
              <w:ind w:left="144"/>
              <w:textAlignment w:val="baseline"/>
              <w:rPr>
                <w:rFonts w:ascii="Times New Roman" w:eastAsia="Times New Roman" w:hAnsi="Times New Roman" w:cs="Times New Roman"/>
                <w:i/>
                <w:iCs/>
                <w:sz w:val="24"/>
                <w:szCs w:val="24"/>
                <w:lang w:eastAsia="lt-LT"/>
              </w:rPr>
            </w:pPr>
            <w:r w:rsidRPr="001833D0">
              <w:rPr>
                <w:rFonts w:ascii="Times New Roman" w:eastAsia="Times New Roman" w:hAnsi="Times New Roman" w:cs="Times New Roman"/>
                <w:i/>
                <w:iCs/>
                <w:sz w:val="24"/>
                <w:szCs w:val="24"/>
                <w:lang w:eastAsia="lt-LT"/>
              </w:rPr>
              <w:t>Darnus vystymasis: sveikata, sveika gyvensena, socialinė ir ekonominė plėtra</w:t>
            </w:r>
            <w:r w:rsidR="006540D9">
              <w:rPr>
                <w:rFonts w:ascii="Times New Roman" w:eastAsia="Times New Roman" w:hAnsi="Times New Roman" w:cs="Times New Roman"/>
                <w:i/>
                <w:iCs/>
                <w:sz w:val="24"/>
                <w:szCs w:val="24"/>
                <w:lang w:eastAsia="lt-LT"/>
              </w:rPr>
              <w:t xml:space="preserve">, </w:t>
            </w:r>
            <w:r w:rsidR="006540D9" w:rsidRPr="006540D9">
              <w:rPr>
                <w:rFonts w:ascii="Times New Roman" w:eastAsia="Times New Roman" w:hAnsi="Times New Roman" w:cs="Times New Roman"/>
                <w:i/>
                <w:iCs/>
                <w:sz w:val="24"/>
                <w:szCs w:val="24"/>
                <w:lang w:eastAsia="lt-LT"/>
              </w:rPr>
              <w:lastRenderedPageBreak/>
              <w:t>žmogaus teisės, lygios galimybės</w:t>
            </w:r>
          </w:p>
        </w:tc>
        <w:tc>
          <w:tcPr>
            <w:tcW w:w="3260" w:type="dxa"/>
            <w:tcBorders>
              <w:top w:val="single" w:sz="6" w:space="0" w:color="auto"/>
              <w:left w:val="single" w:sz="6" w:space="0" w:color="auto"/>
              <w:bottom w:val="single" w:sz="6" w:space="0" w:color="auto"/>
              <w:right w:val="single" w:sz="6" w:space="0" w:color="auto"/>
            </w:tcBorders>
          </w:tcPr>
          <w:p w14:paraId="240F1D7B" w14:textId="4819F61E" w:rsidR="00B647D6" w:rsidRDefault="00D34EAA" w:rsidP="008E0939">
            <w:pPr>
              <w:spacing w:after="0" w:line="240" w:lineRule="auto"/>
              <w:ind w:left="144" w:right="139"/>
              <w:textAlignment w:val="baseline"/>
              <w:rPr>
                <w:rFonts w:ascii="Times New Roman" w:eastAsia="Times New Roman" w:hAnsi="Times New Roman" w:cs="Times New Roman"/>
                <w:sz w:val="24"/>
                <w:szCs w:val="24"/>
                <w:lang w:eastAsia="lt-LT"/>
              </w:rPr>
            </w:pPr>
            <w:r w:rsidRPr="00D34EAA">
              <w:rPr>
                <w:rFonts w:ascii="Times New Roman" w:eastAsia="Times New Roman" w:hAnsi="Times New Roman" w:cs="Times New Roman"/>
                <w:sz w:val="24"/>
                <w:szCs w:val="24"/>
                <w:lang w:eastAsia="lt-LT"/>
              </w:rPr>
              <w:lastRenderedPageBreak/>
              <w:t xml:space="preserve">BP 30.2.4.2 </w:t>
            </w:r>
            <w:r w:rsidR="00A75F23">
              <w:rPr>
                <w:rFonts w:ascii="Times New Roman" w:eastAsia="Times New Roman" w:hAnsi="Times New Roman" w:cs="Times New Roman"/>
                <w:sz w:val="24"/>
                <w:szCs w:val="24"/>
                <w:lang w:eastAsia="lt-LT"/>
              </w:rPr>
              <w:t>rekomenduojami</w:t>
            </w:r>
            <w:r w:rsidRPr="00D34EAA">
              <w:rPr>
                <w:rFonts w:ascii="Times New Roman" w:eastAsia="Times New Roman" w:hAnsi="Times New Roman" w:cs="Times New Roman"/>
                <w:sz w:val="24"/>
                <w:szCs w:val="24"/>
                <w:lang w:eastAsia="lt-LT"/>
              </w:rPr>
              <w:t xml:space="preserve"> ir </w:t>
            </w:r>
            <w:r w:rsidR="00A75F23">
              <w:rPr>
                <w:rFonts w:ascii="Times New Roman" w:eastAsia="Times New Roman" w:hAnsi="Times New Roman" w:cs="Times New Roman"/>
                <w:sz w:val="24"/>
                <w:szCs w:val="24"/>
                <w:lang w:eastAsia="lt-LT"/>
              </w:rPr>
              <w:t xml:space="preserve">kiti </w:t>
            </w:r>
            <w:r w:rsidRPr="00D34EAA">
              <w:rPr>
                <w:rFonts w:ascii="Times New Roman" w:eastAsia="Times New Roman" w:hAnsi="Times New Roman" w:cs="Times New Roman"/>
                <w:sz w:val="24"/>
                <w:szCs w:val="24"/>
                <w:lang w:eastAsia="lt-LT"/>
              </w:rPr>
              <w:t>pasirinkti socialinius klausimus keliantys lietuvių ir verstiniai vaikų ir paauglių literatūros kūriniai ar jų ištraukos</w:t>
            </w:r>
            <w:r>
              <w:rPr>
                <w:rFonts w:ascii="Times New Roman" w:eastAsia="Times New Roman" w:hAnsi="Times New Roman" w:cs="Times New Roman"/>
                <w:sz w:val="24"/>
                <w:szCs w:val="24"/>
                <w:lang w:eastAsia="lt-LT"/>
              </w:rPr>
              <w:t>,</w:t>
            </w:r>
            <w:r w:rsidRPr="00D34EAA">
              <w:rPr>
                <w:rFonts w:ascii="Times New Roman" w:eastAsia="Times New Roman" w:hAnsi="Times New Roman" w:cs="Times New Roman"/>
                <w:sz w:val="24"/>
                <w:szCs w:val="24"/>
                <w:lang w:eastAsia="lt-LT"/>
              </w:rPr>
              <w:t xml:space="preserve"> skaitymo strategijų atmintinės, literatūros sąvok</w:t>
            </w:r>
            <w:r>
              <w:rPr>
                <w:rFonts w:ascii="Times New Roman" w:eastAsia="Times New Roman" w:hAnsi="Times New Roman" w:cs="Times New Roman"/>
                <w:sz w:val="24"/>
                <w:szCs w:val="24"/>
                <w:lang w:eastAsia="lt-LT"/>
              </w:rPr>
              <w:t xml:space="preserve">os, </w:t>
            </w:r>
            <w:r w:rsidR="001A0894" w:rsidRPr="001A0894">
              <w:rPr>
                <w:rFonts w:ascii="Times New Roman" w:eastAsia="Times New Roman" w:hAnsi="Times New Roman" w:cs="Times New Roman"/>
                <w:sz w:val="24"/>
                <w:szCs w:val="24"/>
                <w:lang w:eastAsia="lt-LT"/>
              </w:rPr>
              <w:t>skaitymo</w:t>
            </w:r>
            <w:r w:rsidR="000E0B59">
              <w:rPr>
                <w:rFonts w:ascii="Times New Roman" w:eastAsia="Times New Roman" w:hAnsi="Times New Roman" w:cs="Times New Roman"/>
                <w:sz w:val="24"/>
                <w:szCs w:val="24"/>
                <w:lang w:eastAsia="lt-LT"/>
              </w:rPr>
              <w:t xml:space="preserve"> ir</w:t>
            </w:r>
            <w:r w:rsidR="001A0894" w:rsidRPr="001A0894">
              <w:rPr>
                <w:rFonts w:ascii="Times New Roman" w:eastAsia="Times New Roman" w:hAnsi="Times New Roman" w:cs="Times New Roman"/>
                <w:sz w:val="24"/>
                <w:szCs w:val="24"/>
                <w:lang w:eastAsia="lt-LT"/>
              </w:rPr>
              <w:t xml:space="preserve"> teksto </w:t>
            </w:r>
            <w:r w:rsidR="000275C6">
              <w:rPr>
                <w:rFonts w:ascii="Times New Roman" w:eastAsia="Times New Roman" w:hAnsi="Times New Roman" w:cs="Times New Roman"/>
                <w:sz w:val="24"/>
                <w:szCs w:val="24"/>
                <w:lang w:eastAsia="lt-LT"/>
              </w:rPr>
              <w:t>supratimo užduotys.</w:t>
            </w:r>
          </w:p>
          <w:p w14:paraId="6B833F9C" w14:textId="77777777" w:rsidR="00CD639A" w:rsidRDefault="00CD639A" w:rsidP="008E0939">
            <w:pPr>
              <w:spacing w:after="0" w:line="240" w:lineRule="auto"/>
              <w:ind w:left="144" w:right="139"/>
              <w:textAlignment w:val="baseline"/>
              <w:rPr>
                <w:rFonts w:ascii="Times New Roman" w:eastAsia="Times New Roman" w:hAnsi="Times New Roman" w:cs="Times New Roman"/>
                <w:sz w:val="24"/>
                <w:szCs w:val="24"/>
                <w:lang w:eastAsia="lt-LT"/>
              </w:rPr>
            </w:pPr>
          </w:p>
          <w:p w14:paraId="42EAAC2C" w14:textId="77777777" w:rsidR="006652A2" w:rsidRDefault="006652A2" w:rsidP="006652A2">
            <w:pPr>
              <w:spacing w:after="0" w:line="240" w:lineRule="auto"/>
              <w:ind w:left="144" w:right="139"/>
              <w:textAlignment w:val="baseline"/>
            </w:pPr>
            <w:hyperlink r:id="rId72" w:history="1">
              <w:r w:rsidRPr="004F5F25">
                <w:rPr>
                  <w:rStyle w:val="Hipersaitas"/>
                  <w:rFonts w:ascii="Times New Roman" w:eastAsia="Times New Roman" w:hAnsi="Times New Roman" w:cs="Times New Roman"/>
                  <w:i/>
                  <w:iCs/>
                  <w:sz w:val="24"/>
                  <w:szCs w:val="24"/>
                  <w:lang w:eastAsia="lt-LT"/>
                </w:rPr>
                <w:t>Skaitome suprasdami 7–8 klasei</w:t>
              </w:r>
            </w:hyperlink>
          </w:p>
          <w:p w14:paraId="2CED08DE" w14:textId="77777777" w:rsidR="00CD639A" w:rsidRDefault="00CD639A" w:rsidP="006652A2">
            <w:pPr>
              <w:spacing w:after="0" w:line="240" w:lineRule="auto"/>
              <w:ind w:left="144" w:right="139"/>
              <w:textAlignment w:val="baseline"/>
            </w:pPr>
          </w:p>
          <w:p w14:paraId="304C28A5" w14:textId="11C02B20" w:rsidR="00D82398" w:rsidRPr="00D00764" w:rsidRDefault="00D82398" w:rsidP="007D388B">
            <w:pPr>
              <w:spacing w:after="0" w:line="240" w:lineRule="auto"/>
              <w:ind w:left="144" w:right="139"/>
              <w:textAlignment w:val="baseline"/>
              <w:rPr>
                <w:i/>
                <w:iCs/>
              </w:rPr>
            </w:pPr>
            <w:r>
              <w:rPr>
                <w:rFonts w:ascii="Times New Roman" w:eastAsia="Times New Roman" w:hAnsi="Times New Roman" w:cs="Times New Roman"/>
                <w:sz w:val="24"/>
                <w:szCs w:val="24"/>
                <w:lang w:eastAsia="lt-LT"/>
              </w:rPr>
              <w:t xml:space="preserve">Knygų pristatymai: </w:t>
            </w:r>
            <w:hyperlink r:id="rId73" w:history="1">
              <w:r w:rsidR="00D00764" w:rsidRPr="001E2898">
                <w:rPr>
                  <w:rStyle w:val="Hipersaitas"/>
                  <w:rFonts w:ascii="Times New Roman" w:eastAsia="Times New Roman" w:hAnsi="Times New Roman" w:cs="Times New Roman"/>
                  <w:sz w:val="24"/>
                  <w:szCs w:val="24"/>
                  <w:lang w:eastAsia="lt-LT"/>
                </w:rPr>
                <w:t xml:space="preserve">K. </w:t>
              </w:r>
              <w:proofErr w:type="spellStart"/>
              <w:r w:rsidR="00D00764" w:rsidRPr="001E2898">
                <w:rPr>
                  <w:rStyle w:val="Hipersaitas"/>
                  <w:rFonts w:ascii="Times New Roman" w:eastAsia="Times New Roman" w:hAnsi="Times New Roman" w:cs="Times New Roman"/>
                  <w:sz w:val="24"/>
                  <w:szCs w:val="24"/>
                  <w:lang w:eastAsia="lt-LT"/>
                </w:rPr>
                <w:t>Paterson</w:t>
              </w:r>
              <w:proofErr w:type="spellEnd"/>
              <w:r w:rsidR="00D00764" w:rsidRPr="001E2898">
                <w:rPr>
                  <w:rStyle w:val="Hipersaitas"/>
                  <w:rFonts w:ascii="Times New Roman" w:eastAsia="Times New Roman" w:hAnsi="Times New Roman" w:cs="Times New Roman"/>
                  <w:sz w:val="24"/>
                  <w:szCs w:val="24"/>
                  <w:lang w:eastAsia="lt-LT"/>
                </w:rPr>
                <w:t xml:space="preserve">, </w:t>
              </w:r>
              <w:r w:rsidR="00D00764" w:rsidRPr="001E2898">
                <w:rPr>
                  <w:rStyle w:val="Hipersaitas"/>
                  <w:rFonts w:ascii="Times New Roman" w:eastAsia="Times New Roman" w:hAnsi="Times New Roman" w:cs="Times New Roman"/>
                  <w:i/>
                  <w:iCs/>
                  <w:sz w:val="24"/>
                  <w:szCs w:val="24"/>
                  <w:lang w:eastAsia="lt-LT"/>
                </w:rPr>
                <w:t xml:space="preserve">Tiltas į </w:t>
              </w:r>
              <w:proofErr w:type="spellStart"/>
              <w:r w:rsidR="00D00764" w:rsidRPr="001E2898">
                <w:rPr>
                  <w:rStyle w:val="Hipersaitas"/>
                  <w:rFonts w:ascii="Times New Roman" w:eastAsia="Times New Roman" w:hAnsi="Times New Roman" w:cs="Times New Roman"/>
                  <w:i/>
                  <w:iCs/>
                  <w:sz w:val="24"/>
                  <w:szCs w:val="24"/>
                  <w:lang w:eastAsia="lt-LT"/>
                </w:rPr>
                <w:t>Terabitiją</w:t>
              </w:r>
              <w:proofErr w:type="spellEnd"/>
            </w:hyperlink>
            <w:r w:rsidR="001E2898">
              <w:rPr>
                <w:rFonts w:ascii="Times New Roman" w:eastAsia="Times New Roman" w:hAnsi="Times New Roman" w:cs="Times New Roman"/>
                <w:sz w:val="24"/>
                <w:szCs w:val="24"/>
                <w:lang w:eastAsia="lt-LT"/>
              </w:rPr>
              <w:t xml:space="preserve">*, </w:t>
            </w:r>
            <w:r w:rsidR="00FA2600" w:rsidRPr="00FA2600">
              <w:rPr>
                <w:rFonts w:ascii="Times New Roman" w:eastAsia="Times New Roman" w:hAnsi="Times New Roman" w:cs="Times New Roman"/>
                <w:sz w:val="24"/>
                <w:szCs w:val="24"/>
                <w:lang w:eastAsia="lt-LT"/>
              </w:rPr>
              <w:t xml:space="preserve">Dž. </w:t>
            </w:r>
            <w:proofErr w:type="spellStart"/>
            <w:r w:rsidR="00FA2600" w:rsidRPr="00FA2600">
              <w:rPr>
                <w:rFonts w:ascii="Times New Roman" w:eastAsia="Times New Roman" w:hAnsi="Times New Roman" w:cs="Times New Roman"/>
                <w:sz w:val="24"/>
                <w:szCs w:val="24"/>
                <w:lang w:eastAsia="lt-LT"/>
              </w:rPr>
              <w:t>Kriusas</w:t>
            </w:r>
            <w:proofErr w:type="spellEnd"/>
            <w:r w:rsidR="00FA2600" w:rsidRPr="00FA2600">
              <w:rPr>
                <w:rFonts w:ascii="Times New Roman" w:eastAsia="Times New Roman" w:hAnsi="Times New Roman" w:cs="Times New Roman"/>
                <w:sz w:val="24"/>
                <w:szCs w:val="24"/>
                <w:lang w:eastAsia="lt-LT"/>
              </w:rPr>
              <w:t xml:space="preserve">, </w:t>
            </w:r>
            <w:hyperlink r:id="rId74" w:history="1">
              <w:r w:rsidR="00FA2600" w:rsidRPr="002747AD">
                <w:rPr>
                  <w:rStyle w:val="Hipersaitas"/>
                  <w:rFonts w:ascii="Times New Roman" w:eastAsia="Times New Roman" w:hAnsi="Times New Roman" w:cs="Times New Roman"/>
                  <w:i/>
                  <w:iCs/>
                  <w:sz w:val="24"/>
                  <w:szCs w:val="24"/>
                  <w:lang w:eastAsia="lt-LT"/>
                </w:rPr>
                <w:t>Timas Taleris, arba parduotas juokas</w:t>
              </w:r>
            </w:hyperlink>
            <w:r w:rsidR="002747AD">
              <w:rPr>
                <w:rFonts w:ascii="Times New Roman" w:eastAsia="Times New Roman" w:hAnsi="Times New Roman" w:cs="Times New Roman"/>
                <w:i/>
                <w:iCs/>
                <w:sz w:val="24"/>
                <w:szCs w:val="24"/>
                <w:lang w:eastAsia="lt-LT"/>
              </w:rPr>
              <w:t xml:space="preserve">*; </w:t>
            </w:r>
            <w:r w:rsidR="00F07EB6" w:rsidRPr="00F07EB6">
              <w:rPr>
                <w:rFonts w:ascii="Times New Roman" w:eastAsia="Times New Roman" w:hAnsi="Times New Roman" w:cs="Times New Roman"/>
                <w:sz w:val="24"/>
                <w:szCs w:val="24"/>
                <w:lang w:eastAsia="lt-LT"/>
              </w:rPr>
              <w:t>V</w:t>
            </w:r>
            <w:r w:rsidR="00C373FD">
              <w:rPr>
                <w:rFonts w:ascii="Times New Roman" w:eastAsia="Times New Roman" w:hAnsi="Times New Roman" w:cs="Times New Roman"/>
                <w:sz w:val="24"/>
                <w:szCs w:val="24"/>
                <w:lang w:eastAsia="lt-LT"/>
              </w:rPr>
              <w:t>.</w:t>
            </w:r>
            <w:r w:rsidR="00F07EB6" w:rsidRPr="00F07EB6">
              <w:rPr>
                <w:rFonts w:ascii="Times New Roman" w:eastAsia="Times New Roman" w:hAnsi="Times New Roman" w:cs="Times New Roman"/>
                <w:sz w:val="24"/>
                <w:szCs w:val="24"/>
                <w:lang w:eastAsia="lt-LT"/>
              </w:rPr>
              <w:t xml:space="preserve"> </w:t>
            </w:r>
            <w:proofErr w:type="spellStart"/>
            <w:r w:rsidR="00F07EB6" w:rsidRPr="00F07EB6">
              <w:rPr>
                <w:rFonts w:ascii="Times New Roman" w:eastAsia="Times New Roman" w:hAnsi="Times New Roman" w:cs="Times New Roman"/>
                <w:sz w:val="24"/>
                <w:szCs w:val="24"/>
                <w:lang w:eastAsia="lt-LT"/>
              </w:rPr>
              <w:t>Palčinskaitė</w:t>
            </w:r>
            <w:proofErr w:type="spellEnd"/>
            <w:r w:rsidR="00F07EB6">
              <w:rPr>
                <w:rFonts w:ascii="Times New Roman" w:eastAsia="Times New Roman" w:hAnsi="Times New Roman" w:cs="Times New Roman"/>
                <w:i/>
                <w:iCs/>
                <w:sz w:val="24"/>
                <w:szCs w:val="24"/>
                <w:lang w:eastAsia="lt-LT"/>
              </w:rPr>
              <w:t xml:space="preserve">, </w:t>
            </w:r>
            <w:hyperlink r:id="rId75" w:history="1">
              <w:r w:rsidR="00F07EB6" w:rsidRPr="00946F0E">
                <w:rPr>
                  <w:rStyle w:val="Hipersaitas"/>
                  <w:rFonts w:ascii="Times New Roman" w:eastAsia="Times New Roman" w:hAnsi="Times New Roman" w:cs="Times New Roman"/>
                  <w:i/>
                  <w:iCs/>
                  <w:sz w:val="24"/>
                  <w:szCs w:val="24"/>
                  <w:lang w:eastAsia="lt-LT"/>
                </w:rPr>
                <w:t xml:space="preserve">Aš </w:t>
              </w:r>
              <w:proofErr w:type="spellStart"/>
              <w:r w:rsidR="00F07EB6" w:rsidRPr="00946F0E">
                <w:rPr>
                  <w:rStyle w:val="Hipersaitas"/>
                  <w:rFonts w:ascii="Times New Roman" w:eastAsia="Times New Roman" w:hAnsi="Times New Roman" w:cs="Times New Roman"/>
                  <w:i/>
                  <w:iCs/>
                  <w:sz w:val="24"/>
                  <w:szCs w:val="24"/>
                  <w:lang w:eastAsia="lt-LT"/>
                </w:rPr>
                <w:t>vejuos</w:t>
              </w:r>
              <w:proofErr w:type="spellEnd"/>
              <w:r w:rsidR="00F07EB6" w:rsidRPr="00946F0E">
                <w:rPr>
                  <w:rStyle w:val="Hipersaitas"/>
                  <w:rFonts w:ascii="Times New Roman" w:eastAsia="Times New Roman" w:hAnsi="Times New Roman" w:cs="Times New Roman"/>
                  <w:i/>
                  <w:iCs/>
                  <w:sz w:val="24"/>
                  <w:szCs w:val="24"/>
                  <w:lang w:eastAsia="lt-LT"/>
                </w:rPr>
                <w:t xml:space="preserve"> vasarą</w:t>
              </w:r>
            </w:hyperlink>
            <w:r w:rsidR="00946F0E">
              <w:rPr>
                <w:rFonts w:ascii="Times New Roman" w:eastAsia="Times New Roman" w:hAnsi="Times New Roman" w:cs="Times New Roman"/>
                <w:i/>
                <w:iCs/>
                <w:sz w:val="24"/>
                <w:szCs w:val="24"/>
                <w:lang w:eastAsia="lt-LT"/>
              </w:rPr>
              <w:t>*</w:t>
            </w:r>
            <w:r w:rsidR="0034459B">
              <w:rPr>
                <w:rFonts w:ascii="Times New Roman" w:eastAsia="Times New Roman" w:hAnsi="Times New Roman" w:cs="Times New Roman"/>
                <w:i/>
                <w:iCs/>
                <w:sz w:val="24"/>
                <w:szCs w:val="24"/>
                <w:lang w:eastAsia="lt-LT"/>
              </w:rPr>
              <w:t xml:space="preserve">; </w:t>
            </w:r>
            <w:r w:rsidR="0034459B" w:rsidRPr="0034459B">
              <w:rPr>
                <w:rFonts w:ascii="Times New Roman" w:eastAsia="Times New Roman" w:hAnsi="Times New Roman" w:cs="Times New Roman"/>
                <w:sz w:val="24"/>
                <w:szCs w:val="24"/>
                <w:lang w:eastAsia="lt-LT"/>
              </w:rPr>
              <w:t xml:space="preserve">Š. </w:t>
            </w:r>
            <w:proofErr w:type="spellStart"/>
            <w:r w:rsidR="0034459B" w:rsidRPr="0034459B">
              <w:rPr>
                <w:rFonts w:ascii="Times New Roman" w:eastAsia="Times New Roman" w:hAnsi="Times New Roman" w:cs="Times New Roman"/>
                <w:sz w:val="24"/>
                <w:szCs w:val="24"/>
                <w:lang w:eastAsia="lt-LT"/>
              </w:rPr>
              <w:t>Aleksis</w:t>
            </w:r>
            <w:proofErr w:type="spellEnd"/>
            <w:r w:rsidR="0034459B">
              <w:rPr>
                <w:rFonts w:ascii="Times New Roman" w:eastAsia="Times New Roman" w:hAnsi="Times New Roman" w:cs="Times New Roman"/>
                <w:sz w:val="24"/>
                <w:szCs w:val="24"/>
                <w:lang w:eastAsia="lt-LT"/>
              </w:rPr>
              <w:t>,</w:t>
            </w:r>
            <w:r w:rsidR="0034459B" w:rsidRPr="0034459B">
              <w:rPr>
                <w:rFonts w:ascii="Times New Roman" w:eastAsia="Times New Roman" w:hAnsi="Times New Roman" w:cs="Times New Roman"/>
                <w:i/>
                <w:iCs/>
                <w:sz w:val="24"/>
                <w:szCs w:val="24"/>
                <w:lang w:eastAsia="lt-LT"/>
              </w:rPr>
              <w:t xml:space="preserve"> </w:t>
            </w:r>
            <w:hyperlink r:id="rId76" w:history="1">
              <w:r w:rsidR="0034459B" w:rsidRPr="002052D1">
                <w:rPr>
                  <w:rStyle w:val="Hipersaitas"/>
                  <w:rFonts w:ascii="Times New Roman" w:eastAsia="Times New Roman" w:hAnsi="Times New Roman" w:cs="Times New Roman"/>
                  <w:i/>
                  <w:iCs/>
                  <w:sz w:val="24"/>
                  <w:szCs w:val="24"/>
                  <w:lang w:eastAsia="lt-LT"/>
                </w:rPr>
                <w:t>Absoliučiai tikras pusės etato indėno dienoraštis</w:t>
              </w:r>
            </w:hyperlink>
            <w:r w:rsidR="002052D1">
              <w:rPr>
                <w:rFonts w:ascii="Times New Roman" w:eastAsia="Times New Roman" w:hAnsi="Times New Roman" w:cs="Times New Roman"/>
                <w:i/>
                <w:iCs/>
                <w:sz w:val="24"/>
                <w:szCs w:val="24"/>
                <w:lang w:eastAsia="lt-LT"/>
              </w:rPr>
              <w:t xml:space="preserve">*; </w:t>
            </w:r>
            <w:r w:rsidR="00A554CB" w:rsidRPr="00A554CB">
              <w:rPr>
                <w:rFonts w:ascii="Times New Roman" w:eastAsia="Times New Roman" w:hAnsi="Times New Roman" w:cs="Times New Roman"/>
                <w:sz w:val="24"/>
                <w:szCs w:val="24"/>
                <w:lang w:eastAsia="lt-LT"/>
              </w:rPr>
              <w:t xml:space="preserve">K. B. </w:t>
            </w:r>
            <w:proofErr w:type="spellStart"/>
            <w:r w:rsidR="00A554CB" w:rsidRPr="00A554CB">
              <w:rPr>
                <w:rFonts w:ascii="Times New Roman" w:eastAsia="Times New Roman" w:hAnsi="Times New Roman" w:cs="Times New Roman"/>
                <w:sz w:val="24"/>
                <w:szCs w:val="24"/>
                <w:lang w:eastAsia="lt-LT"/>
              </w:rPr>
              <w:t>Bradli</w:t>
            </w:r>
            <w:proofErr w:type="spellEnd"/>
            <w:r w:rsidR="00A554CB" w:rsidRPr="00A554CB">
              <w:rPr>
                <w:rFonts w:ascii="Times New Roman" w:eastAsia="Times New Roman" w:hAnsi="Times New Roman" w:cs="Times New Roman"/>
                <w:sz w:val="24"/>
                <w:szCs w:val="24"/>
                <w:lang w:eastAsia="lt-LT"/>
              </w:rPr>
              <w:t>,</w:t>
            </w:r>
            <w:r w:rsidR="00A554CB">
              <w:rPr>
                <w:rFonts w:ascii="Times New Roman" w:eastAsia="Times New Roman" w:hAnsi="Times New Roman" w:cs="Times New Roman"/>
                <w:i/>
                <w:iCs/>
                <w:sz w:val="24"/>
                <w:szCs w:val="24"/>
                <w:lang w:eastAsia="lt-LT"/>
              </w:rPr>
              <w:t xml:space="preserve"> </w:t>
            </w:r>
            <w:hyperlink r:id="rId77" w:history="1">
              <w:r w:rsidR="00A554CB" w:rsidRPr="00FA4E4A">
                <w:rPr>
                  <w:rStyle w:val="Hipersaitas"/>
                  <w:rFonts w:ascii="Times New Roman" w:eastAsia="Times New Roman" w:hAnsi="Times New Roman" w:cs="Times New Roman"/>
                  <w:i/>
                  <w:iCs/>
                  <w:sz w:val="24"/>
                  <w:szCs w:val="24"/>
                  <w:lang w:eastAsia="lt-LT"/>
                </w:rPr>
                <w:t>Karas, išgelbėjęs mano gyvenimą</w:t>
              </w:r>
            </w:hyperlink>
            <w:r w:rsidR="00E32316">
              <w:t>*</w:t>
            </w:r>
            <w:r w:rsidR="00C373FD">
              <w:rPr>
                <w:rFonts w:ascii="Times New Roman" w:eastAsia="Times New Roman" w:hAnsi="Times New Roman" w:cs="Times New Roman"/>
                <w:i/>
                <w:iCs/>
                <w:sz w:val="24"/>
                <w:szCs w:val="24"/>
                <w:lang w:eastAsia="lt-LT"/>
              </w:rPr>
              <w:t xml:space="preserve"> </w:t>
            </w:r>
          </w:p>
          <w:p w14:paraId="60983DCA" w14:textId="77777777" w:rsidR="00D82398" w:rsidRDefault="00D82398" w:rsidP="00D82398">
            <w:pPr>
              <w:spacing w:after="0" w:line="240" w:lineRule="auto"/>
              <w:ind w:left="144" w:right="139"/>
              <w:textAlignment w:val="baseline"/>
              <w:rPr>
                <w:rFonts w:ascii="Times New Roman" w:eastAsia="Times New Roman" w:hAnsi="Times New Roman" w:cs="Times New Roman"/>
                <w:sz w:val="24"/>
                <w:szCs w:val="24"/>
                <w:lang w:eastAsia="lt-LT"/>
              </w:rPr>
            </w:pPr>
          </w:p>
          <w:p w14:paraId="2B52CBD1" w14:textId="3A843A94" w:rsidR="00E624B3" w:rsidRPr="0039441D" w:rsidRDefault="00E204C3" w:rsidP="00A0485B">
            <w:pPr>
              <w:spacing w:after="0" w:line="240" w:lineRule="auto"/>
              <w:ind w:left="144" w:right="139"/>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Kūrinių ekranizacijos</w:t>
            </w:r>
            <w:r w:rsidR="00D6774A">
              <w:rPr>
                <w:rFonts w:ascii="Times New Roman" w:eastAsia="Times New Roman" w:hAnsi="Times New Roman" w:cs="Times New Roman"/>
                <w:sz w:val="24"/>
                <w:szCs w:val="24"/>
                <w:lang w:eastAsia="lt-LT"/>
              </w:rPr>
              <w:t xml:space="preserve"> ir interpretacijos</w:t>
            </w:r>
            <w:r>
              <w:rPr>
                <w:rFonts w:ascii="Times New Roman" w:eastAsia="Times New Roman" w:hAnsi="Times New Roman" w:cs="Times New Roman"/>
                <w:sz w:val="24"/>
                <w:szCs w:val="24"/>
                <w:lang w:eastAsia="lt-LT"/>
              </w:rPr>
              <w:t xml:space="preserve">: </w:t>
            </w:r>
            <w:hyperlink r:id="rId78" w:history="1">
              <w:r w:rsidR="002755A2" w:rsidRPr="00C343AE">
                <w:rPr>
                  <w:rStyle w:val="Hipersaitas"/>
                  <w:rFonts w:ascii="Times New Roman" w:eastAsia="Times New Roman" w:hAnsi="Times New Roman" w:cs="Times New Roman"/>
                  <w:i/>
                  <w:iCs/>
                  <w:sz w:val="24"/>
                  <w:szCs w:val="24"/>
                  <w:lang w:eastAsia="lt-LT"/>
                </w:rPr>
                <w:t>Pokalbiai rimtomis temomis</w:t>
              </w:r>
            </w:hyperlink>
            <w:r w:rsidR="002755A2">
              <w:rPr>
                <w:rFonts w:ascii="Times New Roman" w:eastAsia="Times New Roman" w:hAnsi="Times New Roman" w:cs="Times New Roman"/>
                <w:sz w:val="24"/>
                <w:szCs w:val="24"/>
                <w:lang w:eastAsia="lt-LT"/>
              </w:rPr>
              <w:t xml:space="preserve"> </w:t>
            </w:r>
            <w:r w:rsidR="00980A1A">
              <w:rPr>
                <w:rFonts w:ascii="Times New Roman" w:eastAsia="Times New Roman" w:hAnsi="Times New Roman" w:cs="Times New Roman"/>
                <w:sz w:val="24"/>
                <w:szCs w:val="24"/>
                <w:lang w:eastAsia="lt-LT"/>
              </w:rPr>
              <w:t>(pagal V. Juknaitę</w:t>
            </w:r>
            <w:r w:rsidR="002755A2">
              <w:rPr>
                <w:rFonts w:ascii="Times New Roman" w:eastAsia="Times New Roman" w:hAnsi="Times New Roman" w:cs="Times New Roman"/>
                <w:sz w:val="24"/>
                <w:szCs w:val="24"/>
                <w:lang w:eastAsia="lt-LT"/>
              </w:rPr>
              <w:t>)</w:t>
            </w:r>
            <w:r w:rsidR="00C343AE">
              <w:rPr>
                <w:rFonts w:ascii="Times New Roman" w:eastAsia="Times New Roman" w:hAnsi="Times New Roman" w:cs="Times New Roman"/>
                <w:sz w:val="24"/>
                <w:szCs w:val="24"/>
                <w:lang w:eastAsia="lt-LT"/>
              </w:rPr>
              <w:t>*</w:t>
            </w:r>
            <w:r w:rsidR="00282FC8">
              <w:rPr>
                <w:rFonts w:ascii="Times New Roman" w:eastAsia="Times New Roman" w:hAnsi="Times New Roman" w:cs="Times New Roman"/>
                <w:sz w:val="24"/>
                <w:szCs w:val="24"/>
                <w:lang w:eastAsia="lt-LT"/>
              </w:rPr>
              <w:t xml:space="preserve">; </w:t>
            </w:r>
            <w:hyperlink r:id="rId79" w:history="1">
              <w:r w:rsidR="0071283B" w:rsidRPr="00D52BB3">
                <w:rPr>
                  <w:rStyle w:val="Hipersaitas"/>
                  <w:rFonts w:ascii="Times New Roman" w:eastAsia="Times New Roman" w:hAnsi="Times New Roman" w:cs="Times New Roman"/>
                  <w:i/>
                  <w:iCs/>
                  <w:sz w:val="24"/>
                  <w:szCs w:val="24"/>
                  <w:lang w:eastAsia="lt-LT"/>
                </w:rPr>
                <w:t>Kada piešime perlinę vištelę?</w:t>
              </w:r>
            </w:hyperlink>
            <w:r w:rsidR="0071283B">
              <w:rPr>
                <w:rFonts w:ascii="Times New Roman" w:eastAsia="Times New Roman" w:hAnsi="Times New Roman" w:cs="Times New Roman"/>
                <w:sz w:val="24"/>
                <w:szCs w:val="24"/>
                <w:lang w:eastAsia="lt-LT"/>
              </w:rPr>
              <w:t xml:space="preserve"> (pagal B. </w:t>
            </w:r>
            <w:proofErr w:type="spellStart"/>
            <w:r w:rsidR="0071283B">
              <w:rPr>
                <w:rFonts w:ascii="Times New Roman" w:eastAsia="Times New Roman" w:hAnsi="Times New Roman" w:cs="Times New Roman"/>
                <w:sz w:val="24"/>
                <w:szCs w:val="24"/>
                <w:lang w:eastAsia="lt-LT"/>
              </w:rPr>
              <w:t>Vilimaitę</w:t>
            </w:r>
            <w:proofErr w:type="spellEnd"/>
            <w:r w:rsidR="0071283B">
              <w:rPr>
                <w:rFonts w:ascii="Times New Roman" w:eastAsia="Times New Roman" w:hAnsi="Times New Roman" w:cs="Times New Roman"/>
                <w:sz w:val="24"/>
                <w:szCs w:val="24"/>
                <w:lang w:eastAsia="lt-LT"/>
              </w:rPr>
              <w:t>)</w:t>
            </w:r>
            <w:r w:rsidR="00732FB9">
              <w:rPr>
                <w:rFonts w:ascii="Times New Roman" w:eastAsia="Times New Roman" w:hAnsi="Times New Roman" w:cs="Times New Roman"/>
                <w:sz w:val="24"/>
                <w:szCs w:val="24"/>
                <w:lang w:eastAsia="lt-LT"/>
              </w:rPr>
              <w:t xml:space="preserve">; G. Morkūnas, </w:t>
            </w:r>
            <w:hyperlink r:id="rId80" w:history="1">
              <w:r w:rsidR="00732FB9" w:rsidRPr="00171B19">
                <w:rPr>
                  <w:rStyle w:val="Hipersaitas"/>
                  <w:rFonts w:ascii="Times New Roman" w:eastAsia="Times New Roman" w:hAnsi="Times New Roman" w:cs="Times New Roman"/>
                  <w:i/>
                  <w:iCs/>
                  <w:sz w:val="24"/>
                  <w:szCs w:val="24"/>
                  <w:lang w:eastAsia="lt-LT"/>
                </w:rPr>
                <w:t xml:space="preserve">Iš </w:t>
              </w:r>
              <w:proofErr w:type="spellStart"/>
              <w:r w:rsidR="00732FB9" w:rsidRPr="00171B19">
                <w:rPr>
                  <w:rStyle w:val="Hipersaitas"/>
                  <w:rFonts w:ascii="Times New Roman" w:eastAsia="Times New Roman" w:hAnsi="Times New Roman" w:cs="Times New Roman"/>
                  <w:i/>
                  <w:iCs/>
                  <w:sz w:val="24"/>
                  <w:szCs w:val="24"/>
                  <w:lang w:eastAsia="lt-LT"/>
                </w:rPr>
                <w:t>nuomšiko</w:t>
              </w:r>
              <w:proofErr w:type="spellEnd"/>
              <w:r w:rsidR="00732FB9" w:rsidRPr="00171B19">
                <w:rPr>
                  <w:rStyle w:val="Hipersaitas"/>
                  <w:rFonts w:ascii="Times New Roman" w:eastAsia="Times New Roman" w:hAnsi="Times New Roman" w:cs="Times New Roman"/>
                  <w:i/>
                  <w:iCs/>
                  <w:sz w:val="24"/>
                  <w:szCs w:val="24"/>
                  <w:lang w:eastAsia="lt-LT"/>
                </w:rPr>
                <w:t xml:space="preserve"> gyvenimo (2 dalis)</w:t>
              </w:r>
            </w:hyperlink>
            <w:r w:rsidR="00171B19">
              <w:rPr>
                <w:rFonts w:ascii="Times New Roman" w:eastAsia="Times New Roman" w:hAnsi="Times New Roman" w:cs="Times New Roman"/>
                <w:i/>
                <w:iCs/>
                <w:sz w:val="24"/>
                <w:szCs w:val="24"/>
                <w:lang w:eastAsia="lt-LT"/>
              </w:rPr>
              <w:t>*</w:t>
            </w:r>
            <w:r w:rsidR="00394D19">
              <w:rPr>
                <w:rFonts w:ascii="Times New Roman" w:eastAsia="Times New Roman" w:hAnsi="Times New Roman" w:cs="Times New Roman"/>
                <w:i/>
                <w:iCs/>
                <w:sz w:val="24"/>
                <w:szCs w:val="24"/>
                <w:lang w:eastAsia="lt-LT"/>
              </w:rPr>
              <w:t xml:space="preserve">; </w:t>
            </w:r>
            <w:r w:rsidR="00394D19" w:rsidRPr="00394D19">
              <w:rPr>
                <w:rFonts w:ascii="Times New Roman" w:eastAsia="Times New Roman" w:hAnsi="Times New Roman" w:cs="Times New Roman"/>
                <w:sz w:val="24"/>
                <w:szCs w:val="24"/>
                <w:lang w:eastAsia="lt-LT"/>
              </w:rPr>
              <w:t xml:space="preserve">K. B. </w:t>
            </w:r>
            <w:proofErr w:type="spellStart"/>
            <w:r w:rsidR="00394D19" w:rsidRPr="00394D19">
              <w:rPr>
                <w:rFonts w:ascii="Times New Roman" w:eastAsia="Times New Roman" w:hAnsi="Times New Roman" w:cs="Times New Roman"/>
                <w:sz w:val="24"/>
                <w:szCs w:val="24"/>
                <w:lang w:eastAsia="lt-LT"/>
              </w:rPr>
              <w:t>Bradli</w:t>
            </w:r>
            <w:proofErr w:type="spellEnd"/>
            <w:r w:rsidR="00394D19">
              <w:rPr>
                <w:rFonts w:ascii="Times New Roman" w:eastAsia="Times New Roman" w:hAnsi="Times New Roman" w:cs="Times New Roman"/>
                <w:i/>
                <w:iCs/>
                <w:sz w:val="24"/>
                <w:szCs w:val="24"/>
                <w:lang w:eastAsia="lt-LT"/>
              </w:rPr>
              <w:t>,</w:t>
            </w:r>
            <w:r w:rsidR="00394D19" w:rsidRPr="00394D19">
              <w:rPr>
                <w:rFonts w:ascii="Times New Roman" w:eastAsia="Times New Roman" w:hAnsi="Times New Roman" w:cs="Times New Roman"/>
                <w:i/>
                <w:iCs/>
                <w:sz w:val="24"/>
                <w:szCs w:val="24"/>
                <w:lang w:eastAsia="lt-LT"/>
              </w:rPr>
              <w:t xml:space="preserve"> </w:t>
            </w:r>
            <w:hyperlink r:id="rId81" w:history="1">
              <w:r w:rsidR="00394D19" w:rsidRPr="00A9391B">
                <w:rPr>
                  <w:rStyle w:val="Hipersaitas"/>
                  <w:rFonts w:ascii="Times New Roman" w:eastAsia="Times New Roman" w:hAnsi="Times New Roman" w:cs="Times New Roman"/>
                  <w:i/>
                  <w:iCs/>
                  <w:sz w:val="24"/>
                  <w:szCs w:val="24"/>
                  <w:lang w:eastAsia="lt-LT"/>
                </w:rPr>
                <w:t>Karas, išgelbėjęs mano gyvenimą</w:t>
              </w:r>
            </w:hyperlink>
            <w:r w:rsidR="00A9391B">
              <w:rPr>
                <w:rFonts w:ascii="Times New Roman" w:eastAsia="Times New Roman" w:hAnsi="Times New Roman" w:cs="Times New Roman"/>
                <w:i/>
                <w:iCs/>
                <w:sz w:val="24"/>
                <w:szCs w:val="24"/>
                <w:lang w:eastAsia="lt-LT"/>
              </w:rPr>
              <w:t>*</w:t>
            </w:r>
          </w:p>
          <w:p w14:paraId="1D6D616F" w14:textId="77777777" w:rsidR="002050F0" w:rsidRDefault="002050F0" w:rsidP="00A0485B">
            <w:pPr>
              <w:spacing w:after="0" w:line="240" w:lineRule="auto"/>
              <w:ind w:left="144" w:right="139"/>
              <w:textAlignment w:val="baseline"/>
              <w:rPr>
                <w:rFonts w:ascii="Times New Roman" w:eastAsia="Times New Roman" w:hAnsi="Times New Roman" w:cs="Times New Roman"/>
                <w:sz w:val="24"/>
                <w:szCs w:val="24"/>
                <w:lang w:eastAsia="lt-LT"/>
              </w:rPr>
            </w:pPr>
          </w:p>
          <w:p w14:paraId="47CD8B47" w14:textId="258F5552" w:rsidR="00BE143F" w:rsidRPr="0041148A" w:rsidRDefault="000B75F7" w:rsidP="00590520">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Metodinė medžiaga</w:t>
            </w:r>
            <w:r w:rsidR="00BE143F">
              <w:rPr>
                <w:rFonts w:ascii="Times New Roman" w:eastAsia="Times New Roman" w:hAnsi="Times New Roman" w:cs="Times New Roman"/>
                <w:sz w:val="24"/>
                <w:szCs w:val="24"/>
                <w:lang w:eastAsia="lt-LT"/>
              </w:rPr>
              <w:t xml:space="preserve">: </w:t>
            </w:r>
            <w:hyperlink r:id="rId82" w:history="1">
              <w:proofErr w:type="spellStart"/>
              <w:r w:rsidR="0041148A" w:rsidRPr="00E22C5B">
                <w:rPr>
                  <w:rStyle w:val="Hipersaitas"/>
                  <w:rFonts w:ascii="Times New Roman" w:eastAsia="Times New Roman" w:hAnsi="Times New Roman" w:cs="Times New Roman"/>
                  <w:i/>
                  <w:iCs/>
                  <w:sz w:val="24"/>
                  <w:szCs w:val="24"/>
                  <w:lang w:eastAsia="lt-LT"/>
                </w:rPr>
                <w:t>Natalie</w:t>
              </w:r>
              <w:proofErr w:type="spellEnd"/>
              <w:r w:rsidR="0041148A" w:rsidRPr="00E22C5B">
                <w:rPr>
                  <w:rStyle w:val="Hipersaitas"/>
                  <w:rFonts w:ascii="Times New Roman" w:eastAsia="Times New Roman" w:hAnsi="Times New Roman" w:cs="Times New Roman"/>
                  <w:i/>
                  <w:iCs/>
                  <w:sz w:val="24"/>
                  <w:szCs w:val="24"/>
                  <w:lang w:eastAsia="lt-LT"/>
                </w:rPr>
                <w:t xml:space="preserve"> </w:t>
              </w:r>
              <w:proofErr w:type="spellStart"/>
              <w:r w:rsidR="0041148A" w:rsidRPr="00E22C5B">
                <w:rPr>
                  <w:rStyle w:val="Hipersaitas"/>
                  <w:rFonts w:ascii="Times New Roman" w:eastAsia="Times New Roman" w:hAnsi="Times New Roman" w:cs="Times New Roman"/>
                  <w:i/>
                  <w:iCs/>
                  <w:sz w:val="24"/>
                  <w:szCs w:val="24"/>
                  <w:lang w:eastAsia="lt-LT"/>
                </w:rPr>
                <w:t>Babbitt</w:t>
              </w:r>
              <w:proofErr w:type="spellEnd"/>
              <w:r w:rsidR="0041148A" w:rsidRPr="00E22C5B">
                <w:rPr>
                  <w:rStyle w:val="Hipersaitas"/>
                  <w:rFonts w:ascii="Times New Roman" w:eastAsia="Times New Roman" w:hAnsi="Times New Roman" w:cs="Times New Roman"/>
                  <w:i/>
                  <w:iCs/>
                  <w:sz w:val="24"/>
                  <w:szCs w:val="24"/>
                  <w:lang w:eastAsia="lt-LT"/>
                </w:rPr>
                <w:t xml:space="preserve"> „Amžinieji Takiai“ pamokoje</w:t>
              </w:r>
            </w:hyperlink>
            <w:r w:rsidR="00EE17DA">
              <w:rPr>
                <w:rFonts w:ascii="Times New Roman" w:eastAsia="Times New Roman" w:hAnsi="Times New Roman" w:cs="Times New Roman"/>
                <w:i/>
                <w:iCs/>
                <w:sz w:val="24"/>
                <w:szCs w:val="24"/>
                <w:lang w:eastAsia="lt-LT"/>
              </w:rPr>
              <w:t>*</w:t>
            </w:r>
          </w:p>
          <w:p w14:paraId="461CAEED" w14:textId="77777777" w:rsidR="00BE143F" w:rsidRDefault="00BE143F" w:rsidP="00590520">
            <w:pPr>
              <w:spacing w:after="0" w:line="240" w:lineRule="auto"/>
              <w:ind w:left="142" w:right="142"/>
              <w:textAlignment w:val="baseline"/>
              <w:rPr>
                <w:rFonts w:ascii="Times New Roman" w:eastAsia="Times New Roman" w:hAnsi="Times New Roman" w:cs="Times New Roman"/>
                <w:sz w:val="24"/>
                <w:szCs w:val="24"/>
                <w:lang w:eastAsia="lt-LT"/>
              </w:rPr>
            </w:pPr>
          </w:p>
          <w:p w14:paraId="1F82730B" w14:textId="7B67B8A8" w:rsidR="000B75F7" w:rsidRPr="007D5E39" w:rsidRDefault="000B75F7" w:rsidP="007D5E39">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Literatūros ratai: </w:t>
            </w:r>
            <w:hyperlink r:id="rId83" w:history="1">
              <w:r w:rsidR="007D1C8C" w:rsidRPr="007D1C8C">
                <w:rPr>
                  <w:rStyle w:val="Hipersaitas"/>
                  <w:rFonts w:ascii="Times New Roman" w:eastAsia="Times New Roman" w:hAnsi="Times New Roman" w:cs="Times New Roman"/>
                  <w:sz w:val="24"/>
                  <w:szCs w:val="24"/>
                  <w:lang w:eastAsia="lt-LT"/>
                </w:rPr>
                <w:t xml:space="preserve">Žemaitė, </w:t>
              </w:r>
              <w:r w:rsidR="007D1C8C" w:rsidRPr="007D1C8C">
                <w:rPr>
                  <w:rStyle w:val="Hipersaitas"/>
                  <w:rFonts w:ascii="Times New Roman" w:eastAsia="Times New Roman" w:hAnsi="Times New Roman" w:cs="Times New Roman"/>
                  <w:i/>
                  <w:iCs/>
                  <w:sz w:val="24"/>
                  <w:szCs w:val="24"/>
                  <w:lang w:eastAsia="lt-LT"/>
                </w:rPr>
                <w:t>Neturėjo geros motinos</w:t>
              </w:r>
            </w:hyperlink>
            <w:r w:rsidR="007D5E39">
              <w:rPr>
                <w:rFonts w:ascii="Times New Roman" w:eastAsia="Times New Roman" w:hAnsi="Times New Roman" w:cs="Times New Roman"/>
                <w:sz w:val="24"/>
                <w:szCs w:val="24"/>
                <w:lang w:eastAsia="lt-LT"/>
              </w:rPr>
              <w:t xml:space="preserve">*; </w:t>
            </w:r>
            <w:r w:rsidR="007D5E39" w:rsidRPr="007D5E39">
              <w:rPr>
                <w:rFonts w:ascii="Times New Roman" w:eastAsia="Times New Roman" w:hAnsi="Times New Roman" w:cs="Times New Roman"/>
                <w:sz w:val="24"/>
                <w:szCs w:val="24"/>
                <w:lang w:eastAsia="lt-LT"/>
              </w:rPr>
              <w:t>A</w:t>
            </w:r>
            <w:r w:rsidR="007D5E39">
              <w:rPr>
                <w:rFonts w:ascii="Times New Roman" w:eastAsia="Times New Roman" w:hAnsi="Times New Roman" w:cs="Times New Roman"/>
                <w:sz w:val="24"/>
                <w:szCs w:val="24"/>
                <w:lang w:eastAsia="lt-LT"/>
              </w:rPr>
              <w:t>.</w:t>
            </w:r>
            <w:r w:rsidR="007D5E39" w:rsidRPr="007D5E39">
              <w:rPr>
                <w:rFonts w:ascii="Times New Roman" w:eastAsia="Times New Roman" w:hAnsi="Times New Roman" w:cs="Times New Roman"/>
                <w:sz w:val="24"/>
                <w:szCs w:val="24"/>
                <w:lang w:eastAsia="lt-LT"/>
              </w:rPr>
              <w:t xml:space="preserve"> Maršalas</w:t>
            </w:r>
            <w:r w:rsidR="007D5E39">
              <w:rPr>
                <w:rFonts w:ascii="Times New Roman" w:eastAsia="Times New Roman" w:hAnsi="Times New Roman" w:cs="Times New Roman"/>
                <w:sz w:val="24"/>
                <w:szCs w:val="24"/>
                <w:lang w:eastAsia="lt-LT"/>
              </w:rPr>
              <w:t xml:space="preserve">, </w:t>
            </w:r>
            <w:hyperlink r:id="rId84" w:history="1">
              <w:r w:rsidR="007D5E39" w:rsidRPr="00815198">
                <w:rPr>
                  <w:rStyle w:val="Hipersaitas"/>
                  <w:rFonts w:ascii="Times New Roman" w:eastAsia="Times New Roman" w:hAnsi="Times New Roman" w:cs="Times New Roman"/>
                  <w:i/>
                  <w:iCs/>
                  <w:sz w:val="24"/>
                  <w:szCs w:val="24"/>
                  <w:lang w:eastAsia="lt-LT"/>
                </w:rPr>
                <w:t>Aš moku šokinėti per balas</w:t>
              </w:r>
            </w:hyperlink>
            <w:r w:rsidR="00815198">
              <w:rPr>
                <w:rFonts w:ascii="Times New Roman" w:eastAsia="Times New Roman" w:hAnsi="Times New Roman" w:cs="Times New Roman"/>
                <w:i/>
                <w:iCs/>
                <w:sz w:val="24"/>
                <w:szCs w:val="24"/>
                <w:lang w:eastAsia="lt-LT"/>
              </w:rPr>
              <w:t>*</w:t>
            </w:r>
            <w:r w:rsidR="00B37F9C">
              <w:rPr>
                <w:rFonts w:ascii="Times New Roman" w:eastAsia="Times New Roman" w:hAnsi="Times New Roman" w:cs="Times New Roman"/>
                <w:i/>
                <w:iCs/>
                <w:sz w:val="24"/>
                <w:szCs w:val="24"/>
                <w:lang w:eastAsia="lt-LT"/>
              </w:rPr>
              <w:t xml:space="preserve">; </w:t>
            </w:r>
            <w:r w:rsidR="00B37F9C" w:rsidRPr="00C373FD">
              <w:rPr>
                <w:rFonts w:ascii="Times New Roman" w:eastAsia="Times New Roman" w:hAnsi="Times New Roman" w:cs="Times New Roman"/>
                <w:i/>
                <w:iCs/>
                <w:sz w:val="24"/>
                <w:szCs w:val="24"/>
                <w:lang w:eastAsia="lt-LT"/>
              </w:rPr>
              <w:t>K</w:t>
            </w:r>
            <w:r w:rsidR="00B37F9C">
              <w:rPr>
                <w:rFonts w:ascii="Times New Roman" w:eastAsia="Times New Roman" w:hAnsi="Times New Roman" w:cs="Times New Roman"/>
                <w:i/>
                <w:iCs/>
                <w:sz w:val="24"/>
                <w:szCs w:val="24"/>
                <w:lang w:eastAsia="lt-LT"/>
              </w:rPr>
              <w:t>.</w:t>
            </w:r>
            <w:r w:rsidR="00B37F9C" w:rsidRPr="00C373FD">
              <w:rPr>
                <w:rFonts w:ascii="Times New Roman" w:eastAsia="Times New Roman" w:hAnsi="Times New Roman" w:cs="Times New Roman"/>
                <w:i/>
                <w:iCs/>
                <w:sz w:val="24"/>
                <w:szCs w:val="24"/>
                <w:lang w:eastAsia="lt-LT"/>
              </w:rPr>
              <w:t xml:space="preserve"> </w:t>
            </w:r>
            <w:proofErr w:type="spellStart"/>
            <w:r w:rsidR="00B37F9C" w:rsidRPr="00C373FD">
              <w:rPr>
                <w:rFonts w:ascii="Times New Roman" w:eastAsia="Times New Roman" w:hAnsi="Times New Roman" w:cs="Times New Roman"/>
                <w:i/>
                <w:iCs/>
                <w:sz w:val="24"/>
                <w:szCs w:val="24"/>
                <w:lang w:eastAsia="lt-LT"/>
              </w:rPr>
              <w:t>Gudonytė</w:t>
            </w:r>
            <w:proofErr w:type="spellEnd"/>
            <w:r w:rsidR="00B37F9C">
              <w:rPr>
                <w:rFonts w:ascii="Times New Roman" w:eastAsia="Times New Roman" w:hAnsi="Times New Roman" w:cs="Times New Roman"/>
                <w:i/>
                <w:iCs/>
                <w:sz w:val="24"/>
                <w:szCs w:val="24"/>
                <w:lang w:eastAsia="lt-LT"/>
              </w:rPr>
              <w:t>,</w:t>
            </w:r>
            <w:r w:rsidR="00B37F9C" w:rsidRPr="00C373FD">
              <w:rPr>
                <w:rFonts w:ascii="Times New Roman" w:eastAsia="Times New Roman" w:hAnsi="Times New Roman" w:cs="Times New Roman"/>
                <w:i/>
                <w:iCs/>
                <w:sz w:val="24"/>
                <w:szCs w:val="24"/>
                <w:lang w:eastAsia="lt-LT"/>
              </w:rPr>
              <w:t xml:space="preserve"> </w:t>
            </w:r>
            <w:hyperlink r:id="rId85" w:history="1">
              <w:r w:rsidR="00B37F9C" w:rsidRPr="00295372">
                <w:rPr>
                  <w:rStyle w:val="Hipersaitas"/>
                  <w:rFonts w:ascii="Times New Roman" w:eastAsia="Times New Roman" w:hAnsi="Times New Roman" w:cs="Times New Roman"/>
                  <w:i/>
                  <w:iCs/>
                  <w:sz w:val="24"/>
                  <w:szCs w:val="24"/>
                  <w:lang w:eastAsia="lt-LT"/>
                </w:rPr>
                <w:t>Blogos mergaitės dienoraštis</w:t>
              </w:r>
            </w:hyperlink>
            <w:r w:rsidR="00B37F9C">
              <w:t>*</w:t>
            </w:r>
          </w:p>
          <w:p w14:paraId="6BE3FC59" w14:textId="77777777" w:rsidR="000B75F7" w:rsidRDefault="000B75F7" w:rsidP="00590520">
            <w:pPr>
              <w:spacing w:after="0" w:line="240" w:lineRule="auto"/>
              <w:ind w:left="142" w:right="142"/>
              <w:textAlignment w:val="baseline"/>
              <w:rPr>
                <w:rFonts w:ascii="Times New Roman" w:eastAsia="Times New Roman" w:hAnsi="Times New Roman" w:cs="Times New Roman"/>
                <w:sz w:val="24"/>
                <w:szCs w:val="24"/>
                <w:lang w:eastAsia="lt-LT"/>
              </w:rPr>
            </w:pPr>
          </w:p>
          <w:p w14:paraId="0CFC41C1" w14:textId="0F26F4B7" w:rsidR="00CD639A" w:rsidRDefault="00A261D1" w:rsidP="00590520">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„Vilnius yra mokykla“: </w:t>
            </w:r>
            <w:hyperlink r:id="rId86" w:history="1">
              <w:r w:rsidRPr="004B1A09">
                <w:rPr>
                  <w:rStyle w:val="Hipersaitas"/>
                  <w:rFonts w:ascii="Times New Roman" w:eastAsia="Times New Roman" w:hAnsi="Times New Roman" w:cs="Times New Roman"/>
                  <w:i/>
                  <w:iCs/>
                  <w:sz w:val="24"/>
                  <w:szCs w:val="24"/>
                  <w:lang w:eastAsia="lt-LT"/>
                </w:rPr>
                <w:t>Vertybės: nuo individualumo iki bendrystės</w:t>
              </w:r>
            </w:hyperlink>
            <w:r w:rsidR="004B1A09">
              <w:rPr>
                <w:rFonts w:ascii="Times New Roman" w:eastAsia="Times New Roman" w:hAnsi="Times New Roman" w:cs="Times New Roman"/>
                <w:i/>
                <w:iCs/>
                <w:sz w:val="24"/>
                <w:szCs w:val="24"/>
                <w:lang w:eastAsia="lt-LT"/>
              </w:rPr>
              <w:t>*</w:t>
            </w:r>
          </w:p>
          <w:p w14:paraId="1486576B" w14:textId="77777777" w:rsidR="00CD639A" w:rsidRDefault="00CD639A" w:rsidP="00590520">
            <w:pPr>
              <w:spacing w:after="0" w:line="240" w:lineRule="auto"/>
              <w:ind w:left="142" w:right="142"/>
              <w:textAlignment w:val="baseline"/>
              <w:rPr>
                <w:rFonts w:ascii="Times New Roman" w:eastAsia="Times New Roman" w:hAnsi="Times New Roman" w:cs="Times New Roman"/>
                <w:sz w:val="24"/>
                <w:szCs w:val="24"/>
                <w:lang w:eastAsia="lt-LT"/>
              </w:rPr>
            </w:pPr>
          </w:p>
          <w:p w14:paraId="785098DF" w14:textId="77777777" w:rsidR="00CD639A" w:rsidRDefault="00CD639A" w:rsidP="00590520">
            <w:pPr>
              <w:spacing w:after="0" w:line="240" w:lineRule="auto"/>
              <w:ind w:left="142" w:right="142"/>
              <w:textAlignment w:val="baseline"/>
              <w:rPr>
                <w:rFonts w:ascii="Times New Roman" w:eastAsia="Times New Roman" w:hAnsi="Times New Roman" w:cs="Times New Roman"/>
                <w:sz w:val="24"/>
                <w:szCs w:val="24"/>
                <w:lang w:eastAsia="lt-LT"/>
              </w:rPr>
            </w:pPr>
          </w:p>
          <w:p w14:paraId="04A01614" w14:textId="6A842DF5" w:rsidR="002050F0" w:rsidRPr="00DB055C" w:rsidRDefault="002050F0" w:rsidP="0059052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lastRenderedPageBreak/>
              <w:t>Formuojamasis vertinimas.</w:t>
            </w:r>
          </w:p>
        </w:tc>
      </w:tr>
      <w:tr w:rsidR="00B86850" w:rsidRPr="00E12515" w14:paraId="155C460F"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38FF951" w14:textId="05E122F6" w:rsidR="00B86850" w:rsidRPr="00B86850" w:rsidRDefault="00B86850" w:rsidP="00B86850">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B86850">
              <w:rPr>
                <w:rFonts w:ascii="Times New Roman" w:eastAsia="Times New Roman" w:hAnsi="Times New Roman" w:cs="Times New Roman"/>
                <w:b/>
                <w:bCs/>
                <w:sz w:val="24"/>
                <w:szCs w:val="24"/>
                <w:lang w:eastAsia="lt-LT"/>
              </w:rPr>
              <w:lastRenderedPageBreak/>
              <w:t>Kalbos pažinimas</w:t>
            </w:r>
          </w:p>
        </w:tc>
      </w:tr>
      <w:tr w:rsidR="00684DBD" w:rsidRPr="00E12515" w14:paraId="6723BC68" w14:textId="1497075A"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47B1CCD0" w14:textId="767152B1" w:rsidR="00684DBD" w:rsidRDefault="00DF352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2C565D06" w14:textId="77777777" w:rsidR="00DF352A" w:rsidRDefault="00DF352A" w:rsidP="00604C43">
            <w:pPr>
              <w:spacing w:after="0" w:line="240" w:lineRule="auto"/>
              <w:ind w:left="146"/>
              <w:textAlignment w:val="baseline"/>
              <w:rPr>
                <w:rFonts w:ascii="Times New Roman" w:eastAsia="Times New Roman" w:hAnsi="Times New Roman" w:cs="Times New Roman"/>
                <w:color w:val="000000" w:themeColor="text1"/>
                <w:sz w:val="24"/>
                <w:szCs w:val="24"/>
                <w:lang w:eastAsia="lt-LT"/>
              </w:rPr>
            </w:pPr>
            <w:r w:rsidRPr="00DF352A">
              <w:rPr>
                <w:rFonts w:ascii="Times New Roman" w:eastAsia="Times New Roman" w:hAnsi="Times New Roman" w:cs="Times New Roman"/>
                <w:color w:val="000000" w:themeColor="text1"/>
                <w:sz w:val="24"/>
                <w:szCs w:val="24"/>
                <w:lang w:eastAsia="lt-LT"/>
              </w:rPr>
              <w:t xml:space="preserve">Fonetika ir kirčiavimas. </w:t>
            </w:r>
          </w:p>
          <w:p w14:paraId="664FADAC" w14:textId="747E4CD4" w:rsidR="00684DBD" w:rsidRPr="00E12515" w:rsidRDefault="00DF352A" w:rsidP="00604C43">
            <w:pPr>
              <w:spacing w:after="0" w:line="240" w:lineRule="auto"/>
              <w:ind w:left="146"/>
              <w:textAlignment w:val="baseline"/>
              <w:rPr>
                <w:rFonts w:ascii="Times New Roman" w:eastAsia="Times New Roman" w:hAnsi="Times New Roman" w:cs="Times New Roman"/>
                <w:sz w:val="24"/>
                <w:szCs w:val="24"/>
                <w:lang w:eastAsia="lt-LT"/>
              </w:rPr>
            </w:pPr>
            <w:r w:rsidRPr="00DF352A">
              <w:rPr>
                <w:rFonts w:ascii="Times New Roman" w:eastAsia="Times New Roman" w:hAnsi="Times New Roman" w:cs="Times New Roman"/>
                <w:color w:val="000000" w:themeColor="text1"/>
                <w:sz w:val="24"/>
                <w:szCs w:val="24"/>
                <w:lang w:eastAsia="lt-LT"/>
              </w:rPr>
              <w:t>Kirčiuoti skiemenys, priegaidės ir pagrindinės kirčiavimo taisyklės</w:t>
            </w:r>
          </w:p>
        </w:tc>
        <w:tc>
          <w:tcPr>
            <w:tcW w:w="709" w:type="dxa"/>
            <w:tcBorders>
              <w:top w:val="single" w:sz="6" w:space="0" w:color="auto"/>
              <w:left w:val="single" w:sz="6" w:space="0" w:color="auto"/>
              <w:bottom w:val="single" w:sz="6" w:space="0" w:color="auto"/>
              <w:right w:val="single" w:sz="6" w:space="0" w:color="auto"/>
            </w:tcBorders>
          </w:tcPr>
          <w:p w14:paraId="19C69F51" w14:textId="6BCEC8E6" w:rsidR="00684DBD" w:rsidRPr="00E12515" w:rsidRDefault="00596DE1"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p>
        </w:tc>
        <w:tc>
          <w:tcPr>
            <w:tcW w:w="709" w:type="dxa"/>
            <w:tcBorders>
              <w:top w:val="single" w:sz="6" w:space="0" w:color="auto"/>
              <w:left w:val="single" w:sz="6" w:space="0" w:color="auto"/>
              <w:bottom w:val="single" w:sz="6" w:space="0" w:color="auto"/>
              <w:right w:val="single" w:sz="6" w:space="0" w:color="auto"/>
            </w:tcBorders>
          </w:tcPr>
          <w:p w14:paraId="73DA9541"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57FD56A" w14:textId="2E8B33A9" w:rsidR="00684DBD" w:rsidRPr="00E12515" w:rsidRDefault="00E541FA" w:rsidP="00247104">
            <w:pPr>
              <w:spacing w:after="0" w:line="240" w:lineRule="auto"/>
              <w:ind w:left="144"/>
              <w:textAlignment w:val="baseline"/>
              <w:rPr>
                <w:rFonts w:ascii="Times New Roman" w:eastAsia="Times New Roman" w:hAnsi="Times New Roman" w:cs="Times New Roman"/>
                <w:sz w:val="24"/>
                <w:szCs w:val="24"/>
                <w:lang w:eastAsia="lt-LT"/>
              </w:rPr>
            </w:pPr>
            <w:r w:rsidRPr="00E541FA">
              <w:rPr>
                <w:rFonts w:ascii="Times New Roman" w:eastAsia="Times New Roman" w:hAnsi="Times New Roman" w:cs="Times New Roman"/>
                <w:sz w:val="24"/>
                <w:szCs w:val="24"/>
                <w:lang w:eastAsia="lt-LT"/>
              </w:rPr>
              <w:t>Mokiniai gilina žinias apie ilguosius ir trumpuosius kirčiuotus skiemenis, priegaid</w:t>
            </w:r>
            <w:r>
              <w:rPr>
                <w:rFonts w:ascii="Times New Roman" w:eastAsia="Times New Roman" w:hAnsi="Times New Roman" w:cs="Times New Roman"/>
                <w:sz w:val="24"/>
                <w:szCs w:val="24"/>
                <w:lang w:eastAsia="lt-LT"/>
              </w:rPr>
              <w:t>es, susipažįsta su</w:t>
            </w:r>
            <w:r w:rsidRPr="00E541FA">
              <w:rPr>
                <w:rFonts w:ascii="Times New Roman" w:eastAsia="Times New Roman" w:hAnsi="Times New Roman" w:cs="Times New Roman"/>
                <w:sz w:val="24"/>
                <w:szCs w:val="24"/>
                <w:lang w:eastAsia="lt-LT"/>
              </w:rPr>
              <w:t xml:space="preserve"> pagrindinėmis kirčiavimo taisyklėmis. Kirčiuoja žodžius ir trumpus tekstus, taikydami išmoktas taisykles, skaito kirčiuotą tekstą, tobulina praktinį kirčiavimą, naudojasi kirčiavimo žodynais ir skaitmeninėmis priemonėmis.</w:t>
            </w:r>
          </w:p>
        </w:tc>
        <w:tc>
          <w:tcPr>
            <w:tcW w:w="1842" w:type="dxa"/>
            <w:tcBorders>
              <w:top w:val="single" w:sz="6" w:space="0" w:color="auto"/>
              <w:left w:val="single" w:sz="6" w:space="0" w:color="auto"/>
              <w:bottom w:val="single" w:sz="6" w:space="0" w:color="auto"/>
              <w:right w:val="single" w:sz="6" w:space="0" w:color="auto"/>
            </w:tcBorders>
          </w:tcPr>
          <w:p w14:paraId="239CCC9C" w14:textId="702CC087" w:rsidR="0017065C" w:rsidRPr="00E12515" w:rsidRDefault="00336DE3" w:rsidP="00886C18">
            <w:pPr>
              <w:spacing w:after="0" w:line="240" w:lineRule="auto"/>
              <w:ind w:left="144"/>
              <w:textAlignment w:val="baseline"/>
              <w:rPr>
                <w:rFonts w:ascii="Times New Roman" w:eastAsia="Times New Roman" w:hAnsi="Times New Roman" w:cs="Times New Roman"/>
                <w:sz w:val="24"/>
                <w:szCs w:val="24"/>
                <w:lang w:eastAsia="lt-LT"/>
              </w:rPr>
            </w:pPr>
            <w:r w:rsidRPr="00336DE3">
              <w:rPr>
                <w:rFonts w:ascii="Times New Roman" w:eastAsia="Times New Roman" w:hAnsi="Times New Roman" w:cs="Times New Roman"/>
                <w:sz w:val="24"/>
                <w:szCs w:val="24"/>
                <w:lang w:eastAsia="lt-LT"/>
              </w:rPr>
              <w:t>Komunikavimo, Pažinimo, Skaitmeninė, SESG</w:t>
            </w:r>
          </w:p>
        </w:tc>
        <w:tc>
          <w:tcPr>
            <w:tcW w:w="1276" w:type="dxa"/>
            <w:tcBorders>
              <w:top w:val="single" w:sz="6" w:space="0" w:color="auto"/>
              <w:left w:val="single" w:sz="6" w:space="0" w:color="auto"/>
              <w:bottom w:val="single" w:sz="6" w:space="0" w:color="auto"/>
              <w:right w:val="single" w:sz="6" w:space="0" w:color="auto"/>
            </w:tcBorders>
          </w:tcPr>
          <w:p w14:paraId="51624906" w14:textId="726B739D" w:rsidR="00D0268C" w:rsidRPr="00196662" w:rsidRDefault="00766E21" w:rsidP="007D7886">
            <w:pPr>
              <w:spacing w:after="0" w:line="240" w:lineRule="auto"/>
              <w:ind w:left="144"/>
              <w:textAlignment w:val="baseline"/>
              <w:rPr>
                <w:rFonts w:ascii="Times New Roman" w:eastAsia="Times New Roman" w:hAnsi="Times New Roman" w:cs="Times New Roman"/>
                <w:sz w:val="24"/>
                <w:szCs w:val="24"/>
                <w:lang w:eastAsia="lt-LT"/>
              </w:rPr>
            </w:pPr>
            <w:r w:rsidRPr="00766E21">
              <w:rPr>
                <w:rFonts w:ascii="Times New Roman" w:eastAsia="Times New Roman" w:hAnsi="Times New Roman" w:cs="Times New Roman"/>
                <w:sz w:val="24"/>
                <w:szCs w:val="24"/>
                <w:lang w:eastAsia="lt-LT"/>
              </w:rPr>
              <w:t>B1.1.3, D1.3.3, D5.3.3</w:t>
            </w:r>
          </w:p>
        </w:tc>
        <w:tc>
          <w:tcPr>
            <w:tcW w:w="2410" w:type="dxa"/>
            <w:tcBorders>
              <w:top w:val="single" w:sz="6" w:space="0" w:color="auto"/>
              <w:left w:val="single" w:sz="6" w:space="0" w:color="auto"/>
              <w:bottom w:val="single" w:sz="6" w:space="0" w:color="auto"/>
              <w:right w:val="single" w:sz="6" w:space="0" w:color="auto"/>
            </w:tcBorders>
          </w:tcPr>
          <w:p w14:paraId="5D7D5DF5" w14:textId="71102379" w:rsidR="00E84E65" w:rsidRDefault="00E84E65" w:rsidP="00936B7C">
            <w:pPr>
              <w:spacing w:after="0" w:line="240" w:lineRule="auto"/>
              <w:ind w:left="144"/>
              <w:textAlignment w:val="baseline"/>
              <w:rPr>
                <w:rFonts w:ascii="Times New Roman" w:eastAsia="Times New Roman" w:hAnsi="Times New Roman" w:cs="Times New Roman"/>
                <w:i/>
                <w:iCs/>
                <w:sz w:val="24"/>
                <w:szCs w:val="24"/>
                <w:lang w:eastAsia="lt-LT"/>
              </w:rPr>
            </w:pPr>
            <w:r w:rsidRPr="00E84E65">
              <w:rPr>
                <w:rFonts w:ascii="Times New Roman" w:eastAsia="Times New Roman" w:hAnsi="Times New Roman" w:cs="Times New Roman"/>
                <w:i/>
                <w:iCs/>
                <w:sz w:val="24"/>
                <w:szCs w:val="24"/>
                <w:lang w:eastAsia="lt-LT"/>
              </w:rPr>
              <w:t>Kultūrinis identitetas ir bendruomeniškumas: gimtoji kalba</w:t>
            </w:r>
            <w:r w:rsidR="00AE18AD">
              <w:rPr>
                <w:rFonts w:ascii="Times New Roman" w:eastAsia="Times New Roman" w:hAnsi="Times New Roman" w:cs="Times New Roman"/>
                <w:i/>
                <w:iCs/>
                <w:sz w:val="24"/>
                <w:szCs w:val="24"/>
                <w:lang w:eastAsia="lt-LT"/>
              </w:rPr>
              <w:t>, kultūrų įvairovė</w:t>
            </w:r>
            <w:r w:rsidRPr="00E84E65">
              <w:rPr>
                <w:rFonts w:ascii="Times New Roman" w:eastAsia="Times New Roman" w:hAnsi="Times New Roman" w:cs="Times New Roman"/>
                <w:i/>
                <w:iCs/>
                <w:sz w:val="24"/>
                <w:szCs w:val="24"/>
                <w:lang w:eastAsia="lt-LT"/>
              </w:rPr>
              <w:t xml:space="preserve">. </w:t>
            </w:r>
          </w:p>
          <w:p w14:paraId="4298488A" w14:textId="4F03BD2E" w:rsidR="00684DBD" w:rsidRPr="00CE1A25" w:rsidRDefault="00E84E65" w:rsidP="00936B7C">
            <w:pPr>
              <w:spacing w:after="0" w:line="240" w:lineRule="auto"/>
              <w:ind w:left="144"/>
              <w:textAlignment w:val="baseline"/>
              <w:rPr>
                <w:rFonts w:ascii="Times New Roman" w:eastAsia="Times New Roman" w:hAnsi="Times New Roman" w:cs="Times New Roman"/>
                <w:i/>
                <w:iCs/>
                <w:sz w:val="24"/>
                <w:szCs w:val="24"/>
                <w:lang w:eastAsia="lt-LT"/>
              </w:rPr>
            </w:pPr>
            <w:r w:rsidRPr="00E84E65">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A459FE8" w14:textId="5159F0E6" w:rsidR="004C7CBB" w:rsidRDefault="003219CC" w:rsidP="006D3122">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Pr="003219CC">
              <w:rPr>
                <w:rFonts w:ascii="Times New Roman" w:eastAsia="Times New Roman" w:hAnsi="Times New Roman" w:cs="Times New Roman"/>
                <w:sz w:val="24"/>
                <w:szCs w:val="24"/>
                <w:lang w:eastAsia="lt-LT"/>
              </w:rPr>
              <w:t xml:space="preserve">irčiavimo žodynai, </w:t>
            </w:r>
            <w:r>
              <w:rPr>
                <w:rFonts w:ascii="Times New Roman" w:eastAsia="Times New Roman" w:hAnsi="Times New Roman" w:cs="Times New Roman"/>
                <w:sz w:val="24"/>
                <w:szCs w:val="24"/>
                <w:lang w:eastAsia="lt-LT"/>
              </w:rPr>
              <w:t xml:space="preserve">grožiniai ir negrožiniai </w:t>
            </w:r>
            <w:r w:rsidRPr="003219CC">
              <w:rPr>
                <w:rFonts w:ascii="Times New Roman" w:eastAsia="Times New Roman" w:hAnsi="Times New Roman" w:cs="Times New Roman"/>
                <w:sz w:val="24"/>
                <w:szCs w:val="24"/>
                <w:lang w:eastAsia="lt-LT"/>
              </w:rPr>
              <w:t xml:space="preserve">kirčiuoti tekstai, </w:t>
            </w:r>
            <w:r>
              <w:rPr>
                <w:rFonts w:ascii="Times New Roman" w:eastAsia="Times New Roman" w:hAnsi="Times New Roman" w:cs="Times New Roman"/>
                <w:sz w:val="24"/>
                <w:szCs w:val="24"/>
                <w:lang w:eastAsia="lt-LT"/>
              </w:rPr>
              <w:t xml:space="preserve">kirčiavimo pavyzdžiai, </w:t>
            </w:r>
            <w:r w:rsidR="003C4A46" w:rsidRPr="003C4A46">
              <w:rPr>
                <w:rFonts w:ascii="Times New Roman" w:eastAsia="Times New Roman" w:hAnsi="Times New Roman" w:cs="Times New Roman"/>
                <w:sz w:val="24"/>
                <w:szCs w:val="24"/>
                <w:lang w:eastAsia="lt-LT"/>
              </w:rPr>
              <w:t>E.KALBA</w:t>
            </w:r>
            <w:r w:rsidR="003C4A46">
              <w:rPr>
                <w:rFonts w:ascii="Times New Roman" w:eastAsia="Times New Roman" w:hAnsi="Times New Roman" w:cs="Times New Roman"/>
                <w:sz w:val="24"/>
                <w:szCs w:val="24"/>
                <w:lang w:eastAsia="lt-LT"/>
              </w:rPr>
              <w:t xml:space="preserve">, </w:t>
            </w:r>
            <w:r w:rsidR="001D30BB" w:rsidRPr="001D30BB">
              <w:rPr>
                <w:rFonts w:ascii="Times New Roman" w:eastAsia="Times New Roman" w:hAnsi="Times New Roman" w:cs="Times New Roman"/>
                <w:sz w:val="24"/>
                <w:szCs w:val="24"/>
                <w:lang w:eastAsia="lt-LT"/>
              </w:rPr>
              <w:t>elektronin</w:t>
            </w:r>
            <w:r w:rsidR="00E609A0">
              <w:rPr>
                <w:rFonts w:ascii="Times New Roman" w:eastAsia="Times New Roman" w:hAnsi="Times New Roman" w:cs="Times New Roman"/>
                <w:sz w:val="24"/>
                <w:szCs w:val="24"/>
                <w:lang w:eastAsia="lt-LT"/>
              </w:rPr>
              <w:t>i</w:t>
            </w:r>
            <w:r w:rsidR="001D30BB" w:rsidRPr="001D30BB">
              <w:rPr>
                <w:rFonts w:ascii="Times New Roman" w:eastAsia="Times New Roman" w:hAnsi="Times New Roman" w:cs="Times New Roman"/>
                <w:sz w:val="24"/>
                <w:szCs w:val="24"/>
                <w:lang w:eastAsia="lt-LT"/>
              </w:rPr>
              <w:t>s kirčiuokl</w:t>
            </w:r>
            <w:r w:rsidR="00E609A0">
              <w:rPr>
                <w:rFonts w:ascii="Times New Roman" w:eastAsia="Times New Roman" w:hAnsi="Times New Roman" w:cs="Times New Roman"/>
                <w:sz w:val="24"/>
                <w:szCs w:val="24"/>
                <w:lang w:eastAsia="lt-LT"/>
              </w:rPr>
              <w:t>i</w:t>
            </w:r>
            <w:r w:rsidR="001D30BB" w:rsidRPr="001D30BB">
              <w:rPr>
                <w:rFonts w:ascii="Times New Roman" w:eastAsia="Times New Roman" w:hAnsi="Times New Roman" w:cs="Times New Roman"/>
                <w:sz w:val="24"/>
                <w:szCs w:val="24"/>
                <w:lang w:eastAsia="lt-LT"/>
              </w:rPr>
              <w:t>s</w:t>
            </w:r>
            <w:r w:rsidR="001D30BB">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skaitymo ir </w:t>
            </w:r>
            <w:r w:rsidR="00A96F65" w:rsidRPr="00A96F65">
              <w:rPr>
                <w:rFonts w:ascii="Times New Roman" w:eastAsia="Times New Roman" w:hAnsi="Times New Roman" w:cs="Times New Roman"/>
                <w:sz w:val="24"/>
                <w:szCs w:val="24"/>
                <w:lang w:eastAsia="lt-LT"/>
              </w:rPr>
              <w:t xml:space="preserve">kalbos pažinimo užduotys. </w:t>
            </w:r>
          </w:p>
          <w:p w14:paraId="76B5615E" w14:textId="77777777" w:rsidR="004A57AF" w:rsidRDefault="004A57AF" w:rsidP="006D3122">
            <w:pPr>
              <w:spacing w:after="0" w:line="240" w:lineRule="auto"/>
              <w:ind w:left="142" w:right="142"/>
              <w:textAlignment w:val="baseline"/>
              <w:rPr>
                <w:rFonts w:ascii="Times New Roman" w:eastAsia="Times New Roman" w:hAnsi="Times New Roman" w:cs="Times New Roman"/>
                <w:sz w:val="24"/>
                <w:szCs w:val="24"/>
                <w:lang w:eastAsia="lt-LT"/>
              </w:rPr>
            </w:pPr>
          </w:p>
          <w:p w14:paraId="4B00CC07" w14:textId="77777777" w:rsidR="00FD5D45" w:rsidRPr="0056587B" w:rsidRDefault="00FD5D45" w:rsidP="00FD5D45">
            <w:pPr>
              <w:spacing w:after="0" w:line="240" w:lineRule="auto"/>
              <w:ind w:left="144" w:right="139"/>
              <w:textAlignment w:val="baseline"/>
              <w:rPr>
                <w:rFonts w:ascii="Times New Roman" w:eastAsia="Times New Roman" w:hAnsi="Times New Roman" w:cs="Times New Roman"/>
                <w:i/>
                <w:iCs/>
                <w:sz w:val="24"/>
                <w:szCs w:val="24"/>
                <w:lang w:eastAsia="lt-LT"/>
              </w:rPr>
            </w:pPr>
            <w:hyperlink r:id="rId87"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178C00EB" w14:textId="77777777" w:rsidR="00FD5D45" w:rsidRDefault="00FD5D45" w:rsidP="001D0757">
            <w:pPr>
              <w:spacing w:after="0" w:line="240" w:lineRule="auto"/>
              <w:ind w:left="144" w:right="139"/>
              <w:textAlignment w:val="baseline"/>
              <w:rPr>
                <w:rFonts w:ascii="Times New Roman" w:hAnsi="Times New Roman" w:cs="Times New Roman"/>
                <w:sz w:val="24"/>
                <w:szCs w:val="24"/>
              </w:rPr>
            </w:pPr>
          </w:p>
          <w:p w14:paraId="5B87C66C" w14:textId="3DC241A0" w:rsidR="002050F0" w:rsidRDefault="00AF33BD" w:rsidP="00010FA4">
            <w:pPr>
              <w:spacing w:after="0" w:line="240" w:lineRule="auto"/>
              <w:ind w:left="142" w:right="142"/>
              <w:textAlignment w:val="baseline"/>
              <w:rPr>
                <w:rFonts w:ascii="Times New Roman" w:hAnsi="Times New Roman" w:cs="Times New Roman"/>
                <w:i/>
                <w:iCs/>
                <w:sz w:val="24"/>
                <w:szCs w:val="24"/>
              </w:rPr>
            </w:pPr>
            <w:r w:rsidRPr="00AF33BD">
              <w:rPr>
                <w:rFonts w:ascii="Times New Roman" w:eastAsia="Times New Roman" w:hAnsi="Times New Roman" w:cs="Times New Roman"/>
                <w:sz w:val="24"/>
                <w:szCs w:val="24"/>
                <w:lang w:eastAsia="lt-LT"/>
              </w:rPr>
              <w:t>„Mokomoji tarties ir kirčiavimo programa</w:t>
            </w:r>
            <w:r w:rsidRPr="007B6991">
              <w:rPr>
                <w:rFonts w:ascii="Times New Roman" w:eastAsia="Times New Roman" w:hAnsi="Times New Roman" w:cs="Times New Roman"/>
                <w:i/>
                <w:iCs/>
                <w:sz w:val="24"/>
                <w:szCs w:val="24"/>
                <w:lang w:eastAsia="lt-LT"/>
              </w:rPr>
              <w:t xml:space="preserve">“: </w:t>
            </w:r>
            <w:hyperlink r:id="rId88" w:history="1">
              <w:r w:rsidR="00C020AE" w:rsidRPr="00F43DD6">
                <w:rPr>
                  <w:rStyle w:val="Hipersaitas"/>
                  <w:rFonts w:ascii="Times New Roman" w:hAnsi="Times New Roman" w:cs="Times New Roman"/>
                  <w:i/>
                  <w:iCs/>
                  <w:sz w:val="24"/>
                  <w:szCs w:val="24"/>
                </w:rPr>
                <w:t>Trumpieji kirčiuoti skiemenys</w:t>
              </w:r>
            </w:hyperlink>
            <w:r w:rsidR="00F43DD6">
              <w:rPr>
                <w:rFonts w:ascii="Times New Roman" w:hAnsi="Times New Roman" w:cs="Times New Roman"/>
                <w:i/>
                <w:iCs/>
                <w:sz w:val="24"/>
                <w:szCs w:val="24"/>
              </w:rPr>
              <w:t xml:space="preserve">; </w:t>
            </w:r>
            <w:hyperlink r:id="rId89" w:history="1">
              <w:r w:rsidR="00F43DD6" w:rsidRPr="00F43DD6">
                <w:rPr>
                  <w:rStyle w:val="Hipersaitas"/>
                  <w:rFonts w:ascii="Times New Roman" w:hAnsi="Times New Roman" w:cs="Times New Roman"/>
                  <w:i/>
                  <w:iCs/>
                  <w:sz w:val="24"/>
                  <w:szCs w:val="24"/>
                </w:rPr>
                <w:t>Priegaidės</w:t>
              </w:r>
            </w:hyperlink>
            <w:r w:rsidR="00F43DD6">
              <w:rPr>
                <w:rFonts w:ascii="Times New Roman" w:hAnsi="Times New Roman" w:cs="Times New Roman"/>
                <w:i/>
                <w:iCs/>
                <w:sz w:val="24"/>
                <w:szCs w:val="24"/>
              </w:rPr>
              <w:t xml:space="preserve">; </w:t>
            </w:r>
            <w:hyperlink r:id="rId90" w:history="1">
              <w:r w:rsidR="00B506C2" w:rsidRPr="00B506C2">
                <w:rPr>
                  <w:rStyle w:val="Hipersaitas"/>
                  <w:rFonts w:ascii="Times New Roman" w:hAnsi="Times New Roman" w:cs="Times New Roman"/>
                  <w:i/>
                  <w:iCs/>
                  <w:sz w:val="24"/>
                  <w:szCs w:val="24"/>
                </w:rPr>
                <w:t>Padėtinio ilgumo balsiai</w:t>
              </w:r>
            </w:hyperlink>
            <w:r w:rsidR="00147A7B">
              <w:rPr>
                <w:rFonts w:ascii="Times New Roman" w:hAnsi="Times New Roman" w:cs="Times New Roman"/>
                <w:i/>
                <w:iCs/>
                <w:sz w:val="24"/>
                <w:szCs w:val="24"/>
              </w:rPr>
              <w:t>;</w:t>
            </w:r>
            <w:r w:rsidR="009E58EB">
              <w:rPr>
                <w:rFonts w:ascii="Times New Roman" w:hAnsi="Times New Roman" w:cs="Times New Roman"/>
                <w:i/>
                <w:iCs/>
                <w:sz w:val="24"/>
                <w:szCs w:val="24"/>
              </w:rPr>
              <w:t xml:space="preserve"> </w:t>
            </w:r>
            <w:hyperlink r:id="rId91" w:history="1">
              <w:r w:rsidR="00A50C35" w:rsidRPr="00A83783">
                <w:rPr>
                  <w:rStyle w:val="Hipersaitas"/>
                  <w:rFonts w:ascii="Times New Roman" w:hAnsi="Times New Roman" w:cs="Times New Roman"/>
                  <w:i/>
                  <w:iCs/>
                  <w:sz w:val="24"/>
                  <w:szCs w:val="24"/>
                </w:rPr>
                <w:t>Kirčiuotų balsių a ir e trukmė</w:t>
              </w:r>
            </w:hyperlink>
            <w:r w:rsidR="00321812">
              <w:rPr>
                <w:rFonts w:ascii="Times New Roman" w:hAnsi="Times New Roman" w:cs="Times New Roman"/>
                <w:i/>
                <w:iCs/>
                <w:sz w:val="24"/>
                <w:szCs w:val="24"/>
              </w:rPr>
              <w:t>*</w:t>
            </w:r>
          </w:p>
          <w:p w14:paraId="1F8A7FBD" w14:textId="77777777" w:rsidR="00E44349" w:rsidRDefault="00E44349" w:rsidP="00010FA4">
            <w:pPr>
              <w:spacing w:after="0" w:line="240" w:lineRule="auto"/>
              <w:ind w:left="142" w:right="142"/>
              <w:textAlignment w:val="baseline"/>
              <w:rPr>
                <w:rFonts w:ascii="Times New Roman" w:hAnsi="Times New Roman" w:cs="Times New Roman"/>
                <w:i/>
                <w:iCs/>
                <w:sz w:val="24"/>
                <w:szCs w:val="24"/>
              </w:rPr>
            </w:pPr>
          </w:p>
          <w:p w14:paraId="1813AD14" w14:textId="347FC503" w:rsidR="002050F0" w:rsidRDefault="7D03F37F" w:rsidP="5F7C6311">
            <w:pPr>
              <w:spacing w:after="0" w:line="240" w:lineRule="auto"/>
              <w:ind w:left="142" w:right="142"/>
              <w:rPr>
                <w:rFonts w:ascii="Times New Roman" w:hAnsi="Times New Roman" w:cs="Times New Roman"/>
                <w:i/>
                <w:iCs/>
                <w:sz w:val="24"/>
                <w:szCs w:val="24"/>
              </w:rPr>
            </w:pPr>
            <w:r w:rsidRPr="5F7C6311">
              <w:rPr>
                <w:rFonts w:ascii="Times New Roman" w:hAnsi="Times New Roman" w:cs="Times New Roman"/>
                <w:sz w:val="24"/>
                <w:szCs w:val="24"/>
              </w:rPr>
              <w:t>Kirčiuot</w:t>
            </w:r>
            <w:r w:rsidR="04C0509A" w:rsidRPr="5F7C6311">
              <w:rPr>
                <w:rFonts w:ascii="Times New Roman" w:hAnsi="Times New Roman" w:cs="Times New Roman"/>
                <w:sz w:val="24"/>
                <w:szCs w:val="24"/>
              </w:rPr>
              <w:t>ų</w:t>
            </w:r>
            <w:r w:rsidRPr="5F7C6311">
              <w:rPr>
                <w:rFonts w:ascii="Times New Roman" w:hAnsi="Times New Roman" w:cs="Times New Roman"/>
                <w:sz w:val="24"/>
                <w:szCs w:val="24"/>
              </w:rPr>
              <w:t xml:space="preserve"> tekst</w:t>
            </w:r>
            <w:r w:rsidR="6996F3D5" w:rsidRPr="5F7C6311">
              <w:rPr>
                <w:rFonts w:ascii="Times New Roman" w:hAnsi="Times New Roman" w:cs="Times New Roman"/>
                <w:sz w:val="24"/>
                <w:szCs w:val="24"/>
              </w:rPr>
              <w:t>ų pavyzdžiai</w:t>
            </w:r>
            <w:r w:rsidRPr="5F7C6311">
              <w:rPr>
                <w:rFonts w:ascii="Times New Roman" w:hAnsi="Times New Roman" w:cs="Times New Roman"/>
                <w:sz w:val="24"/>
                <w:szCs w:val="24"/>
              </w:rPr>
              <w:t>: V</w:t>
            </w:r>
            <w:r w:rsidR="52593287" w:rsidRPr="5F7C6311">
              <w:rPr>
                <w:rFonts w:ascii="Times New Roman" w:hAnsi="Times New Roman" w:cs="Times New Roman"/>
                <w:sz w:val="24"/>
                <w:szCs w:val="24"/>
              </w:rPr>
              <w:t>. Kavaliauskas</w:t>
            </w:r>
            <w:r w:rsidR="0CC7270D" w:rsidRPr="5F7C6311">
              <w:rPr>
                <w:rFonts w:ascii="Times New Roman" w:hAnsi="Times New Roman" w:cs="Times New Roman"/>
                <w:sz w:val="24"/>
                <w:szCs w:val="24"/>
              </w:rPr>
              <w:t xml:space="preserve"> (201</w:t>
            </w:r>
            <w:r w:rsidR="1849FA82" w:rsidRPr="5F7C6311">
              <w:rPr>
                <w:rFonts w:ascii="Times New Roman" w:hAnsi="Times New Roman" w:cs="Times New Roman"/>
                <w:sz w:val="24"/>
                <w:szCs w:val="24"/>
              </w:rPr>
              <w:t>4).</w:t>
            </w:r>
            <w:r w:rsidR="52593287" w:rsidRPr="5F7C6311">
              <w:rPr>
                <w:rFonts w:ascii="Times New Roman" w:hAnsi="Times New Roman" w:cs="Times New Roman"/>
                <w:i/>
                <w:iCs/>
                <w:sz w:val="24"/>
                <w:szCs w:val="24"/>
              </w:rPr>
              <w:t xml:space="preserve"> </w:t>
            </w:r>
            <w:r w:rsidR="5F27147B" w:rsidRPr="5F7C6311">
              <w:rPr>
                <w:rFonts w:ascii="Times New Roman" w:hAnsi="Times New Roman" w:cs="Times New Roman"/>
                <w:i/>
                <w:iCs/>
                <w:sz w:val="24"/>
                <w:szCs w:val="24"/>
              </w:rPr>
              <w:t>„</w:t>
            </w:r>
            <w:r w:rsidR="0CC7270D" w:rsidRPr="5F7C6311">
              <w:rPr>
                <w:rFonts w:ascii="Times New Roman" w:hAnsi="Times New Roman" w:cs="Times New Roman"/>
                <w:sz w:val="24"/>
                <w:szCs w:val="24"/>
              </w:rPr>
              <w:t>Kirčiuotų tekstų chrestomatija: lietuvių poezija ir proza</w:t>
            </w:r>
            <w:r w:rsidR="504A137A" w:rsidRPr="5F7C6311">
              <w:rPr>
                <w:rFonts w:ascii="Times New Roman" w:hAnsi="Times New Roman" w:cs="Times New Roman"/>
                <w:sz w:val="24"/>
                <w:szCs w:val="24"/>
              </w:rPr>
              <w:t>“</w:t>
            </w:r>
            <w:r w:rsidR="60CF2B6D" w:rsidRPr="5F7C6311">
              <w:rPr>
                <w:rFonts w:ascii="Times New Roman" w:hAnsi="Times New Roman" w:cs="Times New Roman"/>
                <w:i/>
                <w:iCs/>
                <w:sz w:val="24"/>
                <w:szCs w:val="24"/>
              </w:rPr>
              <w:t>*</w:t>
            </w:r>
            <w:r w:rsidR="0CC7270D" w:rsidRPr="5F7C6311">
              <w:rPr>
                <w:rFonts w:ascii="Times New Roman" w:hAnsi="Times New Roman" w:cs="Times New Roman"/>
                <w:i/>
                <w:iCs/>
                <w:sz w:val="24"/>
                <w:szCs w:val="24"/>
              </w:rPr>
              <w:t xml:space="preserve">. </w:t>
            </w:r>
          </w:p>
          <w:p w14:paraId="53ED120C" w14:textId="77777777" w:rsidR="006C5CC3" w:rsidRDefault="006C5CC3" w:rsidP="00010FA4">
            <w:pPr>
              <w:spacing w:after="0" w:line="240" w:lineRule="auto"/>
              <w:ind w:left="142" w:right="142"/>
              <w:textAlignment w:val="baseline"/>
              <w:rPr>
                <w:rFonts w:ascii="Times New Roman" w:eastAsia="Times New Roman" w:hAnsi="Times New Roman" w:cs="Times New Roman"/>
                <w:i/>
                <w:iCs/>
                <w:sz w:val="24"/>
                <w:szCs w:val="24"/>
                <w:lang w:eastAsia="lt-LT"/>
              </w:rPr>
            </w:pPr>
          </w:p>
          <w:p w14:paraId="6A6F0766" w14:textId="3CEEE454" w:rsidR="00017DCE" w:rsidRDefault="002050F0" w:rsidP="00010FA4">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p w14:paraId="0101CDC2" w14:textId="0B8F7D44" w:rsidR="00017DCE" w:rsidRPr="00E12515" w:rsidRDefault="00017DCE" w:rsidP="00010FA4">
            <w:pPr>
              <w:spacing w:after="0" w:line="240" w:lineRule="auto"/>
              <w:ind w:left="142" w:right="142"/>
              <w:textAlignment w:val="baseline"/>
              <w:rPr>
                <w:rFonts w:ascii="Times New Roman" w:eastAsia="Times New Roman" w:hAnsi="Times New Roman" w:cs="Times New Roman"/>
                <w:sz w:val="24"/>
                <w:szCs w:val="24"/>
                <w:lang w:eastAsia="lt-LT"/>
              </w:rPr>
            </w:pPr>
          </w:p>
        </w:tc>
      </w:tr>
      <w:tr w:rsidR="001D5863" w:rsidRPr="00E12515" w14:paraId="147E751A"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2F8F93D" w14:textId="16953563" w:rsidR="001D5863" w:rsidRPr="001D5863" w:rsidRDefault="001D5863" w:rsidP="001D5863">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1D5863">
              <w:rPr>
                <w:rFonts w:ascii="Times New Roman" w:eastAsia="Times New Roman" w:hAnsi="Times New Roman" w:cs="Times New Roman"/>
                <w:b/>
                <w:bCs/>
                <w:sz w:val="24"/>
                <w:szCs w:val="24"/>
                <w:lang w:eastAsia="lt-LT"/>
              </w:rPr>
              <w:t>Kalbėjimas, klausymas ir sąveika</w:t>
            </w:r>
          </w:p>
        </w:tc>
      </w:tr>
      <w:tr w:rsidR="008203BA" w:rsidRPr="00E12515" w14:paraId="0F17E305"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2E110CB2" w14:textId="69054C2A" w:rsidR="008203BA" w:rsidRDefault="001D5863" w:rsidP="00DB0D68">
            <w:pPr>
              <w:spacing w:after="0" w:line="240" w:lineRule="auto"/>
              <w:jc w:val="center"/>
              <w:textAlignment w:val="baseline"/>
              <w:rPr>
                <w:rFonts w:ascii="Times New Roman" w:eastAsia="Times New Roman" w:hAnsi="Times New Roman" w:cs="Times New Roman"/>
                <w:sz w:val="24"/>
                <w:szCs w:val="24"/>
                <w:lang w:eastAsia="lt-LT"/>
              </w:rPr>
            </w:pPr>
            <w:r w:rsidRPr="00863548">
              <w:rPr>
                <w:rFonts w:ascii="Times New Roman" w:eastAsia="Times New Roman" w:hAnsi="Times New Roman" w:cs="Times New Roman"/>
                <w:sz w:val="24"/>
                <w:szCs w:val="24"/>
                <w:lang w:eastAsia="lt-LT"/>
              </w:rPr>
              <w:t>1</w:t>
            </w:r>
            <w:r w:rsidR="00863548" w:rsidRPr="00863548">
              <w:rPr>
                <w:rFonts w:ascii="Times New Roman" w:eastAsia="Times New Roman" w:hAnsi="Times New Roman" w:cs="Times New Roman"/>
                <w:sz w:val="24"/>
                <w:szCs w:val="24"/>
                <w:lang w:eastAsia="lt-LT"/>
              </w:rPr>
              <w:t>0</w:t>
            </w:r>
            <w:r w:rsidR="008203BA" w:rsidRPr="00863548">
              <w:rPr>
                <w:rFonts w:ascii="Times New Roman" w:eastAsia="Times New Roman" w:hAnsi="Times New Roman" w:cs="Times New Roman"/>
                <w:sz w:val="24"/>
                <w:szCs w:val="24"/>
                <w:lang w:eastAsia="lt-LT"/>
              </w:rPr>
              <w:t xml:space="preserve">. </w:t>
            </w:r>
          </w:p>
        </w:tc>
        <w:tc>
          <w:tcPr>
            <w:tcW w:w="2292" w:type="dxa"/>
            <w:tcBorders>
              <w:top w:val="single" w:sz="6" w:space="0" w:color="auto"/>
              <w:left w:val="single" w:sz="6" w:space="0" w:color="auto"/>
              <w:bottom w:val="single" w:sz="6" w:space="0" w:color="auto"/>
              <w:right w:val="single" w:sz="6" w:space="0" w:color="auto"/>
            </w:tcBorders>
          </w:tcPr>
          <w:p w14:paraId="5F20E62C" w14:textId="21567797" w:rsidR="008203BA" w:rsidRPr="00315BDA" w:rsidRDefault="00437167" w:rsidP="00935923">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Kalbamės apie problemas. </w:t>
            </w:r>
            <w:r w:rsidR="00721F6D" w:rsidRPr="00721F6D">
              <w:rPr>
                <w:rFonts w:ascii="Times New Roman" w:eastAsia="Times New Roman" w:hAnsi="Times New Roman" w:cs="Times New Roman"/>
                <w:sz w:val="24"/>
                <w:szCs w:val="24"/>
                <w:lang w:eastAsia="lt-LT"/>
              </w:rPr>
              <w:t>Diskusija, debatai ir ginčas</w:t>
            </w:r>
            <w:r w:rsidR="00721F6D">
              <w:rPr>
                <w:rFonts w:ascii="Times New Roman" w:eastAsia="Times New Roman" w:hAnsi="Times New Roman" w:cs="Times New Roman"/>
                <w:sz w:val="24"/>
                <w:szCs w:val="24"/>
                <w:lang w:eastAsia="lt-LT"/>
              </w:rPr>
              <w:t xml:space="preserve">. Kaip </w:t>
            </w:r>
            <w:r w:rsidR="00F36748">
              <w:rPr>
                <w:rFonts w:ascii="Times New Roman" w:eastAsia="Times New Roman" w:hAnsi="Times New Roman" w:cs="Times New Roman"/>
                <w:sz w:val="24"/>
                <w:szCs w:val="24"/>
                <w:lang w:eastAsia="lt-LT"/>
              </w:rPr>
              <w:t>išreikšti</w:t>
            </w:r>
            <w:r w:rsidR="00721F6D">
              <w:rPr>
                <w:rFonts w:ascii="Times New Roman" w:eastAsia="Times New Roman" w:hAnsi="Times New Roman" w:cs="Times New Roman"/>
                <w:sz w:val="24"/>
                <w:szCs w:val="24"/>
                <w:lang w:eastAsia="lt-LT"/>
              </w:rPr>
              <w:t xml:space="preserve"> ir pagrįsti nuomonę?</w:t>
            </w:r>
          </w:p>
        </w:tc>
        <w:tc>
          <w:tcPr>
            <w:tcW w:w="709" w:type="dxa"/>
            <w:tcBorders>
              <w:top w:val="single" w:sz="6" w:space="0" w:color="auto"/>
              <w:left w:val="single" w:sz="6" w:space="0" w:color="auto"/>
              <w:bottom w:val="single" w:sz="6" w:space="0" w:color="auto"/>
              <w:right w:val="single" w:sz="6" w:space="0" w:color="auto"/>
            </w:tcBorders>
          </w:tcPr>
          <w:p w14:paraId="0C2B1A34" w14:textId="5D0FA12F" w:rsidR="008203BA" w:rsidRDefault="009458E8"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6C98E5CD" w14:textId="77777777" w:rsidR="008203BA" w:rsidRPr="00E12515" w:rsidRDefault="008203BA"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0B4CA0E" w14:textId="727DD309" w:rsidR="008203BA" w:rsidRPr="0019429A" w:rsidRDefault="00D94DC3" w:rsidP="00247104">
            <w:pPr>
              <w:spacing w:after="0" w:line="240" w:lineRule="auto"/>
              <w:ind w:left="144"/>
              <w:textAlignment w:val="baseline"/>
              <w:rPr>
                <w:rFonts w:ascii="Times New Roman" w:eastAsia="Times New Roman" w:hAnsi="Times New Roman" w:cs="Times New Roman"/>
                <w:sz w:val="24"/>
                <w:szCs w:val="24"/>
                <w:lang w:eastAsia="lt-LT"/>
              </w:rPr>
            </w:pPr>
            <w:r w:rsidRPr="00D94DC3">
              <w:rPr>
                <w:rFonts w:ascii="Times New Roman" w:eastAsia="Times New Roman" w:hAnsi="Times New Roman" w:cs="Times New Roman"/>
                <w:sz w:val="24"/>
                <w:szCs w:val="24"/>
                <w:lang w:eastAsia="lt-LT"/>
              </w:rPr>
              <w:t>Mokiniai aptaria diskusijos, debatų</w:t>
            </w:r>
            <w:r>
              <w:rPr>
                <w:rFonts w:ascii="Times New Roman" w:eastAsia="Times New Roman" w:hAnsi="Times New Roman" w:cs="Times New Roman"/>
                <w:sz w:val="24"/>
                <w:szCs w:val="24"/>
                <w:lang w:eastAsia="lt-LT"/>
              </w:rPr>
              <w:t>,</w:t>
            </w:r>
            <w:r w:rsidRPr="00D94DC3">
              <w:rPr>
                <w:rFonts w:ascii="Times New Roman" w:eastAsia="Times New Roman" w:hAnsi="Times New Roman" w:cs="Times New Roman"/>
                <w:sz w:val="24"/>
                <w:szCs w:val="24"/>
                <w:lang w:eastAsia="lt-LT"/>
              </w:rPr>
              <w:t xml:space="preserve"> ginčo ypatumus </w:t>
            </w:r>
            <w:r>
              <w:rPr>
                <w:rFonts w:ascii="Times New Roman" w:eastAsia="Times New Roman" w:hAnsi="Times New Roman" w:cs="Times New Roman"/>
                <w:sz w:val="24"/>
                <w:szCs w:val="24"/>
                <w:lang w:eastAsia="lt-LT"/>
              </w:rPr>
              <w:t xml:space="preserve">ir </w:t>
            </w:r>
            <w:r w:rsidRPr="00D94DC3">
              <w:rPr>
                <w:rFonts w:ascii="Times New Roman" w:eastAsia="Times New Roman" w:hAnsi="Times New Roman" w:cs="Times New Roman"/>
                <w:sz w:val="24"/>
                <w:szCs w:val="24"/>
                <w:lang w:eastAsia="lt-LT"/>
              </w:rPr>
              <w:t xml:space="preserve">taisykles, </w:t>
            </w:r>
            <w:r>
              <w:rPr>
                <w:rFonts w:ascii="Times New Roman" w:eastAsia="Times New Roman" w:hAnsi="Times New Roman" w:cs="Times New Roman"/>
                <w:sz w:val="24"/>
                <w:szCs w:val="24"/>
                <w:lang w:eastAsia="lt-LT"/>
              </w:rPr>
              <w:t>kelia aktualius klausimus</w:t>
            </w:r>
            <w:r w:rsidRPr="00D94DC3">
              <w:rPr>
                <w:rFonts w:ascii="Times New Roman" w:eastAsia="Times New Roman" w:hAnsi="Times New Roman" w:cs="Times New Roman"/>
                <w:sz w:val="24"/>
                <w:szCs w:val="24"/>
                <w:lang w:eastAsia="lt-LT"/>
              </w:rPr>
              <w:t xml:space="preserve">, </w:t>
            </w:r>
            <w:r w:rsidRPr="00D94DC3">
              <w:rPr>
                <w:rFonts w:ascii="Times New Roman" w:eastAsia="Times New Roman" w:hAnsi="Times New Roman" w:cs="Times New Roman"/>
                <w:sz w:val="24"/>
                <w:szCs w:val="24"/>
                <w:lang w:eastAsia="lt-LT"/>
              </w:rPr>
              <w:lastRenderedPageBreak/>
              <w:t>reiškia ir pagrindžia savo nuomonę. Diskutuodami išklauso kitų nuomones, ieško įrodymų, mokosi tinkamai pritarti, prieštarauti ir susitarti, atsakingai vertina savo pasakym</w:t>
            </w:r>
            <w:r w:rsidR="008D76DF">
              <w:rPr>
                <w:rFonts w:ascii="Times New Roman" w:eastAsia="Times New Roman" w:hAnsi="Times New Roman" w:cs="Times New Roman"/>
                <w:sz w:val="24"/>
                <w:szCs w:val="24"/>
                <w:lang w:eastAsia="lt-LT"/>
              </w:rPr>
              <w:t>us.</w:t>
            </w:r>
          </w:p>
        </w:tc>
        <w:tc>
          <w:tcPr>
            <w:tcW w:w="1842" w:type="dxa"/>
            <w:tcBorders>
              <w:top w:val="single" w:sz="6" w:space="0" w:color="auto"/>
              <w:left w:val="single" w:sz="6" w:space="0" w:color="auto"/>
              <w:bottom w:val="single" w:sz="6" w:space="0" w:color="auto"/>
              <w:right w:val="single" w:sz="6" w:space="0" w:color="auto"/>
            </w:tcBorders>
          </w:tcPr>
          <w:p w14:paraId="72B85A2B" w14:textId="26AC4B58" w:rsidR="008203BA" w:rsidRPr="00A60F94" w:rsidRDefault="000A4BB4" w:rsidP="001D3AAB">
            <w:pPr>
              <w:spacing w:after="0" w:line="240" w:lineRule="auto"/>
              <w:ind w:left="144"/>
              <w:textAlignment w:val="baseline"/>
              <w:rPr>
                <w:rFonts w:ascii="Times New Roman" w:eastAsia="Times New Roman" w:hAnsi="Times New Roman" w:cs="Times New Roman"/>
                <w:sz w:val="24"/>
                <w:szCs w:val="24"/>
                <w:lang w:eastAsia="lt-LT"/>
              </w:rPr>
            </w:pPr>
            <w:r w:rsidRPr="000A4BB4">
              <w:rPr>
                <w:rFonts w:ascii="Times New Roman" w:eastAsia="Times New Roman" w:hAnsi="Times New Roman" w:cs="Times New Roman"/>
                <w:sz w:val="24"/>
                <w:szCs w:val="24"/>
                <w:lang w:eastAsia="lt-LT"/>
              </w:rPr>
              <w:lastRenderedPageBreak/>
              <w:t>Komunikavimo, Pažinimo, Pilietiškumo, SESG</w:t>
            </w:r>
          </w:p>
        </w:tc>
        <w:tc>
          <w:tcPr>
            <w:tcW w:w="1276" w:type="dxa"/>
            <w:tcBorders>
              <w:top w:val="single" w:sz="6" w:space="0" w:color="auto"/>
              <w:left w:val="single" w:sz="6" w:space="0" w:color="auto"/>
              <w:bottom w:val="single" w:sz="6" w:space="0" w:color="auto"/>
              <w:right w:val="single" w:sz="6" w:space="0" w:color="auto"/>
            </w:tcBorders>
          </w:tcPr>
          <w:p w14:paraId="256810B8" w14:textId="24E95699" w:rsidR="008203BA" w:rsidRPr="00FA7804" w:rsidRDefault="000A4BB4" w:rsidP="0084091D">
            <w:pPr>
              <w:spacing w:after="0" w:line="240" w:lineRule="auto"/>
              <w:ind w:left="144"/>
              <w:textAlignment w:val="baseline"/>
              <w:rPr>
                <w:rFonts w:ascii="Times New Roman" w:eastAsia="Times New Roman" w:hAnsi="Times New Roman" w:cs="Times New Roman"/>
                <w:sz w:val="24"/>
                <w:szCs w:val="24"/>
                <w:lang w:eastAsia="lt-LT"/>
              </w:rPr>
            </w:pPr>
            <w:r w:rsidRPr="000A4BB4">
              <w:rPr>
                <w:rFonts w:ascii="Times New Roman" w:eastAsia="Times New Roman" w:hAnsi="Times New Roman" w:cs="Times New Roman"/>
                <w:sz w:val="24"/>
                <w:szCs w:val="24"/>
                <w:lang w:eastAsia="lt-LT"/>
              </w:rPr>
              <w:t>A1.2.3, A2.1.3, A2.5.3</w:t>
            </w:r>
          </w:p>
        </w:tc>
        <w:tc>
          <w:tcPr>
            <w:tcW w:w="2410" w:type="dxa"/>
            <w:tcBorders>
              <w:top w:val="single" w:sz="6" w:space="0" w:color="auto"/>
              <w:left w:val="single" w:sz="6" w:space="0" w:color="auto"/>
              <w:bottom w:val="single" w:sz="6" w:space="0" w:color="auto"/>
              <w:right w:val="single" w:sz="6" w:space="0" w:color="auto"/>
            </w:tcBorders>
          </w:tcPr>
          <w:p w14:paraId="787EE48C" w14:textId="77777777" w:rsidR="008D3B90" w:rsidRPr="008D3B90" w:rsidRDefault="008D3B90" w:rsidP="008D3B90">
            <w:pPr>
              <w:spacing w:after="0" w:line="240" w:lineRule="auto"/>
              <w:ind w:left="144"/>
              <w:textAlignment w:val="baseline"/>
              <w:rPr>
                <w:rFonts w:ascii="Times New Roman" w:eastAsia="Times New Roman" w:hAnsi="Times New Roman" w:cs="Times New Roman"/>
                <w:i/>
                <w:iCs/>
                <w:sz w:val="24"/>
                <w:szCs w:val="24"/>
                <w:lang w:eastAsia="lt-LT"/>
              </w:rPr>
            </w:pPr>
            <w:r w:rsidRPr="008D3B90">
              <w:rPr>
                <w:rFonts w:ascii="Times New Roman" w:eastAsia="Times New Roman" w:hAnsi="Times New Roman" w:cs="Times New Roman"/>
                <w:i/>
                <w:iCs/>
                <w:sz w:val="24"/>
                <w:szCs w:val="24"/>
                <w:lang w:eastAsia="lt-LT"/>
              </w:rPr>
              <w:t>Asmens galios: idėjos, asmenybės.</w:t>
            </w:r>
          </w:p>
          <w:p w14:paraId="3712B8E2" w14:textId="77777777" w:rsidR="008D3B90" w:rsidRPr="008D3B90" w:rsidRDefault="008D3B90" w:rsidP="008D3B90">
            <w:pPr>
              <w:spacing w:after="0" w:line="240" w:lineRule="auto"/>
              <w:ind w:left="144"/>
              <w:textAlignment w:val="baseline"/>
              <w:rPr>
                <w:rFonts w:ascii="Times New Roman" w:eastAsia="Times New Roman" w:hAnsi="Times New Roman" w:cs="Times New Roman"/>
                <w:i/>
                <w:iCs/>
                <w:sz w:val="24"/>
                <w:szCs w:val="24"/>
                <w:lang w:eastAsia="lt-LT"/>
              </w:rPr>
            </w:pPr>
            <w:r w:rsidRPr="008D3B90">
              <w:rPr>
                <w:rFonts w:ascii="Times New Roman" w:eastAsia="Times New Roman" w:hAnsi="Times New Roman" w:cs="Times New Roman"/>
                <w:i/>
                <w:iCs/>
                <w:sz w:val="24"/>
                <w:szCs w:val="24"/>
                <w:lang w:eastAsia="lt-LT"/>
              </w:rPr>
              <w:t>Kultūrinis identitetas ir bendruomeniškumas: gimtoji kalba, kultūrų įvairovė.</w:t>
            </w:r>
          </w:p>
          <w:p w14:paraId="2456284E" w14:textId="45F9FA25" w:rsidR="008203BA" w:rsidRPr="003F4EEF" w:rsidRDefault="008D3B90" w:rsidP="008D3B90">
            <w:pPr>
              <w:spacing w:after="0" w:line="240" w:lineRule="auto"/>
              <w:ind w:left="144"/>
              <w:textAlignment w:val="baseline"/>
              <w:rPr>
                <w:rFonts w:ascii="Times New Roman" w:eastAsia="Times New Roman" w:hAnsi="Times New Roman" w:cs="Times New Roman"/>
                <w:i/>
                <w:iCs/>
                <w:sz w:val="24"/>
                <w:szCs w:val="24"/>
                <w:lang w:eastAsia="lt-LT"/>
              </w:rPr>
            </w:pPr>
            <w:r w:rsidRPr="008D3B90">
              <w:rPr>
                <w:rFonts w:ascii="Times New Roman" w:eastAsia="Times New Roman" w:hAnsi="Times New Roman" w:cs="Times New Roman"/>
                <w:i/>
                <w:iCs/>
                <w:sz w:val="24"/>
                <w:szCs w:val="24"/>
                <w:lang w:eastAsia="lt-LT"/>
              </w:rPr>
              <w:lastRenderedPageBreak/>
              <w:t>Darnus vystymasis: sveikata, sveika gyvensena, socialinė ir ekonominė plėtra</w:t>
            </w:r>
            <w:r w:rsidR="0072723B">
              <w:rPr>
                <w:rFonts w:ascii="Times New Roman" w:eastAsia="Times New Roman" w:hAnsi="Times New Roman" w:cs="Times New Roman"/>
                <w:i/>
                <w:iCs/>
                <w:sz w:val="24"/>
                <w:szCs w:val="24"/>
                <w:lang w:eastAsia="lt-LT"/>
              </w:rPr>
              <w:t xml:space="preserve">, </w:t>
            </w:r>
            <w:r w:rsidR="0072723B" w:rsidRPr="0072723B">
              <w:rPr>
                <w:rFonts w:ascii="Times New Roman" w:eastAsia="Times New Roman" w:hAnsi="Times New Roman" w:cs="Times New Roman"/>
                <w:i/>
                <w:iCs/>
                <w:sz w:val="24"/>
                <w:szCs w:val="24"/>
                <w:lang w:eastAsia="lt-LT"/>
              </w:rPr>
              <w:t>žmogaus teisės, lygios galimybės</w:t>
            </w:r>
          </w:p>
        </w:tc>
        <w:tc>
          <w:tcPr>
            <w:tcW w:w="3260" w:type="dxa"/>
            <w:tcBorders>
              <w:top w:val="single" w:sz="6" w:space="0" w:color="auto"/>
              <w:left w:val="single" w:sz="6" w:space="0" w:color="auto"/>
              <w:bottom w:val="single" w:sz="6" w:space="0" w:color="auto"/>
              <w:right w:val="single" w:sz="6" w:space="0" w:color="auto"/>
            </w:tcBorders>
          </w:tcPr>
          <w:p w14:paraId="4CAC0440" w14:textId="53DA080E" w:rsidR="004A57AF" w:rsidRDefault="00240197" w:rsidP="00697041">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S</w:t>
            </w:r>
            <w:r w:rsidRPr="00240197">
              <w:rPr>
                <w:rFonts w:ascii="Times New Roman" w:eastAsia="Times New Roman" w:hAnsi="Times New Roman" w:cs="Times New Roman"/>
                <w:sz w:val="24"/>
                <w:szCs w:val="24"/>
                <w:lang w:eastAsia="lt-LT"/>
              </w:rPr>
              <w:t>akytiniai tekstai, diskusijų ir debatų pavyzdžiai, argumentavimo ir diskusijos atmintinės, probleminiai klausimai</w:t>
            </w:r>
            <w:r>
              <w:rPr>
                <w:rFonts w:ascii="Times New Roman" w:eastAsia="Times New Roman" w:hAnsi="Times New Roman" w:cs="Times New Roman"/>
                <w:sz w:val="24"/>
                <w:szCs w:val="24"/>
                <w:lang w:eastAsia="lt-LT"/>
              </w:rPr>
              <w:t xml:space="preserve">, klausymo ir kalbėjimo užduotys. </w:t>
            </w:r>
          </w:p>
          <w:p w14:paraId="71965A3E" w14:textId="77777777" w:rsidR="00240197" w:rsidRDefault="00240197" w:rsidP="00697041">
            <w:pPr>
              <w:spacing w:after="0" w:line="240" w:lineRule="auto"/>
              <w:ind w:left="142" w:right="142"/>
              <w:textAlignment w:val="baseline"/>
              <w:rPr>
                <w:rFonts w:ascii="Times New Roman" w:eastAsia="Times New Roman" w:hAnsi="Times New Roman" w:cs="Times New Roman"/>
                <w:sz w:val="24"/>
                <w:szCs w:val="24"/>
                <w:lang w:eastAsia="lt-LT"/>
              </w:rPr>
            </w:pPr>
          </w:p>
          <w:p w14:paraId="53441438" w14:textId="0CCD4EFD" w:rsidR="006B3B72" w:rsidRPr="006B3B72" w:rsidRDefault="03EA58EB" w:rsidP="006B3B72">
            <w:pPr>
              <w:spacing w:line="240" w:lineRule="auto"/>
              <w:ind w:left="142" w:right="142"/>
              <w:textAlignment w:val="baseline"/>
              <w:rPr>
                <w:rFonts w:ascii="Times New Roman" w:hAnsi="Times New Roman" w:cs="Times New Roman"/>
                <w:i/>
                <w:iCs/>
                <w:sz w:val="24"/>
                <w:szCs w:val="24"/>
              </w:rPr>
            </w:pPr>
            <w:r w:rsidRPr="212A1838">
              <w:rPr>
                <w:rFonts w:ascii="Times New Roman" w:eastAsia="Times New Roman" w:hAnsi="Times New Roman" w:cs="Times New Roman"/>
                <w:sz w:val="24"/>
                <w:szCs w:val="24"/>
                <w:lang w:eastAsia="lt-LT"/>
              </w:rPr>
              <w:lastRenderedPageBreak/>
              <w:t xml:space="preserve">SMP „Lietuvių kalba </w:t>
            </w:r>
            <w:r w:rsidR="1A079E29" w:rsidRPr="212A1838">
              <w:rPr>
                <w:rFonts w:ascii="Times New Roman" w:eastAsia="Times New Roman" w:hAnsi="Times New Roman" w:cs="Times New Roman"/>
                <w:sz w:val="24"/>
                <w:szCs w:val="24"/>
                <w:lang w:eastAsia="lt-LT"/>
              </w:rPr>
              <w:t>7</w:t>
            </w:r>
            <w:r w:rsidRPr="212A1838">
              <w:rPr>
                <w:rFonts w:ascii="Times New Roman" w:eastAsia="Times New Roman" w:hAnsi="Times New Roman" w:cs="Times New Roman"/>
                <w:sz w:val="24"/>
                <w:szCs w:val="24"/>
                <w:lang w:eastAsia="lt-LT"/>
              </w:rPr>
              <w:t>–</w:t>
            </w:r>
            <w:r w:rsidR="1A079E29" w:rsidRPr="212A1838">
              <w:rPr>
                <w:rFonts w:ascii="Times New Roman" w:eastAsia="Times New Roman" w:hAnsi="Times New Roman" w:cs="Times New Roman"/>
                <w:sz w:val="24"/>
                <w:szCs w:val="24"/>
                <w:lang w:eastAsia="lt-LT"/>
              </w:rPr>
              <w:t>8</w:t>
            </w:r>
            <w:r w:rsidRPr="212A1838">
              <w:rPr>
                <w:rFonts w:ascii="Times New Roman" w:eastAsia="Times New Roman" w:hAnsi="Times New Roman" w:cs="Times New Roman"/>
                <w:sz w:val="24"/>
                <w:szCs w:val="24"/>
                <w:lang w:eastAsia="lt-LT"/>
              </w:rPr>
              <w:t xml:space="preserve"> klasėms“: </w:t>
            </w:r>
            <w:hyperlink r:id="rId92">
              <w:r w:rsidR="3FAB07CE" w:rsidRPr="212A1838">
                <w:rPr>
                  <w:rStyle w:val="Hipersaitas"/>
                  <w:rFonts w:ascii="Times New Roman" w:hAnsi="Times New Roman" w:cs="Times New Roman"/>
                  <w:i/>
                  <w:iCs/>
                  <w:sz w:val="24"/>
                  <w:szCs w:val="24"/>
                </w:rPr>
                <w:t>Žalias žmogus: diskusija</w:t>
              </w:r>
            </w:hyperlink>
            <w:r w:rsidR="1FB14CF8" w:rsidRPr="212A1838">
              <w:rPr>
                <w:rFonts w:ascii="Times New Roman" w:hAnsi="Times New Roman" w:cs="Times New Roman"/>
                <w:i/>
                <w:iCs/>
                <w:sz w:val="24"/>
                <w:szCs w:val="24"/>
              </w:rPr>
              <w:t xml:space="preserve">; </w:t>
            </w:r>
            <w:hyperlink r:id="rId93">
              <w:r w:rsidR="1FB14CF8" w:rsidRPr="212A1838">
                <w:rPr>
                  <w:rStyle w:val="Hipersaitas"/>
                  <w:rFonts w:ascii="Times New Roman" w:hAnsi="Times New Roman" w:cs="Times New Roman"/>
                  <w:i/>
                  <w:iCs/>
                  <w:sz w:val="24"/>
                  <w:szCs w:val="24"/>
                </w:rPr>
                <w:t>Diskusijos taisyklės</w:t>
              </w:r>
            </w:hyperlink>
            <w:r w:rsidR="4B23A720" w:rsidRPr="212A1838">
              <w:rPr>
                <w:rFonts w:ascii="Times New Roman" w:hAnsi="Times New Roman" w:cs="Times New Roman"/>
                <w:i/>
                <w:iCs/>
                <w:sz w:val="24"/>
                <w:szCs w:val="24"/>
              </w:rPr>
              <w:t xml:space="preserve">; </w:t>
            </w:r>
            <w:hyperlink r:id="rId94">
              <w:r w:rsidR="4B23A720" w:rsidRPr="212A1838">
                <w:rPr>
                  <w:rStyle w:val="Hipersaitas"/>
                  <w:rFonts w:ascii="Times New Roman" w:hAnsi="Times New Roman" w:cs="Times New Roman"/>
                  <w:i/>
                  <w:iCs/>
                  <w:sz w:val="24"/>
                  <w:szCs w:val="24"/>
                </w:rPr>
                <w:t>Laimės formulė: „Žinių radijo“ pokalbių laida apie laimę</w:t>
              </w:r>
            </w:hyperlink>
          </w:p>
          <w:p w14:paraId="728EC719" w14:textId="102B9905" w:rsidR="009F1A48" w:rsidRPr="00B40152" w:rsidRDefault="009F1A48" w:rsidP="212A1838">
            <w:pPr>
              <w:spacing w:after="0" w:line="240" w:lineRule="auto"/>
              <w:ind w:left="144" w:right="139"/>
              <w:textAlignment w:val="baseline"/>
              <w:rPr>
                <w:rFonts w:ascii="Times New Roman" w:hAnsi="Times New Roman" w:cs="Times New Roman"/>
                <w:sz w:val="24"/>
                <w:szCs w:val="24"/>
              </w:rPr>
            </w:pPr>
          </w:p>
          <w:p w14:paraId="480D6226" w14:textId="6667C912" w:rsidR="009F1A48" w:rsidRPr="00B40152" w:rsidRDefault="329B02F6" w:rsidP="212A1838">
            <w:pPr>
              <w:spacing w:after="0" w:line="240" w:lineRule="auto"/>
              <w:ind w:left="144" w:right="139"/>
              <w:rPr>
                <w:i/>
                <w:iCs/>
              </w:rPr>
            </w:pPr>
            <w:r w:rsidRPr="212A1838">
              <w:rPr>
                <w:rFonts w:ascii="Times New Roman" w:hAnsi="Times New Roman" w:cs="Times New Roman"/>
                <w:sz w:val="24"/>
                <w:szCs w:val="24"/>
              </w:rPr>
              <w:t>Metodinė medžiaga</w:t>
            </w:r>
            <w:r w:rsidR="59EAB88F" w:rsidRPr="212A1838">
              <w:rPr>
                <w:rFonts w:ascii="Times New Roman" w:hAnsi="Times New Roman" w:cs="Times New Roman"/>
                <w:sz w:val="24"/>
                <w:szCs w:val="24"/>
              </w:rPr>
              <w:t xml:space="preserve">: </w:t>
            </w:r>
            <w:hyperlink r:id="rId95">
              <w:r w:rsidR="04158D40" w:rsidRPr="212A1838">
                <w:rPr>
                  <w:rStyle w:val="Hipersaitas"/>
                  <w:rFonts w:ascii="Times New Roman" w:hAnsi="Times New Roman" w:cs="Times New Roman"/>
                  <w:i/>
                  <w:iCs/>
                  <w:sz w:val="24"/>
                  <w:szCs w:val="24"/>
                </w:rPr>
                <w:t>Metodas: debatai</w:t>
              </w:r>
            </w:hyperlink>
          </w:p>
          <w:p w14:paraId="15D537E5" w14:textId="77777777" w:rsidR="002050F0" w:rsidRDefault="002050F0" w:rsidP="00212507">
            <w:pPr>
              <w:spacing w:after="0" w:line="240" w:lineRule="auto"/>
              <w:ind w:left="144" w:right="139"/>
              <w:textAlignment w:val="baseline"/>
            </w:pPr>
          </w:p>
          <w:p w14:paraId="3460E649" w14:textId="77777777" w:rsidR="008902D7" w:rsidRDefault="008902D7" w:rsidP="00212507">
            <w:pPr>
              <w:spacing w:after="0" w:line="240" w:lineRule="auto"/>
              <w:ind w:left="144" w:right="139"/>
              <w:textAlignment w:val="baseline"/>
            </w:pPr>
          </w:p>
          <w:p w14:paraId="1854FA6D" w14:textId="5426EDE3" w:rsidR="00212507" w:rsidRPr="007B7AC8" w:rsidRDefault="002050F0" w:rsidP="002050F0">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72422E" w:rsidRPr="00E12515" w14:paraId="39397DA9"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D9D5E5B" w14:textId="24C0BAC4" w:rsidR="0072422E" w:rsidRPr="00381E42" w:rsidRDefault="00381E42" w:rsidP="00381E42">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381E42">
              <w:rPr>
                <w:rFonts w:ascii="Times New Roman" w:eastAsia="Times New Roman" w:hAnsi="Times New Roman" w:cs="Times New Roman"/>
                <w:b/>
                <w:bCs/>
                <w:sz w:val="24"/>
                <w:szCs w:val="24"/>
                <w:lang w:eastAsia="lt-LT"/>
              </w:rPr>
              <w:lastRenderedPageBreak/>
              <w:t>Rašymas ir teksto kūrimas</w:t>
            </w:r>
          </w:p>
        </w:tc>
      </w:tr>
      <w:tr w:rsidR="00684DBD" w:rsidRPr="00E12515" w14:paraId="5CD59511" w14:textId="3CA20136"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36904CCE" w14:textId="7DDF9AF5" w:rsidR="00684DBD" w:rsidRDefault="00692F00"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63548">
              <w:rPr>
                <w:rFonts w:ascii="Times New Roman" w:eastAsia="Times New Roman" w:hAnsi="Times New Roman" w:cs="Times New Roman"/>
                <w:sz w:val="24"/>
                <w:szCs w:val="24"/>
                <w:lang w:eastAsia="lt-LT"/>
              </w:rPr>
              <w:t>1</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0FFDFA9" w14:textId="3CFC6DEC" w:rsidR="00684DBD" w:rsidRPr="00E12515" w:rsidRDefault="00437167" w:rsidP="00665F11">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Rašome apie problemas. Argumentuojamojo pobūdžio tekstų kūrimas. </w:t>
            </w:r>
          </w:p>
        </w:tc>
        <w:tc>
          <w:tcPr>
            <w:tcW w:w="709" w:type="dxa"/>
            <w:tcBorders>
              <w:top w:val="single" w:sz="6" w:space="0" w:color="auto"/>
              <w:left w:val="single" w:sz="6" w:space="0" w:color="auto"/>
              <w:bottom w:val="single" w:sz="6" w:space="0" w:color="auto"/>
              <w:right w:val="single" w:sz="6" w:space="0" w:color="auto"/>
            </w:tcBorders>
          </w:tcPr>
          <w:p w14:paraId="5334363A" w14:textId="508BA765" w:rsidR="00684DBD" w:rsidRPr="00E12515" w:rsidRDefault="009464EE"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15113520"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B7B323" w14:textId="363F8E31" w:rsidR="00684DBD" w:rsidRPr="00E12515" w:rsidRDefault="00211E13" w:rsidP="00247104">
            <w:pPr>
              <w:spacing w:after="0" w:line="240" w:lineRule="auto"/>
              <w:ind w:left="144"/>
              <w:textAlignment w:val="baseline"/>
              <w:rPr>
                <w:rFonts w:ascii="Times New Roman" w:eastAsia="Times New Roman" w:hAnsi="Times New Roman" w:cs="Times New Roman"/>
                <w:sz w:val="24"/>
                <w:szCs w:val="24"/>
                <w:lang w:eastAsia="lt-LT"/>
              </w:rPr>
            </w:pPr>
            <w:r w:rsidRPr="00211E13">
              <w:rPr>
                <w:rFonts w:ascii="Times New Roman" w:eastAsia="Times New Roman" w:hAnsi="Times New Roman" w:cs="Times New Roman"/>
                <w:sz w:val="24"/>
                <w:szCs w:val="24"/>
                <w:lang w:eastAsia="lt-LT"/>
              </w:rPr>
              <w:t xml:space="preserve">Mokiniai aptaria </w:t>
            </w:r>
            <w:r w:rsidR="00687AD0">
              <w:rPr>
                <w:rFonts w:ascii="Times New Roman" w:eastAsia="Times New Roman" w:hAnsi="Times New Roman" w:cs="Times New Roman"/>
                <w:sz w:val="24"/>
                <w:szCs w:val="24"/>
                <w:lang w:eastAsia="lt-LT"/>
              </w:rPr>
              <w:t>argumentavimo</w:t>
            </w:r>
            <w:r w:rsidRPr="00211E13">
              <w:rPr>
                <w:rFonts w:ascii="Times New Roman" w:eastAsia="Times New Roman" w:hAnsi="Times New Roman" w:cs="Times New Roman"/>
                <w:sz w:val="24"/>
                <w:szCs w:val="24"/>
                <w:lang w:eastAsia="lt-LT"/>
              </w:rPr>
              <w:t xml:space="preserve"> sandarą</w:t>
            </w:r>
            <w:r w:rsidR="00421011">
              <w:rPr>
                <w:rFonts w:ascii="Times New Roman" w:eastAsia="Times New Roman" w:hAnsi="Times New Roman" w:cs="Times New Roman"/>
                <w:sz w:val="24"/>
                <w:szCs w:val="24"/>
                <w:lang w:eastAsia="lt-LT"/>
              </w:rPr>
              <w:t xml:space="preserve"> </w:t>
            </w:r>
            <w:r w:rsidR="00421011" w:rsidRPr="00421011">
              <w:rPr>
                <w:rFonts w:ascii="Times New Roman" w:eastAsia="TimesNewRomanPS-BoldItalicMT" w:hAnsi="Times New Roman" w:cs="Times New Roman"/>
                <w:sz w:val="24"/>
                <w:szCs w:val="24"/>
              </w:rPr>
              <w:t>(tezė, argumentai, išvada)</w:t>
            </w:r>
            <w:r w:rsidRPr="00421011">
              <w:rPr>
                <w:rFonts w:ascii="Times New Roman" w:eastAsia="Times New Roman" w:hAnsi="Times New Roman" w:cs="Times New Roman"/>
                <w:sz w:val="24"/>
                <w:szCs w:val="24"/>
                <w:lang w:eastAsia="lt-LT"/>
              </w:rPr>
              <w:t>,</w:t>
            </w:r>
            <w:r w:rsidRPr="00211E13">
              <w:rPr>
                <w:rFonts w:ascii="Times New Roman" w:eastAsia="Times New Roman" w:hAnsi="Times New Roman" w:cs="Times New Roman"/>
                <w:sz w:val="24"/>
                <w:szCs w:val="24"/>
                <w:lang w:eastAsia="lt-LT"/>
              </w:rPr>
              <w:t xml:space="preserve"> nagrinėja </w:t>
            </w:r>
            <w:r w:rsidR="002435FF">
              <w:rPr>
                <w:rFonts w:ascii="Times New Roman" w:eastAsia="Times New Roman" w:hAnsi="Times New Roman" w:cs="Times New Roman"/>
                <w:sz w:val="24"/>
                <w:szCs w:val="24"/>
                <w:lang w:eastAsia="lt-LT"/>
              </w:rPr>
              <w:t xml:space="preserve">straipsnių </w:t>
            </w:r>
            <w:r w:rsidRPr="00211E13">
              <w:rPr>
                <w:rFonts w:ascii="Times New Roman" w:eastAsia="Times New Roman" w:hAnsi="Times New Roman" w:cs="Times New Roman"/>
                <w:sz w:val="24"/>
                <w:szCs w:val="24"/>
                <w:lang w:eastAsia="lt-LT"/>
              </w:rPr>
              <w:t xml:space="preserve">pavyzdžius, </w:t>
            </w:r>
            <w:r w:rsidR="000B4856">
              <w:rPr>
                <w:rFonts w:ascii="Times New Roman" w:eastAsia="Times New Roman" w:hAnsi="Times New Roman" w:cs="Times New Roman"/>
                <w:sz w:val="24"/>
                <w:szCs w:val="24"/>
                <w:lang w:eastAsia="lt-LT"/>
              </w:rPr>
              <w:t xml:space="preserve">aptaria jų turinį ir raišką, </w:t>
            </w:r>
            <w:r w:rsidR="00421011">
              <w:rPr>
                <w:rFonts w:ascii="Times New Roman" w:eastAsia="Times New Roman" w:hAnsi="Times New Roman" w:cs="Times New Roman"/>
                <w:sz w:val="24"/>
                <w:szCs w:val="24"/>
                <w:lang w:eastAsia="lt-LT"/>
              </w:rPr>
              <w:t>kelia aktualius klausimus</w:t>
            </w:r>
            <w:r w:rsidRPr="00211E13">
              <w:rPr>
                <w:rFonts w:ascii="Times New Roman" w:eastAsia="Times New Roman" w:hAnsi="Times New Roman" w:cs="Times New Roman"/>
                <w:sz w:val="24"/>
                <w:szCs w:val="24"/>
                <w:lang w:eastAsia="lt-LT"/>
              </w:rPr>
              <w:t xml:space="preserve">. Planuoja ir </w:t>
            </w:r>
            <w:r w:rsidR="00EC5B9C">
              <w:rPr>
                <w:rFonts w:ascii="Times New Roman" w:eastAsia="Times New Roman" w:hAnsi="Times New Roman" w:cs="Times New Roman"/>
                <w:sz w:val="24"/>
                <w:szCs w:val="24"/>
                <w:lang w:eastAsia="lt-LT"/>
              </w:rPr>
              <w:t xml:space="preserve">kuria socialinę reklamą, </w:t>
            </w:r>
            <w:r w:rsidRPr="00211E13">
              <w:rPr>
                <w:rFonts w:ascii="Times New Roman" w:eastAsia="Times New Roman" w:hAnsi="Times New Roman" w:cs="Times New Roman"/>
                <w:sz w:val="24"/>
                <w:szCs w:val="24"/>
                <w:lang w:eastAsia="lt-LT"/>
              </w:rPr>
              <w:t xml:space="preserve">rašo </w:t>
            </w:r>
            <w:r w:rsidR="007C7B96" w:rsidRPr="007C7B96">
              <w:rPr>
                <w:rFonts w:ascii="Times New Roman" w:eastAsia="Times New Roman" w:hAnsi="Times New Roman" w:cs="Times New Roman"/>
                <w:sz w:val="24"/>
                <w:szCs w:val="24"/>
                <w:lang w:eastAsia="lt-LT"/>
              </w:rPr>
              <w:t xml:space="preserve">straipsnį, nuomonę pagrindžia </w:t>
            </w:r>
            <w:r w:rsidR="00B7682F">
              <w:rPr>
                <w:rFonts w:ascii="Times New Roman" w:eastAsia="Times New Roman" w:hAnsi="Times New Roman" w:cs="Times New Roman"/>
                <w:sz w:val="24"/>
                <w:szCs w:val="24"/>
                <w:lang w:eastAsia="lt-LT"/>
              </w:rPr>
              <w:t xml:space="preserve">socialine ir kultūrine patirtimi, </w:t>
            </w:r>
            <w:r w:rsidR="00022A30">
              <w:rPr>
                <w:rFonts w:ascii="Times New Roman" w:eastAsia="Times New Roman" w:hAnsi="Times New Roman" w:cs="Times New Roman"/>
                <w:sz w:val="24"/>
                <w:szCs w:val="24"/>
                <w:lang w:eastAsia="lt-LT"/>
              </w:rPr>
              <w:t>pasirenka</w:t>
            </w:r>
            <w:r w:rsidR="00022A30" w:rsidRPr="00022A30">
              <w:rPr>
                <w:rFonts w:ascii="Times New Roman" w:eastAsia="Times New Roman" w:hAnsi="Times New Roman" w:cs="Times New Roman"/>
                <w:sz w:val="24"/>
                <w:szCs w:val="24"/>
                <w:lang w:eastAsia="lt-LT"/>
              </w:rPr>
              <w:t xml:space="preserve"> tinkam</w:t>
            </w:r>
            <w:r w:rsidR="00022A30">
              <w:rPr>
                <w:rFonts w:ascii="Times New Roman" w:eastAsia="Times New Roman" w:hAnsi="Times New Roman" w:cs="Times New Roman"/>
                <w:sz w:val="24"/>
                <w:szCs w:val="24"/>
                <w:lang w:eastAsia="lt-LT"/>
              </w:rPr>
              <w:t>a</w:t>
            </w:r>
            <w:r w:rsidR="00022A30" w:rsidRPr="00022A30">
              <w:rPr>
                <w:rFonts w:ascii="Times New Roman" w:eastAsia="Times New Roman" w:hAnsi="Times New Roman" w:cs="Times New Roman"/>
                <w:sz w:val="24"/>
                <w:szCs w:val="24"/>
                <w:lang w:eastAsia="lt-LT"/>
              </w:rPr>
              <w:t xml:space="preserve">s siejimo </w:t>
            </w:r>
            <w:r w:rsidR="00022A30" w:rsidRPr="00022A30">
              <w:rPr>
                <w:rFonts w:ascii="Times New Roman" w:eastAsia="Times New Roman" w:hAnsi="Times New Roman" w:cs="Times New Roman"/>
                <w:sz w:val="24"/>
                <w:szCs w:val="24"/>
                <w:lang w:eastAsia="lt-LT"/>
              </w:rPr>
              <w:lastRenderedPageBreak/>
              <w:t>priemon</w:t>
            </w:r>
            <w:r w:rsidR="00022A30">
              <w:rPr>
                <w:rFonts w:ascii="Times New Roman" w:eastAsia="Times New Roman" w:hAnsi="Times New Roman" w:cs="Times New Roman"/>
                <w:sz w:val="24"/>
                <w:szCs w:val="24"/>
                <w:lang w:eastAsia="lt-LT"/>
              </w:rPr>
              <w:t>e</w:t>
            </w:r>
            <w:r w:rsidR="00022A30" w:rsidRPr="00022A30">
              <w:rPr>
                <w:rFonts w:ascii="Times New Roman" w:eastAsia="Times New Roman" w:hAnsi="Times New Roman" w:cs="Times New Roman"/>
                <w:sz w:val="24"/>
                <w:szCs w:val="24"/>
                <w:lang w:eastAsia="lt-LT"/>
              </w:rPr>
              <w:t>s</w:t>
            </w:r>
            <w:r w:rsidR="00022A30">
              <w:rPr>
                <w:rFonts w:ascii="Times New Roman" w:eastAsia="Times New Roman" w:hAnsi="Times New Roman" w:cs="Times New Roman"/>
                <w:sz w:val="24"/>
                <w:szCs w:val="24"/>
                <w:lang w:eastAsia="lt-LT"/>
              </w:rPr>
              <w:t xml:space="preserve">, </w:t>
            </w:r>
            <w:r w:rsidRPr="00211E13">
              <w:rPr>
                <w:rFonts w:ascii="Times New Roman" w:eastAsia="Times New Roman" w:hAnsi="Times New Roman" w:cs="Times New Roman"/>
                <w:sz w:val="24"/>
                <w:szCs w:val="24"/>
                <w:lang w:eastAsia="lt-LT"/>
              </w:rPr>
              <w:t>aptaria ir tobulina parašytą tekstą.</w:t>
            </w:r>
          </w:p>
        </w:tc>
        <w:tc>
          <w:tcPr>
            <w:tcW w:w="1842" w:type="dxa"/>
            <w:tcBorders>
              <w:top w:val="single" w:sz="6" w:space="0" w:color="auto"/>
              <w:left w:val="single" w:sz="6" w:space="0" w:color="auto"/>
              <w:bottom w:val="single" w:sz="6" w:space="0" w:color="auto"/>
              <w:right w:val="single" w:sz="6" w:space="0" w:color="auto"/>
            </w:tcBorders>
          </w:tcPr>
          <w:p w14:paraId="502FCF3C" w14:textId="1CF13F77" w:rsidR="0069315C" w:rsidRPr="00E12515" w:rsidRDefault="006673E2" w:rsidP="001D3AAB">
            <w:pPr>
              <w:spacing w:after="0" w:line="240" w:lineRule="auto"/>
              <w:ind w:left="144"/>
              <w:textAlignment w:val="baseline"/>
              <w:rPr>
                <w:rFonts w:ascii="Times New Roman" w:eastAsia="Times New Roman" w:hAnsi="Times New Roman" w:cs="Times New Roman"/>
                <w:sz w:val="24"/>
                <w:szCs w:val="24"/>
                <w:lang w:eastAsia="lt-LT"/>
              </w:rPr>
            </w:pPr>
            <w:r w:rsidRPr="006673E2">
              <w:rPr>
                <w:rFonts w:ascii="Times New Roman" w:eastAsia="Times New Roman" w:hAnsi="Times New Roman" w:cs="Times New Roman"/>
                <w:sz w:val="24"/>
                <w:szCs w:val="24"/>
                <w:lang w:eastAsia="lt-LT"/>
              </w:rPr>
              <w:lastRenderedPageBreak/>
              <w:t>Komunikavimo, Pažinimo, Pilietiškumo, SESG</w:t>
            </w:r>
          </w:p>
        </w:tc>
        <w:tc>
          <w:tcPr>
            <w:tcW w:w="1276" w:type="dxa"/>
            <w:tcBorders>
              <w:top w:val="single" w:sz="6" w:space="0" w:color="auto"/>
              <w:left w:val="single" w:sz="6" w:space="0" w:color="auto"/>
              <w:bottom w:val="single" w:sz="6" w:space="0" w:color="auto"/>
              <w:right w:val="single" w:sz="6" w:space="0" w:color="auto"/>
            </w:tcBorders>
          </w:tcPr>
          <w:p w14:paraId="552E1CFE" w14:textId="3EBD4610" w:rsidR="009D278B" w:rsidRPr="009D278B" w:rsidRDefault="000F3E7F" w:rsidP="0084091D">
            <w:pPr>
              <w:spacing w:after="0" w:line="240" w:lineRule="auto"/>
              <w:ind w:left="144"/>
              <w:textAlignment w:val="baseline"/>
              <w:rPr>
                <w:rFonts w:ascii="Times New Roman" w:eastAsia="Times New Roman" w:hAnsi="Times New Roman" w:cs="Times New Roman"/>
                <w:sz w:val="24"/>
                <w:szCs w:val="24"/>
                <w:lang w:eastAsia="lt-LT"/>
              </w:rPr>
            </w:pPr>
            <w:r w:rsidRPr="000F3E7F">
              <w:rPr>
                <w:rFonts w:ascii="Times New Roman" w:eastAsia="Times New Roman" w:hAnsi="Times New Roman" w:cs="Times New Roman"/>
                <w:sz w:val="24"/>
                <w:szCs w:val="24"/>
                <w:lang w:eastAsia="lt-LT"/>
              </w:rPr>
              <w:t xml:space="preserve">C1.4.3, </w:t>
            </w:r>
            <w:r w:rsidR="00314E34" w:rsidRPr="00314E34">
              <w:rPr>
                <w:rFonts w:ascii="Times New Roman" w:eastAsia="Times New Roman" w:hAnsi="Times New Roman" w:cs="Times New Roman"/>
                <w:sz w:val="24"/>
                <w:szCs w:val="24"/>
                <w:lang w:eastAsia="lt-LT"/>
              </w:rPr>
              <w:t xml:space="preserve">C1.5.3, </w:t>
            </w:r>
            <w:r w:rsidRPr="000F3E7F">
              <w:rPr>
                <w:rFonts w:ascii="Times New Roman" w:eastAsia="Times New Roman" w:hAnsi="Times New Roman" w:cs="Times New Roman"/>
                <w:sz w:val="24"/>
                <w:szCs w:val="24"/>
                <w:lang w:eastAsia="lt-LT"/>
              </w:rPr>
              <w:t xml:space="preserve">C2.1.3, </w:t>
            </w:r>
            <w:r w:rsidR="00314E34" w:rsidRPr="00314E34">
              <w:rPr>
                <w:rFonts w:ascii="Times New Roman" w:eastAsia="Times New Roman" w:hAnsi="Times New Roman" w:cs="Times New Roman"/>
                <w:sz w:val="24"/>
                <w:szCs w:val="24"/>
                <w:lang w:eastAsia="lt-LT"/>
              </w:rPr>
              <w:t>C3.1.3, C3.2.3</w:t>
            </w:r>
          </w:p>
        </w:tc>
        <w:tc>
          <w:tcPr>
            <w:tcW w:w="2410" w:type="dxa"/>
            <w:tcBorders>
              <w:top w:val="single" w:sz="6" w:space="0" w:color="auto"/>
              <w:left w:val="single" w:sz="6" w:space="0" w:color="auto"/>
              <w:bottom w:val="single" w:sz="6" w:space="0" w:color="auto"/>
              <w:right w:val="single" w:sz="6" w:space="0" w:color="auto"/>
            </w:tcBorders>
          </w:tcPr>
          <w:p w14:paraId="34814CA1" w14:textId="77777777" w:rsidR="00687AD0" w:rsidRPr="00687AD0"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Asmens galios: idėjos, asmenybės.</w:t>
            </w:r>
          </w:p>
          <w:p w14:paraId="5F65919B" w14:textId="77777777" w:rsidR="00687AD0" w:rsidRPr="00687AD0"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Kultūrinis identitetas ir bendruomeniškumas: gimtoji kalba, kultūrų įvairovė.</w:t>
            </w:r>
          </w:p>
          <w:p w14:paraId="651B2133" w14:textId="19D56850" w:rsidR="00684DBD" w:rsidRPr="005876AA" w:rsidRDefault="00687AD0" w:rsidP="00687AD0">
            <w:pPr>
              <w:spacing w:after="0" w:line="240" w:lineRule="auto"/>
              <w:ind w:left="144"/>
              <w:textAlignment w:val="baseline"/>
              <w:rPr>
                <w:rFonts w:ascii="Times New Roman" w:eastAsia="Times New Roman" w:hAnsi="Times New Roman" w:cs="Times New Roman"/>
                <w:i/>
                <w:iCs/>
                <w:sz w:val="24"/>
                <w:szCs w:val="24"/>
                <w:lang w:eastAsia="lt-LT"/>
              </w:rPr>
            </w:pPr>
            <w:r w:rsidRPr="00687AD0">
              <w:rPr>
                <w:rFonts w:ascii="Times New Roman" w:eastAsia="Times New Roman" w:hAnsi="Times New Roman" w:cs="Times New Roman"/>
                <w:i/>
                <w:iCs/>
                <w:sz w:val="24"/>
                <w:szCs w:val="24"/>
                <w:lang w:eastAsia="lt-LT"/>
              </w:rPr>
              <w:t>Darnus vystymasis: sveikata, sveika gyvensena, socialinė ir ekonominė plėtra</w:t>
            </w:r>
            <w:r>
              <w:rPr>
                <w:rFonts w:ascii="Times New Roman" w:eastAsia="Times New Roman" w:hAnsi="Times New Roman" w:cs="Times New Roman"/>
                <w:i/>
                <w:iCs/>
                <w:sz w:val="24"/>
                <w:szCs w:val="24"/>
                <w:lang w:eastAsia="lt-LT"/>
              </w:rPr>
              <w:t xml:space="preserve">, </w:t>
            </w:r>
            <w:r w:rsidRPr="0072723B">
              <w:rPr>
                <w:rFonts w:ascii="Times New Roman" w:eastAsia="Times New Roman" w:hAnsi="Times New Roman" w:cs="Times New Roman"/>
                <w:i/>
                <w:iCs/>
                <w:sz w:val="24"/>
                <w:szCs w:val="24"/>
                <w:lang w:eastAsia="lt-LT"/>
              </w:rPr>
              <w:t>žmogaus teisės, lygios galimybės</w:t>
            </w:r>
          </w:p>
        </w:tc>
        <w:tc>
          <w:tcPr>
            <w:tcW w:w="3260" w:type="dxa"/>
            <w:tcBorders>
              <w:top w:val="single" w:sz="6" w:space="0" w:color="auto"/>
              <w:left w:val="single" w:sz="6" w:space="0" w:color="auto"/>
              <w:bottom w:val="single" w:sz="6" w:space="0" w:color="auto"/>
              <w:right w:val="single" w:sz="6" w:space="0" w:color="auto"/>
            </w:tcBorders>
          </w:tcPr>
          <w:p w14:paraId="7B08C13F" w14:textId="3E6B7F38" w:rsidR="003C7236" w:rsidRDefault="001533CA" w:rsidP="002025B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w:t>
            </w:r>
            <w:r w:rsidRPr="001533CA">
              <w:rPr>
                <w:rFonts w:ascii="Times New Roman" w:eastAsia="Times New Roman" w:hAnsi="Times New Roman" w:cs="Times New Roman"/>
                <w:sz w:val="24"/>
                <w:szCs w:val="24"/>
                <w:lang w:eastAsia="lt-LT"/>
              </w:rPr>
              <w:t>rgumentuojam</w:t>
            </w:r>
            <w:r w:rsidR="000A4AD8">
              <w:rPr>
                <w:rFonts w:ascii="Times New Roman" w:eastAsia="Times New Roman" w:hAnsi="Times New Roman" w:cs="Times New Roman"/>
                <w:sz w:val="24"/>
                <w:szCs w:val="24"/>
                <w:lang w:eastAsia="lt-LT"/>
              </w:rPr>
              <w:t xml:space="preserve">ojo pobūdžio </w:t>
            </w:r>
            <w:r w:rsidRPr="001533CA">
              <w:rPr>
                <w:rFonts w:ascii="Times New Roman" w:eastAsia="Times New Roman" w:hAnsi="Times New Roman" w:cs="Times New Roman"/>
                <w:sz w:val="24"/>
                <w:szCs w:val="24"/>
                <w:lang w:eastAsia="lt-LT"/>
              </w:rPr>
              <w:t>tekstų pavyzdžiai</w:t>
            </w:r>
            <w:r w:rsidR="000A4AD8">
              <w:rPr>
                <w:rFonts w:ascii="Times New Roman" w:eastAsia="Times New Roman" w:hAnsi="Times New Roman" w:cs="Times New Roman"/>
                <w:sz w:val="24"/>
                <w:szCs w:val="24"/>
                <w:lang w:eastAsia="lt-LT"/>
              </w:rPr>
              <w:t xml:space="preserve"> (pvz., straipsnis, socialinė reklama)</w:t>
            </w:r>
            <w:r w:rsidRPr="001533CA">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mąstymo žemėlapis</w:t>
            </w:r>
            <w:r w:rsidRPr="001533CA">
              <w:rPr>
                <w:rFonts w:ascii="Times New Roman" w:eastAsia="Times New Roman" w:hAnsi="Times New Roman" w:cs="Times New Roman"/>
                <w:sz w:val="24"/>
                <w:szCs w:val="24"/>
                <w:lang w:eastAsia="lt-LT"/>
              </w:rPr>
              <w:t xml:space="preserve">, informacijos šaltiniai, </w:t>
            </w:r>
            <w:r>
              <w:rPr>
                <w:rFonts w:ascii="Times New Roman" w:eastAsia="Times New Roman" w:hAnsi="Times New Roman" w:cs="Times New Roman"/>
                <w:sz w:val="24"/>
                <w:szCs w:val="24"/>
                <w:lang w:eastAsia="lt-LT"/>
              </w:rPr>
              <w:t xml:space="preserve">vertinimo ir įsivertinimo kriterijai, </w:t>
            </w:r>
            <w:r w:rsidR="003C7236" w:rsidRPr="003C7236">
              <w:rPr>
                <w:rFonts w:ascii="Times New Roman" w:eastAsia="Times New Roman" w:hAnsi="Times New Roman" w:cs="Times New Roman"/>
                <w:sz w:val="24"/>
                <w:szCs w:val="24"/>
                <w:lang w:eastAsia="lt-LT"/>
              </w:rPr>
              <w:t>rašymo</w:t>
            </w:r>
            <w:r>
              <w:rPr>
                <w:rFonts w:ascii="Times New Roman" w:eastAsia="Times New Roman" w:hAnsi="Times New Roman" w:cs="Times New Roman"/>
                <w:sz w:val="24"/>
                <w:szCs w:val="24"/>
                <w:lang w:eastAsia="lt-LT"/>
              </w:rPr>
              <w:t>,</w:t>
            </w:r>
            <w:r w:rsidR="003C7236" w:rsidRPr="003C7236">
              <w:rPr>
                <w:rFonts w:ascii="Times New Roman" w:eastAsia="Times New Roman" w:hAnsi="Times New Roman" w:cs="Times New Roman"/>
                <w:sz w:val="24"/>
                <w:szCs w:val="24"/>
                <w:lang w:eastAsia="lt-LT"/>
              </w:rPr>
              <w:t xml:space="preserve"> teksto kūrimo </w:t>
            </w:r>
            <w:r>
              <w:rPr>
                <w:rFonts w:ascii="Times New Roman" w:eastAsia="Times New Roman" w:hAnsi="Times New Roman" w:cs="Times New Roman"/>
                <w:sz w:val="24"/>
                <w:szCs w:val="24"/>
                <w:lang w:eastAsia="lt-LT"/>
              </w:rPr>
              <w:t xml:space="preserve">ir redagavimo </w:t>
            </w:r>
            <w:r w:rsidR="003C7236" w:rsidRPr="003C7236">
              <w:rPr>
                <w:rFonts w:ascii="Times New Roman" w:eastAsia="Times New Roman" w:hAnsi="Times New Roman" w:cs="Times New Roman"/>
                <w:sz w:val="24"/>
                <w:szCs w:val="24"/>
                <w:lang w:eastAsia="lt-LT"/>
              </w:rPr>
              <w:t>užduotys.</w:t>
            </w:r>
          </w:p>
          <w:p w14:paraId="598C13C5" w14:textId="3A0B20F1" w:rsidR="009823AD" w:rsidRPr="000E056D" w:rsidRDefault="2163FD34" w:rsidP="00825AC6">
            <w:pPr>
              <w:spacing w:after="0" w:line="240" w:lineRule="auto"/>
              <w:ind w:left="142" w:right="142"/>
              <w:textAlignment w:val="baseline"/>
              <w:rPr>
                <w:rFonts w:ascii="Times New Roman" w:eastAsia="Times New Roman" w:hAnsi="Times New Roman" w:cs="Times New Roman"/>
                <w:i/>
                <w:iCs/>
                <w:sz w:val="24"/>
                <w:szCs w:val="24"/>
                <w:lang w:eastAsia="lt-LT"/>
              </w:rPr>
            </w:pPr>
            <w:r w:rsidRPr="212A1838">
              <w:rPr>
                <w:rFonts w:ascii="Times New Roman" w:eastAsia="Times New Roman" w:hAnsi="Times New Roman" w:cs="Times New Roman"/>
                <w:sz w:val="24"/>
                <w:szCs w:val="24"/>
                <w:lang w:eastAsia="lt-LT"/>
              </w:rPr>
              <w:t xml:space="preserve">SMP „Lietuvių kalba </w:t>
            </w:r>
            <w:r w:rsidR="7B7425BC" w:rsidRPr="212A1838">
              <w:rPr>
                <w:rFonts w:ascii="Times New Roman" w:eastAsia="Times New Roman" w:hAnsi="Times New Roman" w:cs="Times New Roman"/>
                <w:sz w:val="24"/>
                <w:szCs w:val="24"/>
                <w:lang w:eastAsia="lt-LT"/>
              </w:rPr>
              <w:t>7</w:t>
            </w:r>
            <w:r w:rsidRPr="212A1838">
              <w:rPr>
                <w:rFonts w:ascii="Times New Roman" w:eastAsia="Times New Roman" w:hAnsi="Times New Roman" w:cs="Times New Roman"/>
                <w:sz w:val="24"/>
                <w:szCs w:val="24"/>
                <w:lang w:eastAsia="lt-LT"/>
              </w:rPr>
              <w:t>–</w:t>
            </w:r>
            <w:r w:rsidR="7B7425BC" w:rsidRPr="212A1838">
              <w:rPr>
                <w:rFonts w:ascii="Times New Roman" w:eastAsia="Times New Roman" w:hAnsi="Times New Roman" w:cs="Times New Roman"/>
                <w:sz w:val="24"/>
                <w:szCs w:val="24"/>
                <w:lang w:eastAsia="lt-LT"/>
              </w:rPr>
              <w:t>8</w:t>
            </w:r>
            <w:r w:rsidRPr="212A1838">
              <w:rPr>
                <w:rFonts w:ascii="Times New Roman" w:eastAsia="Times New Roman" w:hAnsi="Times New Roman" w:cs="Times New Roman"/>
                <w:sz w:val="24"/>
                <w:szCs w:val="24"/>
                <w:lang w:eastAsia="lt-LT"/>
              </w:rPr>
              <w:t xml:space="preserve"> klasėms“: </w:t>
            </w:r>
            <w:hyperlink r:id="rId96">
              <w:r w:rsidR="2A9CDFA3" w:rsidRPr="212A1838">
                <w:rPr>
                  <w:rStyle w:val="Hipersaitas"/>
                  <w:rFonts w:ascii="Times New Roman" w:eastAsia="Times New Roman" w:hAnsi="Times New Roman" w:cs="Times New Roman"/>
                  <w:i/>
                  <w:iCs/>
                  <w:sz w:val="24"/>
                  <w:szCs w:val="24"/>
                  <w:lang w:eastAsia="lt-LT"/>
                </w:rPr>
                <w:t>Savi stogai: reklama</w:t>
              </w:r>
            </w:hyperlink>
            <w:r w:rsidR="109856F3" w:rsidRPr="212A1838">
              <w:rPr>
                <w:rFonts w:ascii="Times New Roman" w:eastAsia="Times New Roman" w:hAnsi="Times New Roman" w:cs="Times New Roman"/>
                <w:i/>
                <w:iCs/>
                <w:sz w:val="24"/>
                <w:szCs w:val="24"/>
                <w:lang w:eastAsia="lt-LT"/>
              </w:rPr>
              <w:t xml:space="preserve">; </w:t>
            </w:r>
            <w:hyperlink r:id="rId97">
              <w:r w:rsidR="109856F3" w:rsidRPr="212A1838">
                <w:rPr>
                  <w:rStyle w:val="Hipersaitas"/>
                  <w:rFonts w:ascii="Times New Roman" w:eastAsia="Times New Roman" w:hAnsi="Times New Roman" w:cs="Times New Roman"/>
                  <w:i/>
                  <w:iCs/>
                  <w:sz w:val="24"/>
                  <w:szCs w:val="24"/>
                  <w:lang w:eastAsia="lt-LT"/>
                </w:rPr>
                <w:t>Kasdienybės magija: straipsnis</w:t>
              </w:r>
            </w:hyperlink>
            <w:r w:rsidR="02B14B5F" w:rsidRPr="212A1838">
              <w:rPr>
                <w:rFonts w:ascii="Times New Roman" w:eastAsia="Times New Roman" w:hAnsi="Times New Roman" w:cs="Times New Roman"/>
                <w:i/>
                <w:iCs/>
                <w:sz w:val="24"/>
                <w:szCs w:val="24"/>
                <w:lang w:eastAsia="lt-LT"/>
              </w:rPr>
              <w:t xml:space="preserve">; </w:t>
            </w:r>
            <w:hyperlink r:id="rId98">
              <w:r w:rsidR="02B14B5F" w:rsidRPr="212A1838">
                <w:rPr>
                  <w:rStyle w:val="Hipersaitas"/>
                  <w:rFonts w:ascii="Times New Roman" w:eastAsia="Times New Roman" w:hAnsi="Times New Roman" w:cs="Times New Roman"/>
                  <w:i/>
                  <w:iCs/>
                  <w:sz w:val="24"/>
                  <w:szCs w:val="24"/>
                  <w:lang w:eastAsia="lt-LT"/>
                </w:rPr>
                <w:t>Jausmų malūnai: straipsnis</w:t>
              </w:r>
            </w:hyperlink>
            <w:r w:rsidR="02B14B5F" w:rsidRPr="212A1838">
              <w:rPr>
                <w:rFonts w:ascii="Times New Roman" w:eastAsia="Times New Roman" w:hAnsi="Times New Roman" w:cs="Times New Roman"/>
                <w:i/>
                <w:iCs/>
                <w:sz w:val="24"/>
                <w:szCs w:val="24"/>
                <w:lang w:eastAsia="lt-LT"/>
              </w:rPr>
              <w:t xml:space="preserve">; </w:t>
            </w:r>
            <w:hyperlink r:id="rId99">
              <w:r w:rsidR="0103F51D" w:rsidRPr="212A1838">
                <w:rPr>
                  <w:rStyle w:val="Hipersaitas"/>
                  <w:rFonts w:ascii="Times New Roman" w:eastAsia="Times New Roman" w:hAnsi="Times New Roman" w:cs="Times New Roman"/>
                  <w:i/>
                  <w:iCs/>
                  <w:sz w:val="24"/>
                  <w:szCs w:val="24"/>
                  <w:lang w:eastAsia="lt-LT"/>
                </w:rPr>
                <w:t>Laimės formulė: straipsnis</w:t>
              </w:r>
            </w:hyperlink>
            <w:r w:rsidR="0103F51D" w:rsidRPr="212A1838">
              <w:rPr>
                <w:rFonts w:ascii="Times New Roman" w:eastAsia="Times New Roman" w:hAnsi="Times New Roman" w:cs="Times New Roman"/>
                <w:i/>
                <w:iCs/>
                <w:sz w:val="24"/>
                <w:szCs w:val="24"/>
                <w:lang w:eastAsia="lt-LT"/>
              </w:rPr>
              <w:t xml:space="preserve">; </w:t>
            </w:r>
            <w:hyperlink r:id="rId100">
              <w:r w:rsidR="55C8C685" w:rsidRPr="212A1838">
                <w:rPr>
                  <w:rStyle w:val="Hipersaitas"/>
                  <w:rFonts w:ascii="Times New Roman" w:eastAsia="Times New Roman" w:hAnsi="Times New Roman" w:cs="Times New Roman"/>
                  <w:i/>
                  <w:iCs/>
                  <w:sz w:val="24"/>
                  <w:szCs w:val="24"/>
                  <w:lang w:eastAsia="lt-LT"/>
                </w:rPr>
                <w:t>Sustabdyta akimirka: straipsnis</w:t>
              </w:r>
            </w:hyperlink>
          </w:p>
          <w:p w14:paraId="42CEFF3A" w14:textId="0D88F77E" w:rsidR="212A1838" w:rsidRDefault="212A1838" w:rsidP="212A1838">
            <w:pPr>
              <w:spacing w:after="0" w:line="240" w:lineRule="auto"/>
              <w:ind w:left="142" w:right="142"/>
              <w:rPr>
                <w:rFonts w:ascii="Times New Roman" w:eastAsia="Times New Roman" w:hAnsi="Times New Roman" w:cs="Times New Roman"/>
                <w:sz w:val="24"/>
                <w:szCs w:val="24"/>
                <w:lang w:eastAsia="lt-LT"/>
              </w:rPr>
            </w:pPr>
          </w:p>
          <w:p w14:paraId="5F47E3EC" w14:textId="6037D500" w:rsidR="00825AC6" w:rsidRPr="00915163" w:rsidRDefault="76E05D63" w:rsidP="002025BC">
            <w:pPr>
              <w:spacing w:after="0" w:line="240" w:lineRule="auto"/>
              <w:ind w:left="142" w:right="142"/>
              <w:textAlignment w:val="baseline"/>
              <w:rPr>
                <w:rFonts w:ascii="Times New Roman" w:eastAsia="Times New Roman" w:hAnsi="Times New Roman" w:cs="Times New Roman"/>
                <w:i/>
                <w:iCs/>
                <w:sz w:val="24"/>
                <w:szCs w:val="24"/>
                <w:lang w:eastAsia="lt-LT"/>
              </w:rPr>
            </w:pPr>
            <w:r w:rsidRPr="212A1838">
              <w:rPr>
                <w:rFonts w:ascii="Times New Roman" w:eastAsia="Times New Roman" w:hAnsi="Times New Roman" w:cs="Times New Roman"/>
                <w:sz w:val="24"/>
                <w:szCs w:val="24"/>
                <w:lang w:eastAsia="lt-LT"/>
              </w:rPr>
              <w:t>Specialieji moduliai:</w:t>
            </w:r>
            <w:r w:rsidRPr="212A1838">
              <w:rPr>
                <w:rFonts w:ascii="Times New Roman" w:eastAsia="Times New Roman" w:hAnsi="Times New Roman" w:cs="Times New Roman"/>
                <w:i/>
                <w:iCs/>
                <w:sz w:val="24"/>
                <w:szCs w:val="24"/>
                <w:lang w:eastAsia="lt-LT"/>
              </w:rPr>
              <w:t xml:space="preserve"> </w:t>
            </w:r>
            <w:hyperlink r:id="rId101">
              <w:r w:rsidR="1DB02336" w:rsidRPr="212A1838">
                <w:rPr>
                  <w:rStyle w:val="Hipersaitas"/>
                  <w:rFonts w:ascii="Times New Roman" w:eastAsia="Times New Roman" w:hAnsi="Times New Roman" w:cs="Times New Roman"/>
                  <w:i/>
                  <w:iCs/>
                  <w:sz w:val="24"/>
                  <w:szCs w:val="24"/>
                  <w:lang w:eastAsia="lt-LT"/>
                </w:rPr>
                <w:t xml:space="preserve">Ta pati žinia – </w:t>
              </w:r>
              <w:r w:rsidRPr="212A1838">
                <w:rPr>
                  <w:rStyle w:val="Hipersaitas"/>
                  <w:rFonts w:ascii="Times New Roman" w:eastAsia="Times New Roman" w:hAnsi="Times New Roman" w:cs="Times New Roman"/>
                  <w:i/>
                  <w:iCs/>
                  <w:sz w:val="24"/>
                  <w:szCs w:val="24"/>
                  <w:lang w:eastAsia="lt-LT"/>
                </w:rPr>
                <w:t>skirtingi pranešimai</w:t>
              </w:r>
            </w:hyperlink>
          </w:p>
          <w:p w14:paraId="5C97BAAA" w14:textId="1C389ED1" w:rsidR="002A2245" w:rsidRPr="00B91CD9" w:rsidRDefault="002A2245" w:rsidP="212A1838">
            <w:pPr>
              <w:spacing w:after="0" w:line="240" w:lineRule="auto"/>
              <w:ind w:left="142" w:right="142"/>
              <w:rPr>
                <w:rFonts w:ascii="Times New Roman" w:eastAsia="Times New Roman" w:hAnsi="Times New Roman" w:cs="Times New Roman"/>
                <w:sz w:val="24"/>
                <w:szCs w:val="24"/>
                <w:lang w:eastAsia="lt-LT"/>
              </w:rPr>
            </w:pPr>
          </w:p>
          <w:p w14:paraId="6AB6DF35" w14:textId="75675030" w:rsidR="002A2245" w:rsidRPr="00B91CD9" w:rsidRDefault="01A17D66" w:rsidP="212A1838">
            <w:pPr>
              <w:spacing w:after="0" w:line="240" w:lineRule="auto"/>
              <w:ind w:left="142" w:right="142"/>
            </w:pPr>
            <w:r w:rsidRPr="212A1838">
              <w:rPr>
                <w:rFonts w:ascii="Times New Roman" w:eastAsia="Times New Roman" w:hAnsi="Times New Roman" w:cs="Times New Roman"/>
                <w:sz w:val="24"/>
                <w:szCs w:val="24"/>
                <w:lang w:eastAsia="lt-LT"/>
              </w:rPr>
              <w:t>Informacinė medžiaga:</w:t>
            </w:r>
          </w:p>
          <w:p w14:paraId="6D7562F5" w14:textId="77781827" w:rsidR="002A2245" w:rsidRPr="00B91CD9" w:rsidRDefault="002A2245" w:rsidP="212A1838">
            <w:pPr>
              <w:spacing w:after="0" w:line="240" w:lineRule="auto"/>
              <w:ind w:left="142" w:right="142"/>
              <w:rPr>
                <w:rStyle w:val="Hipersaitas"/>
                <w:rFonts w:ascii="Times New Roman" w:eastAsia="Times New Roman" w:hAnsi="Times New Roman" w:cs="Times New Roman"/>
                <w:i/>
                <w:iCs/>
                <w:sz w:val="24"/>
                <w:szCs w:val="24"/>
                <w:lang w:eastAsia="lt-LT"/>
              </w:rPr>
            </w:pPr>
            <w:r w:rsidRPr="212A1838">
              <w:rPr>
                <w:rFonts w:ascii="Times New Roman" w:eastAsia="Times New Roman" w:hAnsi="Times New Roman" w:cs="Times New Roman"/>
                <w:i/>
                <w:iCs/>
                <w:sz w:val="24"/>
                <w:szCs w:val="24"/>
                <w:lang w:eastAsia="lt-LT"/>
              </w:rPr>
              <w:fldChar w:fldCharType="begin"/>
            </w:r>
            <w:r w:rsidR="002673CE" w:rsidRPr="212A1838">
              <w:rPr>
                <w:rFonts w:ascii="Times New Roman" w:eastAsia="Times New Roman" w:hAnsi="Times New Roman" w:cs="Times New Roman"/>
                <w:i/>
                <w:iCs/>
                <w:sz w:val="24"/>
                <w:szCs w:val="24"/>
                <w:lang w:eastAsia="lt-LT"/>
              </w:rPr>
              <w:instrText>HYPERLINK "https://www.bing.com/ck/a?!&amp;&amp;p=da2f15ed8fd3fdf1939fdc1ed15d280ee08849d1407d56392e30e2e9c6683fd5JmltdHM9MTc4NzI3MDQwMA&amp;ptn=3&amp;ver=2&amp;hsh=4&amp;fclid=3c9acec6-4877-6fff-203f-d8be49716e11&amp;psq=apie+socialin%c4%99+reklam%c4%85+mokiniams&amp;u=a1aHR0cHM6Ly93d3cudmR1Lmx0L2NyaXMvYml0c3RyZWFtcy82MjhlYjZhZC1kNjkyLTRhNmItOThkYS0zYTM1MjA3YzRhYWYvZG93bmxvYWQ"</w:instrText>
            </w:r>
            <w:r w:rsidRPr="212A1838">
              <w:rPr>
                <w:rFonts w:ascii="Times New Roman" w:eastAsia="Times New Roman" w:hAnsi="Times New Roman" w:cs="Times New Roman"/>
                <w:i/>
                <w:iCs/>
                <w:sz w:val="24"/>
                <w:szCs w:val="24"/>
                <w:lang w:eastAsia="lt-LT"/>
              </w:rPr>
            </w:r>
            <w:r w:rsidRPr="212A1838">
              <w:rPr>
                <w:rFonts w:ascii="Times New Roman" w:eastAsia="Times New Roman" w:hAnsi="Times New Roman" w:cs="Times New Roman"/>
                <w:i/>
                <w:iCs/>
                <w:sz w:val="24"/>
                <w:szCs w:val="24"/>
                <w:lang w:eastAsia="lt-LT"/>
              </w:rPr>
              <w:fldChar w:fldCharType="separate"/>
            </w:r>
            <w:r w:rsidR="3939930F" w:rsidRPr="212A1838">
              <w:rPr>
                <w:rStyle w:val="Hipersaitas"/>
                <w:rFonts w:ascii="Times New Roman" w:eastAsia="Times New Roman" w:hAnsi="Times New Roman" w:cs="Times New Roman"/>
                <w:i/>
                <w:iCs/>
                <w:sz w:val="24"/>
                <w:szCs w:val="24"/>
                <w:lang w:eastAsia="lt-LT"/>
              </w:rPr>
              <w:t xml:space="preserve">Socialinė reklama – įrankis atsakingo vartojimo </w:t>
            </w:r>
          </w:p>
          <w:p w14:paraId="583DAE07" w14:textId="2FA6BD02" w:rsidR="002673CE" w:rsidRPr="002A2245" w:rsidRDefault="3939930F" w:rsidP="002A2245">
            <w:pPr>
              <w:spacing w:after="0" w:line="240" w:lineRule="auto"/>
              <w:ind w:left="142" w:right="142"/>
              <w:textAlignment w:val="baseline"/>
            </w:pPr>
            <w:r w:rsidRPr="212A1838">
              <w:rPr>
                <w:rStyle w:val="Hipersaitas"/>
                <w:rFonts w:ascii="Times New Roman" w:eastAsia="Times New Roman" w:hAnsi="Times New Roman" w:cs="Times New Roman"/>
                <w:i/>
                <w:iCs/>
                <w:sz w:val="24"/>
                <w:szCs w:val="24"/>
                <w:lang w:eastAsia="lt-LT"/>
              </w:rPr>
              <w:lastRenderedPageBreak/>
              <w:t>skatinimui</w:t>
            </w:r>
            <w:r w:rsidR="002A2245" w:rsidRPr="212A1838">
              <w:rPr>
                <w:rFonts w:ascii="Times New Roman" w:eastAsia="Times New Roman" w:hAnsi="Times New Roman" w:cs="Times New Roman"/>
                <w:i/>
                <w:iCs/>
                <w:sz w:val="24"/>
                <w:szCs w:val="24"/>
                <w:lang w:eastAsia="lt-LT"/>
              </w:rPr>
              <w:fldChar w:fldCharType="end"/>
            </w:r>
            <w:r w:rsidR="4A5B803E" w:rsidRPr="212A1838">
              <w:rPr>
                <w:rFonts w:ascii="Times New Roman" w:eastAsia="Times New Roman" w:hAnsi="Times New Roman" w:cs="Times New Roman"/>
                <w:i/>
                <w:iCs/>
                <w:sz w:val="24"/>
                <w:szCs w:val="24"/>
                <w:lang w:eastAsia="lt-LT"/>
              </w:rPr>
              <w:t>*</w:t>
            </w:r>
          </w:p>
          <w:p w14:paraId="70DC1F8A" w14:textId="04E89B73" w:rsidR="002673CE" w:rsidRPr="002A2245" w:rsidRDefault="002673CE" w:rsidP="212A1838">
            <w:pPr>
              <w:spacing w:after="0" w:line="240" w:lineRule="auto"/>
              <w:ind w:left="142" w:right="142"/>
              <w:textAlignment w:val="baseline"/>
              <w:rPr>
                <w:rFonts w:ascii="Times New Roman" w:eastAsia="Times New Roman" w:hAnsi="Times New Roman" w:cs="Times New Roman"/>
                <w:sz w:val="24"/>
                <w:szCs w:val="24"/>
                <w:lang w:eastAsia="lt-LT"/>
              </w:rPr>
            </w:pPr>
          </w:p>
          <w:p w14:paraId="121F4837" w14:textId="61DA8D8D" w:rsidR="002673CE" w:rsidRPr="002A2245" w:rsidRDefault="3B81BCE8" w:rsidP="002A2245">
            <w:pPr>
              <w:spacing w:after="0" w:line="240" w:lineRule="auto"/>
              <w:ind w:left="142" w:right="142"/>
              <w:textAlignment w:val="baseline"/>
            </w:pPr>
            <w:r w:rsidRPr="212A1838">
              <w:rPr>
                <w:rFonts w:ascii="Times New Roman" w:eastAsia="Times New Roman" w:hAnsi="Times New Roman" w:cs="Times New Roman"/>
                <w:sz w:val="24"/>
                <w:szCs w:val="24"/>
                <w:lang w:eastAsia="lt-LT"/>
              </w:rPr>
              <w:t xml:space="preserve">Metodinė medžiaga: </w:t>
            </w:r>
            <w:hyperlink r:id="rId102">
              <w:r w:rsidR="0822BF2D" w:rsidRPr="212A1838">
                <w:rPr>
                  <w:rStyle w:val="Hipersaitas"/>
                  <w:rFonts w:ascii="Times New Roman" w:eastAsia="Times New Roman" w:hAnsi="Times New Roman" w:cs="Times New Roman"/>
                  <w:i/>
                  <w:iCs/>
                  <w:sz w:val="24"/>
                  <w:szCs w:val="24"/>
                  <w:lang w:eastAsia="lt-LT"/>
                </w:rPr>
                <w:t>Kas yra socialinė reklama?</w:t>
              </w:r>
            </w:hyperlink>
            <w:r w:rsidR="0822BF2D" w:rsidRPr="212A1838">
              <w:rPr>
                <w:rFonts w:ascii="Times New Roman" w:eastAsia="Times New Roman" w:hAnsi="Times New Roman" w:cs="Times New Roman"/>
                <w:i/>
                <w:iCs/>
                <w:sz w:val="24"/>
                <w:szCs w:val="24"/>
                <w:lang w:eastAsia="lt-LT"/>
              </w:rPr>
              <w:t>*</w:t>
            </w:r>
          </w:p>
          <w:p w14:paraId="3BD0A6EC" w14:textId="23ADA525" w:rsidR="212A1838" w:rsidRDefault="212A1838" w:rsidP="212A1838">
            <w:pPr>
              <w:spacing w:after="0" w:line="240" w:lineRule="auto"/>
              <w:ind w:left="142" w:right="142"/>
              <w:rPr>
                <w:rFonts w:ascii="Times New Roman" w:eastAsia="Times New Roman" w:hAnsi="Times New Roman" w:cs="Times New Roman"/>
                <w:i/>
                <w:iCs/>
                <w:sz w:val="24"/>
                <w:szCs w:val="24"/>
                <w:lang w:eastAsia="lt-LT"/>
              </w:rPr>
            </w:pPr>
          </w:p>
          <w:p w14:paraId="1AB2BE19" w14:textId="02EF0102" w:rsidR="002673CE" w:rsidRDefault="7D8E0017" w:rsidP="002025BC">
            <w:pPr>
              <w:spacing w:after="0" w:line="240" w:lineRule="auto"/>
              <w:ind w:left="142" w:right="142"/>
              <w:textAlignment w:val="baseline"/>
            </w:pPr>
            <w:r w:rsidRPr="212A1838">
              <w:rPr>
                <w:rFonts w:ascii="Times New Roman" w:eastAsia="Times New Roman" w:hAnsi="Times New Roman" w:cs="Times New Roman"/>
                <w:sz w:val="24"/>
                <w:szCs w:val="24"/>
                <w:lang w:eastAsia="lt-LT"/>
              </w:rPr>
              <w:t>Formuojamasis vertinimas.</w:t>
            </w:r>
          </w:p>
          <w:p w14:paraId="2E154158" w14:textId="5C8ED0BB" w:rsidR="000A4EC1" w:rsidRPr="000A4EC1" w:rsidRDefault="000A4EC1" w:rsidP="002025BC">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EA0438" w:rsidRPr="00E12515" w14:paraId="6CBD69F0"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F5220B3" w14:textId="2FF81809" w:rsidR="00EA0438" w:rsidRPr="00EA0438" w:rsidRDefault="00EA0438" w:rsidP="00EA0438">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A0438">
              <w:rPr>
                <w:rFonts w:ascii="Times New Roman" w:hAnsi="Times New Roman" w:cs="Times New Roman"/>
                <w:b/>
                <w:bCs/>
                <w:sz w:val="24"/>
                <w:szCs w:val="24"/>
              </w:rPr>
              <w:lastRenderedPageBreak/>
              <w:t xml:space="preserve">IV CIKLAS. </w:t>
            </w:r>
            <w:r w:rsidR="00610E8F" w:rsidRPr="00610E8F">
              <w:rPr>
                <w:rFonts w:ascii="Times New Roman" w:hAnsi="Times New Roman" w:cs="Times New Roman"/>
                <w:b/>
                <w:bCs/>
                <w:sz w:val="24"/>
                <w:szCs w:val="24"/>
              </w:rPr>
              <w:t>TIKRA PRAMANYTA ISTORIJA</w:t>
            </w:r>
          </w:p>
        </w:tc>
      </w:tr>
      <w:tr w:rsidR="00381E42" w:rsidRPr="00E12515" w14:paraId="5463F548"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FEFFA59" w14:textId="532F63DF" w:rsidR="00381E42" w:rsidRPr="00381E42" w:rsidRDefault="00381E42" w:rsidP="006C2E13">
            <w:pPr>
              <w:spacing w:after="0" w:line="240" w:lineRule="auto"/>
              <w:ind w:left="142" w:right="142"/>
              <w:jc w:val="center"/>
              <w:textAlignment w:val="baseline"/>
              <w:rPr>
                <w:rFonts w:ascii="Times New Roman" w:eastAsia="Times New Roman" w:hAnsi="Times New Roman" w:cs="Times New Roman"/>
                <w:sz w:val="20"/>
                <w:szCs w:val="20"/>
                <w:lang w:eastAsia="lt-LT"/>
              </w:rPr>
            </w:pPr>
            <w:r w:rsidRPr="00381E42">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7C4144" w:rsidRPr="00E12515" w14:paraId="5BABB732"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55F133B6" w14:textId="2EBAEEF8" w:rsidR="007C4144" w:rsidRDefault="007C414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863548">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2751E88" w14:textId="77777777" w:rsidR="007C4144" w:rsidRDefault="00027E37" w:rsidP="00665F11">
            <w:pPr>
              <w:spacing w:after="0" w:line="240" w:lineRule="auto"/>
              <w:ind w:left="146"/>
              <w:textAlignment w:val="baseline"/>
              <w:rPr>
                <w:rFonts w:ascii="Times New Roman" w:eastAsia="Times New Roman" w:hAnsi="Times New Roman" w:cs="Times New Roman"/>
                <w:sz w:val="24"/>
                <w:szCs w:val="24"/>
                <w:lang w:eastAsia="lt-LT"/>
              </w:rPr>
            </w:pPr>
            <w:r w:rsidRPr="00027E37">
              <w:rPr>
                <w:rFonts w:ascii="Times New Roman" w:eastAsia="Times New Roman" w:hAnsi="Times New Roman" w:cs="Times New Roman"/>
                <w:sz w:val="24"/>
                <w:szCs w:val="24"/>
                <w:lang w:eastAsia="lt-LT"/>
              </w:rPr>
              <w:t>Tikra pramanyta istorija. Lietuvių ir verstinė istorinė literatūra</w:t>
            </w:r>
          </w:p>
          <w:p w14:paraId="2159C0BC" w14:textId="51B86AFB" w:rsidR="00027E37" w:rsidRPr="00C221C2" w:rsidRDefault="000B6599" w:rsidP="00665F11">
            <w:pPr>
              <w:spacing w:after="0" w:line="240" w:lineRule="auto"/>
              <w:ind w:left="146"/>
              <w:textAlignment w:val="baseline"/>
              <w:rPr>
                <w:rFonts w:ascii="Times New Roman" w:eastAsia="Times New Roman" w:hAnsi="Times New Roman" w:cs="Times New Roman"/>
                <w:sz w:val="24"/>
                <w:szCs w:val="24"/>
                <w:lang w:eastAsia="lt-LT"/>
              </w:rPr>
            </w:pPr>
            <w:hyperlink r:id="rId103" w:history="1">
              <w:r w:rsidRPr="00AD387D">
                <w:rPr>
                  <w:rStyle w:val="Hipersaitas"/>
                  <w:rFonts w:ascii="Times New Roman" w:eastAsia="Times New Roman" w:hAnsi="Times New Roman" w:cs="Times New Roman"/>
                  <w:sz w:val="24"/>
                  <w:szCs w:val="24"/>
                  <w:lang w:eastAsia="lt-LT"/>
                </w:rPr>
                <w:t>Lietuvių ir verstinė istorinė literatūra</w:t>
              </w:r>
            </w:hyperlink>
          </w:p>
        </w:tc>
        <w:tc>
          <w:tcPr>
            <w:tcW w:w="709" w:type="dxa"/>
            <w:tcBorders>
              <w:top w:val="single" w:sz="6" w:space="0" w:color="auto"/>
              <w:left w:val="single" w:sz="6" w:space="0" w:color="auto"/>
              <w:bottom w:val="single" w:sz="6" w:space="0" w:color="auto"/>
              <w:right w:val="single" w:sz="6" w:space="0" w:color="auto"/>
            </w:tcBorders>
          </w:tcPr>
          <w:p w14:paraId="0B43B5A8" w14:textId="44D3210C" w:rsidR="007C4144" w:rsidRDefault="00AA402B"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w:t>
            </w:r>
          </w:p>
        </w:tc>
        <w:tc>
          <w:tcPr>
            <w:tcW w:w="709" w:type="dxa"/>
            <w:tcBorders>
              <w:top w:val="single" w:sz="6" w:space="0" w:color="auto"/>
              <w:left w:val="single" w:sz="6" w:space="0" w:color="auto"/>
              <w:bottom w:val="single" w:sz="6" w:space="0" w:color="auto"/>
              <w:right w:val="single" w:sz="6" w:space="0" w:color="auto"/>
            </w:tcBorders>
          </w:tcPr>
          <w:p w14:paraId="3F9C9AD7" w14:textId="77777777" w:rsidR="007C4144" w:rsidRPr="00E12515" w:rsidRDefault="007C4144"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5ECF568" w14:textId="6D3C8888" w:rsidR="007C4144" w:rsidRPr="008F76F6" w:rsidRDefault="007200F6" w:rsidP="00247104">
            <w:pPr>
              <w:spacing w:after="0" w:line="240" w:lineRule="auto"/>
              <w:ind w:left="144"/>
              <w:textAlignment w:val="baseline"/>
              <w:rPr>
                <w:rFonts w:ascii="Times New Roman" w:eastAsia="Times New Roman" w:hAnsi="Times New Roman" w:cs="Times New Roman"/>
                <w:sz w:val="24"/>
                <w:szCs w:val="24"/>
                <w:lang w:eastAsia="lt-LT"/>
              </w:rPr>
            </w:pPr>
            <w:r w:rsidRPr="007200F6">
              <w:rPr>
                <w:rFonts w:ascii="Times New Roman" w:eastAsia="Times New Roman" w:hAnsi="Times New Roman" w:cs="Times New Roman"/>
                <w:sz w:val="24"/>
                <w:szCs w:val="24"/>
                <w:lang w:eastAsia="lt-LT"/>
              </w:rPr>
              <w:t>Mokiniai skaito ir nagrinėja lietuvių ir verstinės istorinės literatūros kūrinius ar jų ištraukas, aptaria rūšį ir žanrą, tem</w:t>
            </w:r>
            <w:r>
              <w:rPr>
                <w:rFonts w:ascii="Times New Roman" w:eastAsia="Times New Roman" w:hAnsi="Times New Roman" w:cs="Times New Roman"/>
                <w:sz w:val="24"/>
                <w:szCs w:val="24"/>
                <w:lang w:eastAsia="lt-LT"/>
              </w:rPr>
              <w:t>ą</w:t>
            </w:r>
            <w:r w:rsidRPr="007200F6">
              <w:rPr>
                <w:rFonts w:ascii="Times New Roman" w:eastAsia="Times New Roman" w:hAnsi="Times New Roman" w:cs="Times New Roman"/>
                <w:sz w:val="24"/>
                <w:szCs w:val="24"/>
                <w:lang w:eastAsia="lt-LT"/>
              </w:rPr>
              <w:t>, problemas, pagrindin</w:t>
            </w:r>
            <w:r>
              <w:rPr>
                <w:rFonts w:ascii="Times New Roman" w:eastAsia="Times New Roman" w:hAnsi="Times New Roman" w:cs="Times New Roman"/>
                <w:sz w:val="24"/>
                <w:szCs w:val="24"/>
                <w:lang w:eastAsia="lt-LT"/>
              </w:rPr>
              <w:t>ę</w:t>
            </w:r>
            <w:r w:rsidRPr="007200F6">
              <w:rPr>
                <w:rFonts w:ascii="Times New Roman" w:eastAsia="Times New Roman" w:hAnsi="Times New Roman" w:cs="Times New Roman"/>
                <w:sz w:val="24"/>
                <w:szCs w:val="24"/>
                <w:lang w:eastAsia="lt-LT"/>
              </w:rPr>
              <w:t xml:space="preserve"> mint</w:t>
            </w:r>
            <w:r>
              <w:rPr>
                <w:rFonts w:ascii="Times New Roman" w:eastAsia="Times New Roman" w:hAnsi="Times New Roman" w:cs="Times New Roman"/>
                <w:sz w:val="24"/>
                <w:szCs w:val="24"/>
                <w:lang w:eastAsia="lt-LT"/>
              </w:rPr>
              <w:t>į</w:t>
            </w:r>
            <w:r w:rsidRPr="007200F6">
              <w:rPr>
                <w:rFonts w:ascii="Times New Roman" w:eastAsia="Times New Roman" w:hAnsi="Times New Roman" w:cs="Times New Roman"/>
                <w:sz w:val="24"/>
                <w:szCs w:val="24"/>
                <w:lang w:eastAsia="lt-LT"/>
              </w:rPr>
              <w:t>, veikėjus, jų poelgius ir santykius, siužetą, laiką, erdvę</w:t>
            </w:r>
            <w:r>
              <w:rPr>
                <w:rFonts w:ascii="Times New Roman" w:eastAsia="Times New Roman" w:hAnsi="Times New Roman" w:cs="Times New Roman"/>
                <w:sz w:val="24"/>
                <w:szCs w:val="24"/>
                <w:lang w:eastAsia="lt-LT"/>
              </w:rPr>
              <w:t>,</w:t>
            </w:r>
            <w:r w:rsidRPr="007200F6">
              <w:rPr>
                <w:rFonts w:ascii="Times New Roman" w:eastAsia="Times New Roman" w:hAnsi="Times New Roman" w:cs="Times New Roman"/>
                <w:sz w:val="24"/>
                <w:szCs w:val="24"/>
                <w:lang w:eastAsia="lt-LT"/>
              </w:rPr>
              <w:t xml:space="preserve"> istorines realijas. </w:t>
            </w:r>
            <w:r w:rsidR="005130BA">
              <w:rPr>
                <w:rFonts w:ascii="Times New Roman" w:eastAsia="Times New Roman" w:hAnsi="Times New Roman" w:cs="Times New Roman"/>
                <w:sz w:val="24"/>
                <w:szCs w:val="24"/>
                <w:lang w:eastAsia="lt-LT"/>
              </w:rPr>
              <w:t>Lygindami grožinius ir negrožinius tekstus, a</w:t>
            </w:r>
            <w:r w:rsidRPr="007200F6">
              <w:rPr>
                <w:rFonts w:ascii="Times New Roman" w:eastAsia="Times New Roman" w:hAnsi="Times New Roman" w:cs="Times New Roman"/>
                <w:sz w:val="24"/>
                <w:szCs w:val="24"/>
                <w:lang w:eastAsia="lt-LT"/>
              </w:rPr>
              <w:t xml:space="preserve">iškinasi istorinių faktų ir fikcijos santykį, svarsto </w:t>
            </w:r>
            <w:r w:rsidR="00CE72DB">
              <w:rPr>
                <w:rFonts w:ascii="Times New Roman" w:eastAsia="Times New Roman" w:hAnsi="Times New Roman" w:cs="Times New Roman"/>
                <w:sz w:val="24"/>
                <w:szCs w:val="24"/>
                <w:lang w:eastAsia="lt-LT"/>
              </w:rPr>
              <w:t xml:space="preserve">apie </w:t>
            </w:r>
            <w:r w:rsidRPr="007200F6">
              <w:rPr>
                <w:rFonts w:ascii="Times New Roman" w:eastAsia="Times New Roman" w:hAnsi="Times New Roman" w:cs="Times New Roman"/>
                <w:sz w:val="24"/>
                <w:szCs w:val="24"/>
                <w:lang w:eastAsia="lt-LT"/>
              </w:rPr>
              <w:t xml:space="preserve">istorinių faktų </w:t>
            </w:r>
            <w:r w:rsidR="00CE72DB">
              <w:rPr>
                <w:rFonts w:ascii="Times New Roman" w:eastAsia="Times New Roman" w:hAnsi="Times New Roman" w:cs="Times New Roman"/>
                <w:sz w:val="24"/>
                <w:szCs w:val="24"/>
                <w:lang w:eastAsia="lt-LT"/>
              </w:rPr>
              <w:t>tikrumą</w:t>
            </w:r>
            <w:r w:rsidRPr="007200F6">
              <w:rPr>
                <w:rFonts w:ascii="Times New Roman" w:eastAsia="Times New Roman" w:hAnsi="Times New Roman" w:cs="Times New Roman"/>
                <w:sz w:val="24"/>
                <w:szCs w:val="24"/>
                <w:lang w:eastAsia="lt-LT"/>
              </w:rPr>
              <w:t xml:space="preserve"> grožiniame </w:t>
            </w:r>
            <w:r w:rsidRPr="007200F6">
              <w:rPr>
                <w:rFonts w:ascii="Times New Roman" w:eastAsia="Times New Roman" w:hAnsi="Times New Roman" w:cs="Times New Roman"/>
                <w:sz w:val="24"/>
                <w:szCs w:val="24"/>
                <w:lang w:eastAsia="lt-LT"/>
              </w:rPr>
              <w:lastRenderedPageBreak/>
              <w:t>tekste, sieja istorinius įvykius su asmens ir bendruomenės patirtimi</w:t>
            </w:r>
            <w:r w:rsidR="002943ED">
              <w:rPr>
                <w:rFonts w:ascii="Times New Roman" w:eastAsia="Times New Roman" w:hAnsi="Times New Roman" w:cs="Times New Roman"/>
                <w:sz w:val="24"/>
                <w:szCs w:val="24"/>
                <w:lang w:eastAsia="lt-LT"/>
              </w:rPr>
              <w:t xml:space="preserve">, </w:t>
            </w:r>
            <w:r w:rsidRPr="007200F6">
              <w:rPr>
                <w:rFonts w:ascii="Times New Roman" w:eastAsia="Times New Roman" w:hAnsi="Times New Roman" w:cs="Times New Roman"/>
                <w:sz w:val="24"/>
                <w:szCs w:val="24"/>
                <w:lang w:eastAsia="lt-LT"/>
              </w:rPr>
              <w:t>kelia probleminius klausim</w:t>
            </w:r>
            <w:r w:rsidR="004D63C1">
              <w:rPr>
                <w:rFonts w:ascii="Times New Roman" w:eastAsia="Times New Roman" w:hAnsi="Times New Roman" w:cs="Times New Roman"/>
                <w:sz w:val="24"/>
                <w:szCs w:val="24"/>
                <w:lang w:eastAsia="lt-LT"/>
              </w:rPr>
              <w:t xml:space="preserve">us, teiginius </w:t>
            </w:r>
            <w:r w:rsidRPr="007200F6">
              <w:rPr>
                <w:rFonts w:ascii="Times New Roman" w:eastAsia="Times New Roman" w:hAnsi="Times New Roman" w:cs="Times New Roman"/>
                <w:sz w:val="24"/>
                <w:szCs w:val="24"/>
                <w:lang w:eastAsia="lt-LT"/>
              </w:rPr>
              <w:t xml:space="preserve">grindžia </w:t>
            </w:r>
            <w:r w:rsidR="004D63C1">
              <w:rPr>
                <w:rFonts w:ascii="Times New Roman" w:eastAsia="Times New Roman" w:hAnsi="Times New Roman" w:cs="Times New Roman"/>
                <w:sz w:val="24"/>
                <w:szCs w:val="24"/>
                <w:lang w:eastAsia="lt-LT"/>
              </w:rPr>
              <w:t>tekstu</w:t>
            </w:r>
            <w:r w:rsidRPr="007200F6">
              <w:rPr>
                <w:rFonts w:ascii="Times New Roman" w:eastAsia="Times New Roman" w:hAnsi="Times New Roman" w:cs="Times New Roman"/>
                <w:sz w:val="24"/>
                <w:szCs w:val="24"/>
                <w:lang w:eastAsia="lt-LT"/>
              </w:rPr>
              <w:t>, cituoja</w:t>
            </w:r>
            <w:r w:rsidR="004D63C1">
              <w:rPr>
                <w:rFonts w:ascii="Times New Roman" w:eastAsia="Times New Roman" w:hAnsi="Times New Roman" w:cs="Times New Roman"/>
                <w:sz w:val="24"/>
                <w:szCs w:val="24"/>
                <w:lang w:eastAsia="lt-LT"/>
              </w:rPr>
              <w:t>,</w:t>
            </w:r>
            <w:r w:rsidRPr="007200F6">
              <w:rPr>
                <w:rFonts w:ascii="Times New Roman" w:eastAsia="Times New Roman" w:hAnsi="Times New Roman" w:cs="Times New Roman"/>
                <w:sz w:val="24"/>
                <w:szCs w:val="24"/>
                <w:lang w:eastAsia="lt-LT"/>
              </w:rPr>
              <w:t xml:space="preserve"> perfrazuoja, tinkamai vartoja literatūros sąvokas.</w:t>
            </w:r>
          </w:p>
        </w:tc>
        <w:tc>
          <w:tcPr>
            <w:tcW w:w="1842" w:type="dxa"/>
            <w:tcBorders>
              <w:top w:val="single" w:sz="6" w:space="0" w:color="auto"/>
              <w:left w:val="single" w:sz="6" w:space="0" w:color="auto"/>
              <w:bottom w:val="single" w:sz="6" w:space="0" w:color="auto"/>
              <w:right w:val="single" w:sz="6" w:space="0" w:color="auto"/>
            </w:tcBorders>
          </w:tcPr>
          <w:p w14:paraId="1E8F85AD" w14:textId="1C0C38A0" w:rsidR="00535C7E" w:rsidRPr="000C3072" w:rsidRDefault="00D63F0F" w:rsidP="00957579">
            <w:pPr>
              <w:spacing w:after="0" w:line="240" w:lineRule="auto"/>
              <w:ind w:left="144"/>
              <w:textAlignment w:val="baseline"/>
              <w:rPr>
                <w:rFonts w:ascii="Times New Roman" w:eastAsia="Times New Roman" w:hAnsi="Times New Roman" w:cs="Times New Roman"/>
                <w:sz w:val="24"/>
                <w:szCs w:val="24"/>
                <w:lang w:eastAsia="lt-LT"/>
              </w:rPr>
            </w:pPr>
            <w:r w:rsidRPr="00D63F0F">
              <w:rPr>
                <w:rFonts w:ascii="Times New Roman" w:eastAsia="Times New Roman" w:hAnsi="Times New Roman" w:cs="Times New Roman"/>
                <w:sz w:val="24"/>
                <w:szCs w:val="24"/>
                <w:lang w:eastAsia="lt-LT"/>
              </w:rPr>
              <w:lastRenderedPageBreak/>
              <w:t>Komunikavimo, Pažinimo, Kultūrinė, Pilietiškumo, SESG</w:t>
            </w:r>
          </w:p>
        </w:tc>
        <w:tc>
          <w:tcPr>
            <w:tcW w:w="1276" w:type="dxa"/>
            <w:tcBorders>
              <w:top w:val="single" w:sz="6" w:space="0" w:color="auto"/>
              <w:left w:val="single" w:sz="6" w:space="0" w:color="auto"/>
              <w:bottom w:val="single" w:sz="6" w:space="0" w:color="auto"/>
              <w:right w:val="single" w:sz="6" w:space="0" w:color="auto"/>
            </w:tcBorders>
          </w:tcPr>
          <w:p w14:paraId="03081119" w14:textId="4C53E450" w:rsidR="007C4144" w:rsidRPr="00053B28" w:rsidRDefault="00D63F0F" w:rsidP="002D22C4">
            <w:pPr>
              <w:spacing w:after="0" w:line="240" w:lineRule="auto"/>
              <w:ind w:left="144"/>
              <w:textAlignment w:val="baseline"/>
              <w:rPr>
                <w:rFonts w:ascii="Times New Roman" w:eastAsia="Times New Roman" w:hAnsi="Times New Roman" w:cs="Times New Roman"/>
                <w:sz w:val="24"/>
                <w:szCs w:val="24"/>
                <w:lang w:eastAsia="lt-LT"/>
              </w:rPr>
            </w:pPr>
            <w:r w:rsidRPr="00D63F0F">
              <w:rPr>
                <w:rFonts w:ascii="Times New Roman" w:eastAsia="Times New Roman" w:hAnsi="Times New Roman" w:cs="Times New Roman"/>
                <w:sz w:val="24"/>
                <w:szCs w:val="24"/>
                <w:lang w:eastAsia="lt-LT"/>
              </w:rPr>
              <w:t>B2.1.3, B2.2.3, B2.3.3, B2.6.3, B2.8.3, B3.1.3, B4.2.3, B5.1.3</w:t>
            </w:r>
          </w:p>
        </w:tc>
        <w:tc>
          <w:tcPr>
            <w:tcW w:w="2410" w:type="dxa"/>
            <w:tcBorders>
              <w:top w:val="single" w:sz="6" w:space="0" w:color="auto"/>
              <w:left w:val="single" w:sz="6" w:space="0" w:color="auto"/>
              <w:bottom w:val="single" w:sz="6" w:space="0" w:color="auto"/>
              <w:right w:val="single" w:sz="6" w:space="0" w:color="auto"/>
            </w:tcBorders>
          </w:tcPr>
          <w:p w14:paraId="10626E15" w14:textId="77777777" w:rsidR="00AE176C" w:rsidRPr="00AE176C" w:rsidRDefault="00AE176C" w:rsidP="00AE176C">
            <w:pPr>
              <w:spacing w:after="0" w:line="240" w:lineRule="auto"/>
              <w:ind w:left="144"/>
              <w:textAlignment w:val="baseline"/>
              <w:rPr>
                <w:rFonts w:ascii="Times New Roman" w:eastAsia="Times New Roman" w:hAnsi="Times New Roman" w:cs="Times New Roman"/>
                <w:i/>
                <w:iCs/>
                <w:sz w:val="24"/>
                <w:szCs w:val="24"/>
                <w:lang w:eastAsia="lt-LT"/>
              </w:rPr>
            </w:pPr>
            <w:r w:rsidRPr="00AE176C">
              <w:rPr>
                <w:rFonts w:ascii="Times New Roman" w:eastAsia="Times New Roman" w:hAnsi="Times New Roman" w:cs="Times New Roman"/>
                <w:i/>
                <w:iCs/>
                <w:sz w:val="24"/>
                <w:szCs w:val="24"/>
                <w:lang w:eastAsia="lt-LT"/>
              </w:rPr>
              <w:t>Asmens galios: idėjos, asmenybės.</w:t>
            </w:r>
          </w:p>
          <w:p w14:paraId="2B25D134" w14:textId="77777777" w:rsidR="00AE176C" w:rsidRPr="00AE176C" w:rsidRDefault="00AE176C" w:rsidP="00AE176C">
            <w:pPr>
              <w:spacing w:after="0" w:line="240" w:lineRule="auto"/>
              <w:ind w:left="144"/>
              <w:textAlignment w:val="baseline"/>
              <w:rPr>
                <w:rFonts w:ascii="Times New Roman" w:eastAsia="Times New Roman" w:hAnsi="Times New Roman" w:cs="Times New Roman"/>
                <w:i/>
                <w:iCs/>
                <w:sz w:val="24"/>
                <w:szCs w:val="24"/>
                <w:lang w:eastAsia="lt-LT"/>
              </w:rPr>
            </w:pPr>
            <w:r w:rsidRPr="00AE176C">
              <w:rPr>
                <w:rFonts w:ascii="Times New Roman" w:eastAsia="Times New Roman" w:hAnsi="Times New Roman" w:cs="Times New Roman"/>
                <w:i/>
                <w:iCs/>
                <w:sz w:val="24"/>
                <w:szCs w:val="24"/>
                <w:lang w:eastAsia="lt-LT"/>
              </w:rPr>
              <w:t>Kultūrinis identitetas ir bendruomeniškumas: gimtoji kalba, kultūros paveldas, istorinė savimonė, kultūrų įvairovė.</w:t>
            </w:r>
          </w:p>
          <w:p w14:paraId="678497FD" w14:textId="32C3B863" w:rsidR="007C4144" w:rsidRPr="001F230E" w:rsidRDefault="00AE176C" w:rsidP="00AE176C">
            <w:pPr>
              <w:spacing w:after="0" w:line="240" w:lineRule="auto"/>
              <w:ind w:left="144"/>
              <w:textAlignment w:val="baseline"/>
              <w:rPr>
                <w:rFonts w:ascii="Times New Roman" w:eastAsia="Times New Roman" w:hAnsi="Times New Roman" w:cs="Times New Roman"/>
                <w:i/>
                <w:iCs/>
                <w:sz w:val="24"/>
                <w:szCs w:val="24"/>
                <w:lang w:eastAsia="lt-LT"/>
              </w:rPr>
            </w:pPr>
            <w:r w:rsidRPr="00AE176C">
              <w:rPr>
                <w:rFonts w:ascii="Times New Roman" w:eastAsia="Times New Roman" w:hAnsi="Times New Roman" w:cs="Times New Roman"/>
                <w:i/>
                <w:iCs/>
                <w:sz w:val="24"/>
                <w:szCs w:val="24"/>
                <w:lang w:eastAsia="lt-LT"/>
              </w:rPr>
              <w:t xml:space="preserve">Darnus vystymasis: </w:t>
            </w:r>
            <w:r w:rsidR="009863E3">
              <w:rPr>
                <w:rFonts w:ascii="Times New Roman" w:eastAsia="Times New Roman" w:hAnsi="Times New Roman" w:cs="Times New Roman"/>
                <w:i/>
                <w:iCs/>
                <w:sz w:val="24"/>
                <w:szCs w:val="24"/>
                <w:lang w:eastAsia="lt-LT"/>
              </w:rPr>
              <w:t>ugdymas karjerai</w:t>
            </w:r>
          </w:p>
        </w:tc>
        <w:tc>
          <w:tcPr>
            <w:tcW w:w="3260" w:type="dxa"/>
            <w:tcBorders>
              <w:top w:val="single" w:sz="6" w:space="0" w:color="auto"/>
              <w:left w:val="single" w:sz="6" w:space="0" w:color="auto"/>
              <w:bottom w:val="single" w:sz="6" w:space="0" w:color="auto"/>
              <w:right w:val="single" w:sz="6" w:space="0" w:color="auto"/>
            </w:tcBorders>
          </w:tcPr>
          <w:p w14:paraId="21ADEADD" w14:textId="4508498A" w:rsidR="00D60C22" w:rsidRDefault="00041BAC" w:rsidP="001F230E">
            <w:pPr>
              <w:spacing w:after="0" w:line="240" w:lineRule="auto"/>
              <w:ind w:left="142" w:right="142"/>
              <w:textAlignment w:val="baseline"/>
              <w:rPr>
                <w:rFonts w:ascii="Times New Roman" w:eastAsia="Times New Roman" w:hAnsi="Times New Roman" w:cs="Times New Roman"/>
                <w:sz w:val="24"/>
                <w:szCs w:val="24"/>
                <w:lang w:eastAsia="lt-LT"/>
              </w:rPr>
            </w:pPr>
            <w:r w:rsidRPr="00041BAC">
              <w:rPr>
                <w:rFonts w:ascii="Times New Roman" w:eastAsia="Times New Roman" w:hAnsi="Times New Roman" w:cs="Times New Roman"/>
                <w:sz w:val="24"/>
                <w:szCs w:val="24"/>
                <w:lang w:eastAsia="lt-LT"/>
              </w:rPr>
              <w:t>BP 30.2.4.3</w:t>
            </w:r>
            <w:r w:rsidR="00355176" w:rsidRPr="00355176">
              <w:rPr>
                <w:rFonts w:ascii="Times New Roman" w:eastAsia="Times New Roman" w:hAnsi="Times New Roman" w:cs="Times New Roman"/>
                <w:sz w:val="24"/>
                <w:szCs w:val="24"/>
                <w:lang w:eastAsia="lt-LT"/>
              </w:rPr>
              <w:t xml:space="preserve"> rekomenduojami ir kiti pasirinkti </w:t>
            </w:r>
            <w:r w:rsidR="00E50334" w:rsidRPr="00E50334">
              <w:rPr>
                <w:rFonts w:ascii="Times New Roman" w:eastAsia="Times New Roman" w:hAnsi="Times New Roman" w:cs="Times New Roman"/>
                <w:sz w:val="24"/>
                <w:szCs w:val="24"/>
                <w:lang w:eastAsia="lt-LT"/>
              </w:rPr>
              <w:t>lietuvių ir verstinės istorinės literatūros kūriniai ar jų ištraukos</w:t>
            </w:r>
            <w:r w:rsidR="009F6A58">
              <w:rPr>
                <w:rFonts w:ascii="Times New Roman" w:eastAsia="Times New Roman" w:hAnsi="Times New Roman" w:cs="Times New Roman"/>
                <w:sz w:val="24"/>
                <w:szCs w:val="24"/>
                <w:lang w:eastAsia="lt-LT"/>
              </w:rPr>
              <w:t>,</w:t>
            </w:r>
            <w:r w:rsidR="00E50334" w:rsidRPr="00E50334">
              <w:rPr>
                <w:rFonts w:ascii="Times New Roman" w:eastAsia="Times New Roman" w:hAnsi="Times New Roman" w:cs="Times New Roman"/>
                <w:sz w:val="24"/>
                <w:szCs w:val="24"/>
                <w:lang w:eastAsia="lt-LT"/>
              </w:rPr>
              <w:t xml:space="preserve"> negrožiniai istoriniai tekstai</w:t>
            </w:r>
            <w:r w:rsidR="00E42AE0">
              <w:rPr>
                <w:rFonts w:ascii="Times New Roman" w:eastAsia="Times New Roman" w:hAnsi="Times New Roman" w:cs="Times New Roman"/>
                <w:sz w:val="24"/>
                <w:szCs w:val="24"/>
                <w:lang w:eastAsia="lt-LT"/>
              </w:rPr>
              <w:t>,</w:t>
            </w:r>
            <w:r w:rsidR="00E50334" w:rsidRPr="00E50334">
              <w:rPr>
                <w:rFonts w:ascii="Times New Roman" w:eastAsia="Times New Roman" w:hAnsi="Times New Roman" w:cs="Times New Roman"/>
                <w:sz w:val="24"/>
                <w:szCs w:val="24"/>
                <w:lang w:eastAsia="lt-LT"/>
              </w:rPr>
              <w:t xml:space="preserve"> skaitymo strategijų </w:t>
            </w:r>
            <w:r w:rsidR="00E42AE0" w:rsidRPr="00E50334">
              <w:rPr>
                <w:rFonts w:ascii="Times New Roman" w:eastAsia="Times New Roman" w:hAnsi="Times New Roman" w:cs="Times New Roman"/>
                <w:sz w:val="24"/>
                <w:szCs w:val="24"/>
                <w:lang w:eastAsia="lt-LT"/>
              </w:rPr>
              <w:t>atmintinės</w:t>
            </w:r>
            <w:r w:rsidR="00E42AE0">
              <w:rPr>
                <w:rFonts w:ascii="Times New Roman" w:eastAsia="Times New Roman" w:hAnsi="Times New Roman" w:cs="Times New Roman"/>
                <w:sz w:val="24"/>
                <w:szCs w:val="24"/>
                <w:lang w:eastAsia="lt-LT"/>
              </w:rPr>
              <w:t>,</w:t>
            </w:r>
            <w:r w:rsidR="00E42AE0" w:rsidRPr="00E50334">
              <w:rPr>
                <w:rFonts w:ascii="Times New Roman" w:eastAsia="Times New Roman" w:hAnsi="Times New Roman" w:cs="Times New Roman"/>
                <w:sz w:val="24"/>
                <w:szCs w:val="24"/>
                <w:lang w:eastAsia="lt-LT"/>
              </w:rPr>
              <w:t xml:space="preserve"> </w:t>
            </w:r>
            <w:r w:rsidR="00E50334" w:rsidRPr="00E50334">
              <w:rPr>
                <w:rFonts w:ascii="Times New Roman" w:eastAsia="Times New Roman" w:hAnsi="Times New Roman" w:cs="Times New Roman"/>
                <w:sz w:val="24"/>
                <w:szCs w:val="24"/>
                <w:lang w:eastAsia="lt-LT"/>
              </w:rPr>
              <w:t>literatūros sąvok</w:t>
            </w:r>
            <w:r w:rsidR="00E42AE0">
              <w:rPr>
                <w:rFonts w:ascii="Times New Roman" w:eastAsia="Times New Roman" w:hAnsi="Times New Roman" w:cs="Times New Roman"/>
                <w:sz w:val="24"/>
                <w:szCs w:val="24"/>
                <w:lang w:eastAsia="lt-LT"/>
              </w:rPr>
              <w:t>os</w:t>
            </w:r>
            <w:r w:rsidR="00E50334" w:rsidRPr="00E50334">
              <w:rPr>
                <w:rFonts w:ascii="Times New Roman" w:eastAsia="Times New Roman" w:hAnsi="Times New Roman" w:cs="Times New Roman"/>
                <w:sz w:val="24"/>
                <w:szCs w:val="24"/>
                <w:lang w:eastAsia="lt-LT"/>
              </w:rPr>
              <w:t xml:space="preserve">, </w:t>
            </w:r>
            <w:r w:rsidR="00355176" w:rsidRPr="00355176">
              <w:rPr>
                <w:rFonts w:ascii="Times New Roman" w:eastAsia="Times New Roman" w:hAnsi="Times New Roman" w:cs="Times New Roman"/>
                <w:sz w:val="24"/>
                <w:szCs w:val="24"/>
                <w:lang w:eastAsia="lt-LT"/>
              </w:rPr>
              <w:t>skaitymo</w:t>
            </w:r>
            <w:r w:rsidR="00355176">
              <w:rPr>
                <w:rFonts w:ascii="Times New Roman" w:eastAsia="Times New Roman" w:hAnsi="Times New Roman" w:cs="Times New Roman"/>
                <w:sz w:val="24"/>
                <w:szCs w:val="24"/>
                <w:lang w:eastAsia="lt-LT"/>
              </w:rPr>
              <w:t xml:space="preserve"> ir</w:t>
            </w:r>
            <w:r w:rsidR="00355176" w:rsidRPr="00355176">
              <w:rPr>
                <w:rFonts w:ascii="Times New Roman" w:eastAsia="Times New Roman" w:hAnsi="Times New Roman" w:cs="Times New Roman"/>
                <w:sz w:val="24"/>
                <w:szCs w:val="24"/>
                <w:lang w:eastAsia="lt-LT"/>
              </w:rPr>
              <w:t xml:space="preserve"> teksto supratimo užduotys</w:t>
            </w:r>
            <w:r w:rsidR="00E42AE0">
              <w:rPr>
                <w:rFonts w:ascii="Times New Roman" w:eastAsia="Times New Roman" w:hAnsi="Times New Roman" w:cs="Times New Roman"/>
                <w:sz w:val="24"/>
                <w:szCs w:val="24"/>
                <w:lang w:eastAsia="lt-LT"/>
              </w:rPr>
              <w:t>.</w:t>
            </w:r>
          </w:p>
          <w:p w14:paraId="10741B3A" w14:textId="09C66D3F" w:rsidR="006C76ED" w:rsidRPr="00E70339" w:rsidRDefault="006C76ED" w:rsidP="006C76ED">
            <w:pPr>
              <w:spacing w:after="0" w:line="240" w:lineRule="auto"/>
              <w:ind w:left="142" w:right="142"/>
              <w:textAlignment w:val="baseline"/>
              <w:rPr>
                <w:rFonts w:ascii="Times New Roman" w:hAnsi="Times New Roman" w:cs="Times New Roman"/>
                <w:i/>
                <w:iCs/>
                <w:sz w:val="24"/>
                <w:szCs w:val="24"/>
              </w:rPr>
            </w:pPr>
            <w:r w:rsidRPr="00C81667">
              <w:rPr>
                <w:rFonts w:ascii="Times New Roman" w:eastAsia="Times New Roman" w:hAnsi="Times New Roman" w:cs="Times New Roman"/>
                <w:sz w:val="24"/>
                <w:szCs w:val="24"/>
                <w:lang w:eastAsia="lt-LT"/>
              </w:rPr>
              <w:t xml:space="preserve">SMP „Lietuvių kalba </w:t>
            </w:r>
            <w:r w:rsidR="008852E9">
              <w:rPr>
                <w:rFonts w:ascii="Times New Roman" w:eastAsia="Times New Roman" w:hAnsi="Times New Roman" w:cs="Times New Roman"/>
                <w:sz w:val="24"/>
                <w:szCs w:val="24"/>
                <w:lang w:eastAsia="lt-LT"/>
              </w:rPr>
              <w:t>7</w:t>
            </w:r>
            <w:r w:rsidRPr="00C81667">
              <w:rPr>
                <w:rFonts w:ascii="Times New Roman" w:eastAsia="Times New Roman" w:hAnsi="Times New Roman" w:cs="Times New Roman"/>
                <w:sz w:val="24"/>
                <w:szCs w:val="24"/>
                <w:lang w:eastAsia="lt-LT"/>
              </w:rPr>
              <w:t>–</w:t>
            </w:r>
            <w:r w:rsidR="008852E9">
              <w:rPr>
                <w:rFonts w:ascii="Times New Roman" w:eastAsia="Times New Roman" w:hAnsi="Times New Roman" w:cs="Times New Roman"/>
                <w:sz w:val="24"/>
                <w:szCs w:val="24"/>
                <w:lang w:eastAsia="lt-LT"/>
              </w:rPr>
              <w:t>8</w:t>
            </w:r>
            <w:r w:rsidRPr="00C81667">
              <w:rPr>
                <w:rFonts w:ascii="Times New Roman" w:eastAsia="Times New Roman" w:hAnsi="Times New Roman" w:cs="Times New Roman"/>
                <w:sz w:val="24"/>
                <w:szCs w:val="24"/>
                <w:lang w:eastAsia="lt-LT"/>
              </w:rPr>
              <w:t xml:space="preserve"> klasėms“:</w:t>
            </w:r>
            <w:r>
              <w:t xml:space="preserve"> </w:t>
            </w:r>
            <w:hyperlink r:id="rId104" w:history="1">
              <w:r w:rsidR="001C0BDB" w:rsidRPr="001C0BDB">
                <w:rPr>
                  <w:rStyle w:val="Hipersaitas"/>
                  <w:rFonts w:ascii="Times New Roman" w:hAnsi="Times New Roman" w:cs="Times New Roman"/>
                  <w:i/>
                  <w:iCs/>
                  <w:sz w:val="24"/>
                  <w:szCs w:val="24"/>
                </w:rPr>
                <w:t>Praeities ornamentai</w:t>
              </w:r>
            </w:hyperlink>
            <w:r w:rsidR="00154BB8">
              <w:rPr>
                <w:rFonts w:ascii="Times New Roman" w:hAnsi="Times New Roman" w:cs="Times New Roman"/>
                <w:i/>
                <w:iCs/>
                <w:sz w:val="24"/>
                <w:szCs w:val="24"/>
              </w:rPr>
              <w:t xml:space="preserve">; </w:t>
            </w:r>
            <w:hyperlink r:id="rId105" w:history="1">
              <w:r w:rsidR="00154BB8" w:rsidRPr="00154BB8">
                <w:rPr>
                  <w:rStyle w:val="Hipersaitas"/>
                  <w:rFonts w:ascii="Times New Roman" w:hAnsi="Times New Roman" w:cs="Times New Roman"/>
                  <w:i/>
                  <w:iCs/>
                  <w:sz w:val="24"/>
                  <w:szCs w:val="24"/>
                </w:rPr>
                <w:t>Savi stogai</w:t>
              </w:r>
            </w:hyperlink>
          </w:p>
          <w:p w14:paraId="3215624F" w14:textId="77777777" w:rsidR="00355176" w:rsidRDefault="00355176" w:rsidP="006C76ED">
            <w:pPr>
              <w:spacing w:after="0" w:line="240" w:lineRule="auto"/>
              <w:ind w:left="142" w:right="142"/>
              <w:textAlignment w:val="baseline"/>
              <w:rPr>
                <w:rFonts w:ascii="Times New Roman" w:eastAsia="Times New Roman" w:hAnsi="Times New Roman" w:cs="Times New Roman"/>
                <w:i/>
                <w:iCs/>
                <w:sz w:val="24"/>
                <w:szCs w:val="24"/>
                <w:lang w:eastAsia="lt-LT"/>
              </w:rPr>
            </w:pPr>
          </w:p>
          <w:p w14:paraId="255356C9" w14:textId="77777777" w:rsidR="00F0010A" w:rsidRDefault="00F0010A" w:rsidP="00F0010A">
            <w:pPr>
              <w:spacing w:after="0" w:line="240" w:lineRule="auto"/>
              <w:ind w:left="144" w:right="139"/>
              <w:textAlignment w:val="baseline"/>
            </w:pPr>
            <w:hyperlink r:id="rId106" w:history="1">
              <w:r w:rsidRPr="004F5F25">
                <w:rPr>
                  <w:rStyle w:val="Hipersaitas"/>
                  <w:rFonts w:ascii="Times New Roman" w:eastAsia="Times New Roman" w:hAnsi="Times New Roman" w:cs="Times New Roman"/>
                  <w:i/>
                  <w:iCs/>
                  <w:sz w:val="24"/>
                  <w:szCs w:val="24"/>
                  <w:lang w:eastAsia="lt-LT"/>
                </w:rPr>
                <w:t>Skaitome suprasdami 7–8 klasei</w:t>
              </w:r>
            </w:hyperlink>
          </w:p>
          <w:p w14:paraId="09B95089" w14:textId="77777777" w:rsidR="00F0010A" w:rsidRDefault="00F0010A" w:rsidP="006C76ED">
            <w:pPr>
              <w:spacing w:after="0" w:line="240" w:lineRule="auto"/>
              <w:ind w:left="142" w:right="142"/>
              <w:textAlignment w:val="baseline"/>
              <w:rPr>
                <w:rFonts w:ascii="Times New Roman" w:eastAsia="Times New Roman" w:hAnsi="Times New Roman" w:cs="Times New Roman"/>
                <w:i/>
                <w:iCs/>
                <w:sz w:val="24"/>
                <w:szCs w:val="24"/>
                <w:lang w:eastAsia="lt-LT"/>
              </w:rPr>
            </w:pPr>
          </w:p>
          <w:p w14:paraId="358370BB" w14:textId="77777777" w:rsidR="00A45AE0" w:rsidRPr="00631286" w:rsidRDefault="00A45AE0" w:rsidP="00A45AE0">
            <w:pPr>
              <w:spacing w:after="0" w:line="240" w:lineRule="auto"/>
              <w:ind w:left="142" w:right="142"/>
              <w:textAlignment w:val="baseline"/>
              <w:rPr>
                <w:rFonts w:ascii="Times New Roman" w:eastAsia="Times New Roman" w:hAnsi="Times New Roman" w:cs="Times New Roman"/>
                <w:sz w:val="24"/>
                <w:szCs w:val="24"/>
                <w:lang w:eastAsia="lt-LT"/>
              </w:rPr>
            </w:pPr>
            <w:r w:rsidRPr="00631286">
              <w:rPr>
                <w:rFonts w:ascii="Times New Roman" w:eastAsia="Times New Roman" w:hAnsi="Times New Roman" w:cs="Times New Roman"/>
                <w:sz w:val="24"/>
                <w:szCs w:val="24"/>
                <w:lang w:eastAsia="lt-LT"/>
              </w:rPr>
              <w:t xml:space="preserve">Specialieji moduliai: </w:t>
            </w:r>
            <w:hyperlink r:id="rId107" w:history="1">
              <w:r w:rsidRPr="00580761">
                <w:rPr>
                  <w:rStyle w:val="Hipersaitas"/>
                  <w:rFonts w:ascii="Times New Roman" w:eastAsia="Times New Roman" w:hAnsi="Times New Roman" w:cs="Times New Roman"/>
                  <w:i/>
                  <w:iCs/>
                  <w:sz w:val="24"/>
                  <w:szCs w:val="24"/>
                  <w:lang w:eastAsia="lt-LT"/>
                </w:rPr>
                <w:t>Praeitis, veikianti dabartį</w:t>
              </w:r>
            </w:hyperlink>
            <w:r>
              <w:rPr>
                <w:rFonts w:ascii="Times New Roman" w:eastAsia="Times New Roman" w:hAnsi="Times New Roman" w:cs="Times New Roman"/>
                <w:i/>
                <w:iCs/>
                <w:sz w:val="24"/>
                <w:szCs w:val="24"/>
                <w:lang w:eastAsia="lt-LT"/>
              </w:rPr>
              <w:t xml:space="preserve">; </w:t>
            </w:r>
            <w:hyperlink r:id="rId108" w:history="1">
              <w:r w:rsidRPr="00687CC2">
                <w:rPr>
                  <w:rStyle w:val="Hipersaitas"/>
                  <w:rFonts w:ascii="Times New Roman" w:eastAsia="Times New Roman" w:hAnsi="Times New Roman" w:cs="Times New Roman"/>
                  <w:i/>
                  <w:iCs/>
                  <w:sz w:val="24"/>
                  <w:szCs w:val="24"/>
                  <w:lang w:eastAsia="lt-LT"/>
                </w:rPr>
                <w:t>Erdvė</w:t>
              </w:r>
            </w:hyperlink>
          </w:p>
          <w:p w14:paraId="0E889446" w14:textId="77777777" w:rsidR="00A45AE0" w:rsidRDefault="00A45AE0" w:rsidP="00A45AE0">
            <w:pPr>
              <w:spacing w:after="0" w:line="240" w:lineRule="auto"/>
              <w:ind w:left="142" w:right="142"/>
              <w:textAlignment w:val="baseline"/>
              <w:rPr>
                <w:rFonts w:ascii="Times New Roman" w:eastAsia="Times New Roman" w:hAnsi="Times New Roman" w:cs="Times New Roman"/>
                <w:i/>
                <w:iCs/>
                <w:sz w:val="24"/>
                <w:szCs w:val="24"/>
                <w:lang w:eastAsia="lt-LT"/>
              </w:rPr>
            </w:pPr>
          </w:p>
          <w:p w14:paraId="28ACE8D8" w14:textId="77777777" w:rsidR="00A45AE0" w:rsidRPr="0030021D" w:rsidRDefault="00A45AE0" w:rsidP="00A45AE0">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Skaitmeninė biblioteka: A. Mickevičius, </w:t>
            </w:r>
            <w:hyperlink r:id="rId109" w:history="1">
              <w:r w:rsidRPr="00121747">
                <w:rPr>
                  <w:rStyle w:val="Hipersaitas"/>
                  <w:rFonts w:ascii="Times New Roman" w:eastAsia="Times New Roman" w:hAnsi="Times New Roman" w:cs="Times New Roman"/>
                  <w:i/>
                  <w:iCs/>
                  <w:sz w:val="24"/>
                  <w:szCs w:val="24"/>
                  <w:lang w:eastAsia="lt-LT"/>
                </w:rPr>
                <w:t xml:space="preserve">Gražina, Konradas </w:t>
              </w:r>
              <w:proofErr w:type="spellStart"/>
              <w:r w:rsidRPr="00121747">
                <w:rPr>
                  <w:rStyle w:val="Hipersaitas"/>
                  <w:rFonts w:ascii="Times New Roman" w:eastAsia="Times New Roman" w:hAnsi="Times New Roman" w:cs="Times New Roman"/>
                  <w:i/>
                  <w:iCs/>
                  <w:sz w:val="24"/>
                  <w:szCs w:val="24"/>
                  <w:lang w:eastAsia="lt-LT"/>
                </w:rPr>
                <w:t>Valenrodas</w:t>
              </w:r>
              <w:proofErr w:type="spellEnd"/>
            </w:hyperlink>
            <w:r>
              <w:rPr>
                <w:rFonts w:ascii="Times New Roman" w:eastAsia="Times New Roman" w:hAnsi="Times New Roman" w:cs="Times New Roman"/>
                <w:i/>
                <w:iCs/>
                <w:sz w:val="24"/>
                <w:szCs w:val="24"/>
                <w:lang w:eastAsia="lt-LT"/>
              </w:rPr>
              <w:t xml:space="preserve">; </w:t>
            </w:r>
            <w:r w:rsidRPr="00121747">
              <w:rPr>
                <w:rFonts w:ascii="Times New Roman" w:eastAsia="Times New Roman" w:hAnsi="Times New Roman" w:cs="Times New Roman"/>
                <w:sz w:val="24"/>
                <w:szCs w:val="24"/>
                <w:lang w:eastAsia="lt-LT"/>
              </w:rPr>
              <w:t>A. Ramonas,</w:t>
            </w:r>
            <w:r>
              <w:t xml:space="preserve"> </w:t>
            </w:r>
            <w:hyperlink r:id="rId110" w:history="1">
              <w:r w:rsidRPr="00517B87">
                <w:rPr>
                  <w:rStyle w:val="Hipersaitas"/>
                  <w:rFonts w:ascii="Times New Roman" w:eastAsia="Times New Roman" w:hAnsi="Times New Roman" w:cs="Times New Roman"/>
                  <w:i/>
                  <w:iCs/>
                  <w:sz w:val="24"/>
                  <w:szCs w:val="24"/>
                  <w:lang w:eastAsia="lt-LT"/>
                </w:rPr>
                <w:t>Vilniaus legendos. Pasakos</w:t>
              </w:r>
            </w:hyperlink>
            <w:r>
              <w:rPr>
                <w:rFonts w:ascii="Times New Roman" w:eastAsia="Times New Roman" w:hAnsi="Times New Roman" w:cs="Times New Roman"/>
                <w:i/>
                <w:iCs/>
                <w:sz w:val="24"/>
                <w:szCs w:val="24"/>
                <w:lang w:eastAsia="lt-LT"/>
              </w:rPr>
              <w:t xml:space="preserve"> </w:t>
            </w:r>
            <w:r w:rsidRPr="00ED7E7C">
              <w:rPr>
                <w:rFonts w:ascii="Times New Roman" w:eastAsia="Times New Roman" w:hAnsi="Times New Roman" w:cs="Times New Roman"/>
                <w:sz w:val="24"/>
                <w:szCs w:val="24"/>
                <w:lang w:eastAsia="lt-LT"/>
              </w:rPr>
              <w:t>ir kt.</w:t>
            </w:r>
            <w:r w:rsidRPr="0030021D">
              <w:rPr>
                <w:rFonts w:ascii="Times New Roman" w:eastAsia="Times New Roman" w:hAnsi="Times New Roman" w:cs="Times New Roman"/>
                <w:i/>
                <w:iCs/>
                <w:sz w:val="24"/>
                <w:szCs w:val="24"/>
                <w:lang w:eastAsia="lt-LT"/>
              </w:rPr>
              <w:t xml:space="preserve"> </w:t>
            </w:r>
          </w:p>
          <w:p w14:paraId="68CF17EE" w14:textId="77777777" w:rsidR="00A45AE0" w:rsidRDefault="00A45AE0" w:rsidP="001F230E">
            <w:pPr>
              <w:spacing w:after="0" w:line="240" w:lineRule="auto"/>
              <w:ind w:left="142" w:right="142"/>
              <w:textAlignment w:val="baseline"/>
              <w:rPr>
                <w:rFonts w:ascii="Times New Roman" w:eastAsia="Times New Roman" w:hAnsi="Times New Roman" w:cs="Times New Roman"/>
                <w:sz w:val="24"/>
                <w:szCs w:val="24"/>
                <w:lang w:eastAsia="lt-LT"/>
              </w:rPr>
            </w:pPr>
          </w:p>
          <w:p w14:paraId="062FE49E" w14:textId="2418ADA1" w:rsidR="00D64766" w:rsidRDefault="00A45AE0" w:rsidP="001F230E">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Virtualios pamokos</w:t>
            </w:r>
            <w:r w:rsidR="006E1D5A" w:rsidRPr="006E1D5A">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A. Mickevičius, </w:t>
            </w:r>
            <w:hyperlink r:id="rId111" w:history="1">
              <w:r w:rsidRPr="00A45AE0">
                <w:rPr>
                  <w:rStyle w:val="Hipersaitas"/>
                  <w:rFonts w:ascii="Times New Roman" w:eastAsia="Times New Roman" w:hAnsi="Times New Roman" w:cs="Times New Roman"/>
                  <w:i/>
                  <w:iCs/>
                  <w:sz w:val="24"/>
                  <w:szCs w:val="24"/>
                  <w:lang w:eastAsia="lt-LT"/>
                </w:rPr>
                <w:t>Gražina</w:t>
              </w:r>
            </w:hyperlink>
            <w:r w:rsidR="00F0010A">
              <w:rPr>
                <w:rFonts w:ascii="Times New Roman" w:eastAsia="Times New Roman" w:hAnsi="Times New Roman" w:cs="Times New Roman"/>
                <w:i/>
                <w:iCs/>
                <w:sz w:val="24"/>
                <w:szCs w:val="24"/>
                <w:lang w:eastAsia="lt-LT"/>
              </w:rPr>
              <w:t>*</w:t>
            </w:r>
          </w:p>
          <w:p w14:paraId="60589712" w14:textId="77777777" w:rsidR="00C81667" w:rsidRDefault="00C81667" w:rsidP="001F230E">
            <w:pPr>
              <w:spacing w:after="0" w:line="240" w:lineRule="auto"/>
              <w:ind w:left="142" w:right="142"/>
              <w:textAlignment w:val="baseline"/>
              <w:rPr>
                <w:rFonts w:ascii="Times New Roman" w:eastAsia="Times New Roman" w:hAnsi="Times New Roman" w:cs="Times New Roman"/>
                <w:i/>
                <w:iCs/>
                <w:sz w:val="24"/>
                <w:szCs w:val="24"/>
                <w:lang w:eastAsia="lt-LT"/>
              </w:rPr>
            </w:pPr>
          </w:p>
          <w:p w14:paraId="0A15E0C7" w14:textId="4A441664" w:rsidR="002050F0" w:rsidRDefault="00FA3FEC" w:rsidP="00B1571F">
            <w:pPr>
              <w:spacing w:after="0" w:line="240" w:lineRule="auto"/>
              <w:ind w:left="142" w:right="142"/>
              <w:textAlignment w:val="baseline"/>
            </w:pPr>
            <w:r>
              <w:rPr>
                <w:rFonts w:ascii="Times New Roman" w:eastAsia="Times New Roman" w:hAnsi="Times New Roman" w:cs="Times New Roman"/>
                <w:sz w:val="24"/>
                <w:szCs w:val="24"/>
                <w:lang w:eastAsia="lt-LT"/>
              </w:rPr>
              <w:lastRenderedPageBreak/>
              <w:t xml:space="preserve">Literatūros ratai: </w:t>
            </w:r>
            <w:r w:rsidR="00D55B89" w:rsidRPr="00D55B89">
              <w:rPr>
                <w:rFonts w:ascii="Times New Roman" w:eastAsia="Times New Roman" w:hAnsi="Times New Roman" w:cs="Times New Roman"/>
                <w:sz w:val="24"/>
                <w:szCs w:val="24"/>
                <w:lang w:eastAsia="lt-LT"/>
              </w:rPr>
              <w:t>J</w:t>
            </w:r>
            <w:r w:rsidR="00B1571F">
              <w:rPr>
                <w:rFonts w:ascii="Times New Roman" w:eastAsia="Times New Roman" w:hAnsi="Times New Roman" w:cs="Times New Roman"/>
                <w:sz w:val="24"/>
                <w:szCs w:val="24"/>
                <w:lang w:eastAsia="lt-LT"/>
              </w:rPr>
              <w:t>.</w:t>
            </w:r>
            <w:r w:rsidR="00D55B89" w:rsidRPr="00D55B89">
              <w:rPr>
                <w:rFonts w:ascii="Times New Roman" w:eastAsia="Times New Roman" w:hAnsi="Times New Roman" w:cs="Times New Roman"/>
                <w:sz w:val="24"/>
                <w:szCs w:val="24"/>
                <w:lang w:eastAsia="lt-LT"/>
              </w:rPr>
              <w:t xml:space="preserve"> Žilinskas</w:t>
            </w:r>
            <w:r w:rsidR="00D55B89">
              <w:rPr>
                <w:rFonts w:ascii="Times New Roman" w:eastAsia="Times New Roman" w:hAnsi="Times New Roman" w:cs="Times New Roman"/>
                <w:sz w:val="24"/>
                <w:szCs w:val="24"/>
                <w:lang w:eastAsia="lt-LT"/>
              </w:rPr>
              <w:t xml:space="preserve">, </w:t>
            </w:r>
            <w:hyperlink r:id="rId112" w:history="1">
              <w:r w:rsidR="00D55B89" w:rsidRPr="00D55B89">
                <w:rPr>
                  <w:rStyle w:val="Hipersaitas"/>
                  <w:rFonts w:ascii="Times New Roman" w:eastAsia="Times New Roman" w:hAnsi="Times New Roman" w:cs="Times New Roman"/>
                  <w:i/>
                  <w:iCs/>
                  <w:sz w:val="24"/>
                  <w:szCs w:val="24"/>
                  <w:lang w:eastAsia="lt-LT"/>
                </w:rPr>
                <w:t>Mano Vilnius mano</w:t>
              </w:r>
            </w:hyperlink>
            <w:r w:rsidR="00D55B89">
              <w:rPr>
                <w:rFonts w:ascii="Times New Roman" w:eastAsia="Times New Roman" w:hAnsi="Times New Roman" w:cs="Times New Roman"/>
                <w:i/>
                <w:iCs/>
                <w:sz w:val="24"/>
                <w:szCs w:val="24"/>
                <w:lang w:eastAsia="lt-LT"/>
              </w:rPr>
              <w:t xml:space="preserve">*; </w:t>
            </w:r>
            <w:r w:rsidR="00B1571F" w:rsidRPr="00B1571F">
              <w:rPr>
                <w:rFonts w:ascii="Times New Roman" w:eastAsia="Times New Roman" w:hAnsi="Times New Roman" w:cs="Times New Roman"/>
                <w:sz w:val="24"/>
                <w:szCs w:val="24"/>
                <w:lang w:eastAsia="lt-LT"/>
              </w:rPr>
              <w:t xml:space="preserve">I. </w:t>
            </w:r>
            <w:proofErr w:type="spellStart"/>
            <w:r w:rsidR="00B1571F" w:rsidRPr="00B1571F">
              <w:rPr>
                <w:rFonts w:ascii="Times New Roman" w:eastAsia="Times New Roman" w:hAnsi="Times New Roman" w:cs="Times New Roman"/>
                <w:sz w:val="24"/>
                <w:szCs w:val="24"/>
                <w:lang w:eastAsia="lt-LT"/>
              </w:rPr>
              <w:t>Ežer</w:t>
            </w:r>
            <w:r w:rsidR="006E2BB2">
              <w:rPr>
                <w:rFonts w:ascii="Times New Roman" w:eastAsia="Times New Roman" w:hAnsi="Times New Roman" w:cs="Times New Roman"/>
                <w:sz w:val="24"/>
                <w:szCs w:val="24"/>
                <w:lang w:eastAsia="lt-LT"/>
              </w:rPr>
              <w:t>i</w:t>
            </w:r>
            <w:r w:rsidR="00B1571F" w:rsidRPr="00B1571F">
              <w:rPr>
                <w:rFonts w:ascii="Times New Roman" w:eastAsia="Times New Roman" w:hAnsi="Times New Roman" w:cs="Times New Roman"/>
                <w:sz w:val="24"/>
                <w:szCs w:val="24"/>
                <w:lang w:eastAsia="lt-LT"/>
              </w:rPr>
              <w:t>nytė</w:t>
            </w:r>
            <w:proofErr w:type="spellEnd"/>
            <w:r w:rsidR="00B1571F">
              <w:rPr>
                <w:rFonts w:ascii="Times New Roman" w:eastAsia="Times New Roman" w:hAnsi="Times New Roman" w:cs="Times New Roman"/>
                <w:sz w:val="24"/>
                <w:szCs w:val="24"/>
                <w:lang w:eastAsia="lt-LT"/>
              </w:rPr>
              <w:t xml:space="preserve">, </w:t>
            </w:r>
            <w:hyperlink r:id="rId113" w:history="1">
              <w:r w:rsidR="00325B96" w:rsidRPr="00325B96">
                <w:rPr>
                  <w:rStyle w:val="Hipersaitas"/>
                  <w:rFonts w:ascii="Times New Roman" w:eastAsia="Times New Roman" w:hAnsi="Times New Roman" w:cs="Times New Roman"/>
                  <w:i/>
                  <w:iCs/>
                  <w:sz w:val="24"/>
                  <w:szCs w:val="24"/>
                  <w:lang w:eastAsia="lt-LT"/>
                </w:rPr>
                <w:t xml:space="preserve">Skiriama </w:t>
              </w:r>
              <w:proofErr w:type="spellStart"/>
              <w:r w:rsidR="00325B96" w:rsidRPr="00325B96">
                <w:rPr>
                  <w:rStyle w:val="Hipersaitas"/>
                  <w:rFonts w:ascii="Times New Roman" w:eastAsia="Times New Roman" w:hAnsi="Times New Roman" w:cs="Times New Roman"/>
                  <w:i/>
                  <w:iCs/>
                  <w:sz w:val="24"/>
                  <w:szCs w:val="24"/>
                  <w:lang w:eastAsia="lt-LT"/>
                </w:rPr>
                <w:t>Rivai</w:t>
              </w:r>
              <w:proofErr w:type="spellEnd"/>
            </w:hyperlink>
            <w:r w:rsidR="006E5014">
              <w:rPr>
                <w:rFonts w:ascii="Times New Roman" w:eastAsia="Times New Roman" w:hAnsi="Times New Roman" w:cs="Times New Roman"/>
                <w:i/>
                <w:iCs/>
                <w:sz w:val="24"/>
                <w:szCs w:val="24"/>
                <w:lang w:eastAsia="lt-LT"/>
              </w:rPr>
              <w:t>*</w:t>
            </w:r>
            <w:r w:rsidR="00B56442">
              <w:rPr>
                <w:rFonts w:ascii="Times New Roman" w:eastAsia="Times New Roman" w:hAnsi="Times New Roman" w:cs="Times New Roman"/>
                <w:i/>
                <w:iCs/>
                <w:sz w:val="24"/>
                <w:szCs w:val="24"/>
                <w:lang w:eastAsia="lt-LT"/>
              </w:rPr>
              <w:t>;</w:t>
            </w:r>
            <w:r w:rsidR="009E664F">
              <w:rPr>
                <w:rFonts w:ascii="Times New Roman" w:eastAsia="Times New Roman" w:hAnsi="Times New Roman" w:cs="Times New Roman"/>
                <w:i/>
                <w:iCs/>
                <w:sz w:val="24"/>
                <w:szCs w:val="24"/>
                <w:lang w:eastAsia="lt-LT"/>
              </w:rPr>
              <w:t xml:space="preserve"> </w:t>
            </w:r>
            <w:r w:rsidR="009E664F" w:rsidRPr="009E664F">
              <w:rPr>
                <w:rFonts w:ascii="Times New Roman" w:eastAsia="Times New Roman" w:hAnsi="Times New Roman" w:cs="Times New Roman"/>
                <w:sz w:val="24"/>
                <w:szCs w:val="24"/>
                <w:lang w:eastAsia="lt-LT"/>
              </w:rPr>
              <w:t>A. Mickevičius</w:t>
            </w:r>
            <w:r w:rsidR="009E664F">
              <w:rPr>
                <w:rFonts w:ascii="Times New Roman" w:eastAsia="Times New Roman" w:hAnsi="Times New Roman" w:cs="Times New Roman"/>
                <w:i/>
                <w:iCs/>
                <w:sz w:val="24"/>
                <w:szCs w:val="24"/>
                <w:lang w:eastAsia="lt-LT"/>
              </w:rPr>
              <w:t xml:space="preserve">, </w:t>
            </w:r>
            <w:hyperlink r:id="rId114" w:history="1">
              <w:r w:rsidR="009E664F" w:rsidRPr="009E664F">
                <w:rPr>
                  <w:rStyle w:val="Hipersaitas"/>
                  <w:rFonts w:ascii="Times New Roman" w:eastAsia="Times New Roman" w:hAnsi="Times New Roman" w:cs="Times New Roman"/>
                  <w:i/>
                  <w:iCs/>
                  <w:sz w:val="24"/>
                  <w:szCs w:val="24"/>
                  <w:lang w:eastAsia="lt-LT"/>
                </w:rPr>
                <w:t>Gražina</w:t>
              </w:r>
            </w:hyperlink>
            <w:r w:rsidR="009E664F">
              <w:rPr>
                <w:rFonts w:ascii="Times New Roman" w:eastAsia="Times New Roman" w:hAnsi="Times New Roman" w:cs="Times New Roman"/>
                <w:i/>
                <w:iCs/>
                <w:sz w:val="24"/>
                <w:szCs w:val="24"/>
                <w:lang w:eastAsia="lt-LT"/>
              </w:rPr>
              <w:t>*</w:t>
            </w:r>
          </w:p>
          <w:p w14:paraId="7F358745" w14:textId="77777777" w:rsidR="00631286" w:rsidRDefault="00631286" w:rsidP="001F230E">
            <w:pPr>
              <w:spacing w:after="0" w:line="240" w:lineRule="auto"/>
              <w:ind w:left="142" w:right="142"/>
              <w:textAlignment w:val="baseline"/>
              <w:rPr>
                <w:rFonts w:ascii="Times New Roman" w:eastAsia="Times New Roman" w:hAnsi="Times New Roman" w:cs="Times New Roman"/>
                <w:i/>
                <w:iCs/>
                <w:sz w:val="24"/>
                <w:szCs w:val="24"/>
                <w:lang w:eastAsia="lt-LT"/>
              </w:rPr>
            </w:pPr>
          </w:p>
          <w:p w14:paraId="71616FA9" w14:textId="6A316B50" w:rsidR="0003002D" w:rsidRPr="001803F5" w:rsidRDefault="001803F5" w:rsidP="001F230E">
            <w:pPr>
              <w:spacing w:after="0" w:line="240" w:lineRule="auto"/>
              <w:ind w:left="142" w:right="142"/>
              <w:textAlignment w:val="baseline"/>
              <w:rPr>
                <w:rFonts w:ascii="Times New Roman" w:eastAsia="Times New Roman" w:hAnsi="Times New Roman" w:cs="Times New Roman"/>
                <w:sz w:val="24"/>
                <w:szCs w:val="24"/>
                <w:lang w:eastAsia="lt-LT"/>
              </w:rPr>
            </w:pPr>
            <w:r w:rsidRPr="001803F5">
              <w:rPr>
                <w:rFonts w:ascii="Times New Roman" w:eastAsia="Times New Roman" w:hAnsi="Times New Roman" w:cs="Times New Roman"/>
                <w:sz w:val="24"/>
                <w:szCs w:val="24"/>
                <w:lang w:eastAsia="lt-LT"/>
              </w:rPr>
              <w:t xml:space="preserve">„Vilnius yra mokykla“: </w:t>
            </w:r>
            <w:hyperlink r:id="rId115" w:history="1">
              <w:r w:rsidR="00716798" w:rsidRPr="00716798">
                <w:rPr>
                  <w:rStyle w:val="Hipersaitas"/>
                  <w:rFonts w:ascii="Times New Roman" w:eastAsia="Times New Roman" w:hAnsi="Times New Roman" w:cs="Times New Roman"/>
                  <w:i/>
                  <w:iCs/>
                  <w:sz w:val="24"/>
                  <w:szCs w:val="24"/>
                  <w:lang w:eastAsia="lt-LT"/>
                </w:rPr>
                <w:t>Vilniaus kultūriniai atradimai</w:t>
              </w:r>
            </w:hyperlink>
            <w:r w:rsidR="00716798">
              <w:rPr>
                <w:rFonts w:ascii="Times New Roman" w:eastAsia="Times New Roman" w:hAnsi="Times New Roman" w:cs="Times New Roman"/>
                <w:i/>
                <w:iCs/>
                <w:sz w:val="24"/>
                <w:szCs w:val="24"/>
                <w:lang w:eastAsia="lt-LT"/>
              </w:rPr>
              <w:t>*</w:t>
            </w:r>
            <w:r w:rsidR="0077229C">
              <w:rPr>
                <w:rFonts w:ascii="Times New Roman" w:eastAsia="Times New Roman" w:hAnsi="Times New Roman" w:cs="Times New Roman"/>
                <w:i/>
                <w:iCs/>
                <w:sz w:val="24"/>
                <w:szCs w:val="24"/>
                <w:lang w:eastAsia="lt-LT"/>
              </w:rPr>
              <w:t xml:space="preserve">; </w:t>
            </w:r>
            <w:hyperlink r:id="rId116" w:history="1">
              <w:r w:rsidR="0077229C" w:rsidRPr="00E00BC3">
                <w:rPr>
                  <w:rStyle w:val="Hipersaitas"/>
                  <w:rFonts w:ascii="Times New Roman" w:eastAsia="Times New Roman" w:hAnsi="Times New Roman" w:cs="Times New Roman"/>
                  <w:i/>
                  <w:iCs/>
                  <w:sz w:val="24"/>
                  <w:szCs w:val="24"/>
                  <w:lang w:eastAsia="lt-LT"/>
                </w:rPr>
                <w:t>Žygimanto Augusto ir Barboros Radvilaitės meilės istorijos vingiai</w:t>
              </w:r>
            </w:hyperlink>
            <w:r w:rsidR="00E00BC3">
              <w:rPr>
                <w:rFonts w:ascii="Times New Roman" w:eastAsia="Times New Roman" w:hAnsi="Times New Roman" w:cs="Times New Roman"/>
                <w:i/>
                <w:iCs/>
                <w:sz w:val="24"/>
                <w:szCs w:val="24"/>
                <w:lang w:eastAsia="lt-LT"/>
              </w:rPr>
              <w:t>*</w:t>
            </w:r>
          </w:p>
          <w:p w14:paraId="423B2FE3" w14:textId="77777777" w:rsidR="00B56442" w:rsidRDefault="00B56442" w:rsidP="002050F0">
            <w:pPr>
              <w:spacing w:after="0" w:line="240" w:lineRule="auto"/>
              <w:ind w:left="142" w:right="142"/>
              <w:textAlignment w:val="baseline"/>
              <w:rPr>
                <w:rFonts w:ascii="Times New Roman" w:eastAsia="Times New Roman" w:hAnsi="Times New Roman" w:cs="Times New Roman"/>
                <w:sz w:val="24"/>
                <w:szCs w:val="24"/>
                <w:lang w:eastAsia="lt-LT"/>
              </w:rPr>
            </w:pPr>
          </w:p>
          <w:p w14:paraId="64C7AFAF" w14:textId="7FBE4A74" w:rsidR="002254C2" w:rsidRPr="00165069" w:rsidRDefault="002050F0" w:rsidP="002050F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81E42" w:rsidRPr="00E12515" w14:paraId="68EDA170"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77970EA" w14:textId="59FA2481" w:rsidR="00381E42" w:rsidRPr="00381E42" w:rsidRDefault="00381E42" w:rsidP="00381E42">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381E42">
              <w:rPr>
                <w:rFonts w:ascii="Times New Roman" w:eastAsia="Times New Roman" w:hAnsi="Times New Roman" w:cs="Times New Roman"/>
                <w:b/>
                <w:bCs/>
                <w:sz w:val="24"/>
                <w:szCs w:val="24"/>
                <w:lang w:eastAsia="lt-LT"/>
              </w:rPr>
              <w:lastRenderedPageBreak/>
              <w:t>Kalbos pažinimas</w:t>
            </w:r>
          </w:p>
        </w:tc>
      </w:tr>
      <w:tr w:rsidR="00684DBD" w:rsidRPr="00E12515" w14:paraId="1918B8D6" w14:textId="4727586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49A86829" w14:textId="1701F804" w:rsidR="00684DBD" w:rsidRDefault="0086354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13.</w:t>
            </w:r>
          </w:p>
        </w:tc>
        <w:tc>
          <w:tcPr>
            <w:tcW w:w="2292" w:type="dxa"/>
            <w:tcBorders>
              <w:top w:val="single" w:sz="6" w:space="0" w:color="auto"/>
              <w:left w:val="single" w:sz="6" w:space="0" w:color="auto"/>
              <w:bottom w:val="single" w:sz="6" w:space="0" w:color="auto"/>
              <w:right w:val="single" w:sz="6" w:space="0" w:color="auto"/>
            </w:tcBorders>
          </w:tcPr>
          <w:p w14:paraId="08C48A77" w14:textId="2F295780" w:rsidR="00684DBD" w:rsidRPr="00E12515" w:rsidRDefault="00863548" w:rsidP="007C403F">
            <w:pPr>
              <w:spacing w:after="0" w:line="240" w:lineRule="auto"/>
              <w:ind w:left="146"/>
              <w:textAlignment w:val="baseline"/>
              <w:rPr>
                <w:rFonts w:ascii="Times New Roman" w:eastAsia="Times New Roman" w:hAnsi="Times New Roman" w:cs="Times New Roman"/>
                <w:sz w:val="24"/>
                <w:szCs w:val="24"/>
                <w:lang w:eastAsia="lt-LT"/>
              </w:rPr>
            </w:pPr>
            <w:r w:rsidRPr="00863548">
              <w:rPr>
                <w:rFonts w:ascii="Times New Roman" w:eastAsia="Times New Roman" w:hAnsi="Times New Roman" w:cs="Times New Roman"/>
                <w:sz w:val="24"/>
                <w:szCs w:val="24"/>
                <w:lang w:eastAsia="lt-LT"/>
              </w:rPr>
              <w:t>Morfologija ir rašyba. Neasmenuojamosios veiksmažodžio formos: dalyvis, pusdalyvis, padalyvis</w:t>
            </w:r>
          </w:p>
        </w:tc>
        <w:tc>
          <w:tcPr>
            <w:tcW w:w="709" w:type="dxa"/>
            <w:tcBorders>
              <w:top w:val="single" w:sz="6" w:space="0" w:color="auto"/>
              <w:left w:val="single" w:sz="6" w:space="0" w:color="auto"/>
              <w:bottom w:val="single" w:sz="6" w:space="0" w:color="auto"/>
              <w:right w:val="single" w:sz="6" w:space="0" w:color="auto"/>
            </w:tcBorders>
          </w:tcPr>
          <w:p w14:paraId="7700B02C" w14:textId="1DC082DB" w:rsidR="00684DBD" w:rsidRPr="00E12515" w:rsidRDefault="00FE4CF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w:t>
            </w:r>
          </w:p>
        </w:tc>
        <w:tc>
          <w:tcPr>
            <w:tcW w:w="709" w:type="dxa"/>
            <w:tcBorders>
              <w:top w:val="single" w:sz="6" w:space="0" w:color="auto"/>
              <w:left w:val="single" w:sz="6" w:space="0" w:color="auto"/>
              <w:bottom w:val="single" w:sz="6" w:space="0" w:color="auto"/>
              <w:right w:val="single" w:sz="6" w:space="0" w:color="auto"/>
            </w:tcBorders>
          </w:tcPr>
          <w:p w14:paraId="707389FB"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E5F6676" w14:textId="0D9A0729" w:rsidR="00684DBD" w:rsidRPr="00E12515" w:rsidRDefault="1EE62F95" w:rsidP="212A1838">
            <w:pPr>
              <w:spacing w:after="0" w:line="240" w:lineRule="auto"/>
              <w:ind w:left="142"/>
              <w:rPr>
                <w:rFonts w:ascii="Times New Roman" w:eastAsia="Times New Roman" w:hAnsi="Times New Roman" w:cs="Times New Roman"/>
                <w:sz w:val="24"/>
                <w:szCs w:val="24"/>
                <w:lang w:eastAsia="lt-LT"/>
              </w:rPr>
            </w:pPr>
            <w:r w:rsidRPr="212A1838">
              <w:rPr>
                <w:rFonts w:ascii="Times New Roman" w:eastAsia="Times New Roman" w:hAnsi="Times New Roman" w:cs="Times New Roman"/>
                <w:sz w:val="24"/>
                <w:szCs w:val="24"/>
                <w:lang w:eastAsia="lt-LT"/>
              </w:rPr>
              <w:t xml:space="preserve">Mokiniai kartoja </w:t>
            </w:r>
            <w:r w:rsidR="0AC8E337" w:rsidRPr="212A1838">
              <w:rPr>
                <w:rFonts w:ascii="Times New Roman" w:eastAsia="Times New Roman" w:hAnsi="Times New Roman" w:cs="Times New Roman"/>
                <w:sz w:val="24"/>
                <w:szCs w:val="24"/>
                <w:lang w:eastAsia="lt-LT"/>
              </w:rPr>
              <w:t>kalbos dalis</w:t>
            </w:r>
            <w:r w:rsidRPr="212A1838">
              <w:rPr>
                <w:rFonts w:ascii="Times New Roman" w:eastAsia="Times New Roman" w:hAnsi="Times New Roman" w:cs="Times New Roman"/>
                <w:sz w:val="24"/>
                <w:szCs w:val="24"/>
                <w:lang w:eastAsia="lt-LT"/>
              </w:rPr>
              <w:t xml:space="preserve">, </w:t>
            </w:r>
            <w:r w:rsidR="5806484E" w:rsidRPr="212A1838">
              <w:rPr>
                <w:rFonts w:ascii="Times New Roman" w:eastAsia="Times New Roman" w:hAnsi="Times New Roman" w:cs="Times New Roman"/>
                <w:sz w:val="24"/>
                <w:szCs w:val="24"/>
                <w:lang w:eastAsia="lt-LT"/>
              </w:rPr>
              <w:t xml:space="preserve">nagrinėja </w:t>
            </w:r>
            <w:r w:rsidRPr="212A1838">
              <w:rPr>
                <w:rFonts w:ascii="Times New Roman" w:eastAsia="Times New Roman" w:hAnsi="Times New Roman" w:cs="Times New Roman"/>
                <w:sz w:val="24"/>
                <w:szCs w:val="24"/>
                <w:lang w:eastAsia="lt-LT"/>
              </w:rPr>
              <w:t xml:space="preserve"> dalyvi</w:t>
            </w:r>
            <w:r w:rsidR="45FC9138" w:rsidRPr="212A1838">
              <w:rPr>
                <w:rFonts w:ascii="Times New Roman" w:eastAsia="Times New Roman" w:hAnsi="Times New Roman" w:cs="Times New Roman"/>
                <w:sz w:val="24"/>
                <w:szCs w:val="24"/>
                <w:lang w:eastAsia="lt-LT"/>
              </w:rPr>
              <w:t>ų</w:t>
            </w:r>
            <w:r w:rsidRPr="212A1838">
              <w:rPr>
                <w:rFonts w:ascii="Times New Roman" w:eastAsia="Times New Roman" w:hAnsi="Times New Roman" w:cs="Times New Roman"/>
                <w:sz w:val="24"/>
                <w:szCs w:val="24"/>
                <w:lang w:eastAsia="lt-LT"/>
              </w:rPr>
              <w:t>, pusdalyvi</w:t>
            </w:r>
            <w:r w:rsidR="4FA3D869" w:rsidRPr="212A1838">
              <w:rPr>
                <w:rFonts w:ascii="Times New Roman" w:eastAsia="Times New Roman" w:hAnsi="Times New Roman" w:cs="Times New Roman"/>
                <w:sz w:val="24"/>
                <w:szCs w:val="24"/>
                <w:lang w:eastAsia="lt-LT"/>
              </w:rPr>
              <w:t>ų</w:t>
            </w:r>
            <w:r w:rsidRPr="212A1838">
              <w:rPr>
                <w:rFonts w:ascii="Times New Roman" w:eastAsia="Times New Roman" w:hAnsi="Times New Roman" w:cs="Times New Roman"/>
                <w:sz w:val="24"/>
                <w:szCs w:val="24"/>
                <w:lang w:eastAsia="lt-LT"/>
              </w:rPr>
              <w:t xml:space="preserve"> ir padalyvi</w:t>
            </w:r>
            <w:r w:rsidR="1EE9CBB7" w:rsidRPr="212A1838">
              <w:rPr>
                <w:rFonts w:ascii="Times New Roman" w:eastAsia="Times New Roman" w:hAnsi="Times New Roman" w:cs="Times New Roman"/>
                <w:sz w:val="24"/>
                <w:szCs w:val="24"/>
                <w:lang w:eastAsia="lt-LT"/>
              </w:rPr>
              <w:t>ų</w:t>
            </w:r>
            <w:r w:rsidRPr="212A1838">
              <w:rPr>
                <w:rFonts w:ascii="Times New Roman" w:eastAsia="Times New Roman" w:hAnsi="Times New Roman" w:cs="Times New Roman"/>
                <w:sz w:val="24"/>
                <w:szCs w:val="24"/>
                <w:lang w:eastAsia="lt-LT"/>
              </w:rPr>
              <w:t xml:space="preserve"> reikšmę, gramatinius požymius, darybą, vartojimą ir rašybą, aptaria kirčiavimą, skiria dalyvių rūšis, mokosi jų linksniavimo, įvardžiuotinių ir sangrąžinių dalyvių vartojimo bei rašybos, lygina veiksmažodžio formų reikšmes</w:t>
            </w:r>
            <w:r w:rsidR="03395743" w:rsidRPr="212A1838">
              <w:rPr>
                <w:rFonts w:ascii="Times New Roman" w:eastAsia="Times New Roman" w:hAnsi="Times New Roman" w:cs="Times New Roman"/>
                <w:sz w:val="24"/>
                <w:szCs w:val="24"/>
                <w:lang w:eastAsia="lt-LT"/>
              </w:rPr>
              <w:t xml:space="preserve"> </w:t>
            </w:r>
            <w:r w:rsidR="03395743" w:rsidRPr="212A1838">
              <w:rPr>
                <w:rFonts w:ascii="Times New Roman" w:eastAsia="Times New Roman" w:hAnsi="Times New Roman" w:cs="Times New Roman"/>
                <w:sz w:val="24"/>
                <w:szCs w:val="24"/>
                <w:lang w:eastAsia="lt-LT"/>
              </w:rPr>
              <w:lastRenderedPageBreak/>
              <w:t>ir gramatinius požymius</w:t>
            </w:r>
            <w:r w:rsidRPr="212A1838">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1B816815" w14:textId="3A644091" w:rsidR="00680F49" w:rsidRPr="00E12515" w:rsidRDefault="00DC595E" w:rsidP="00957579">
            <w:pPr>
              <w:spacing w:after="0" w:line="240" w:lineRule="auto"/>
              <w:ind w:left="144"/>
              <w:textAlignment w:val="baseline"/>
              <w:rPr>
                <w:rFonts w:ascii="Times New Roman" w:eastAsia="Times New Roman" w:hAnsi="Times New Roman" w:cs="Times New Roman"/>
                <w:sz w:val="24"/>
                <w:szCs w:val="24"/>
                <w:lang w:eastAsia="lt-LT"/>
              </w:rPr>
            </w:pPr>
            <w:r w:rsidRPr="00DC595E">
              <w:rPr>
                <w:rFonts w:ascii="Times New Roman" w:eastAsia="Times New Roman" w:hAnsi="Times New Roman" w:cs="Times New Roman"/>
                <w:sz w:val="24"/>
                <w:szCs w:val="24"/>
                <w:lang w:eastAsia="lt-LT"/>
              </w:rPr>
              <w:lastRenderedPageBreak/>
              <w:t>Komunikavimo, Pažinimo, Skaitmeninė, SESG</w:t>
            </w:r>
          </w:p>
        </w:tc>
        <w:tc>
          <w:tcPr>
            <w:tcW w:w="1276" w:type="dxa"/>
            <w:tcBorders>
              <w:top w:val="single" w:sz="6" w:space="0" w:color="auto"/>
              <w:left w:val="single" w:sz="6" w:space="0" w:color="auto"/>
              <w:bottom w:val="single" w:sz="6" w:space="0" w:color="auto"/>
              <w:right w:val="single" w:sz="6" w:space="0" w:color="auto"/>
            </w:tcBorders>
          </w:tcPr>
          <w:p w14:paraId="687581F9" w14:textId="77777777" w:rsidR="0078421D" w:rsidRDefault="004D7541" w:rsidP="002D22C4">
            <w:pPr>
              <w:spacing w:after="0" w:line="240" w:lineRule="auto"/>
              <w:ind w:left="144"/>
              <w:textAlignment w:val="baseline"/>
              <w:rPr>
                <w:rFonts w:ascii="Times New Roman" w:eastAsia="Times New Roman" w:hAnsi="Times New Roman" w:cs="Times New Roman"/>
                <w:sz w:val="24"/>
                <w:szCs w:val="24"/>
                <w:lang w:eastAsia="lt-LT"/>
              </w:rPr>
            </w:pPr>
            <w:r w:rsidRPr="004D7541">
              <w:rPr>
                <w:rFonts w:ascii="Times New Roman" w:eastAsia="Times New Roman" w:hAnsi="Times New Roman" w:cs="Times New Roman"/>
                <w:sz w:val="24"/>
                <w:szCs w:val="24"/>
                <w:lang w:eastAsia="lt-LT"/>
              </w:rPr>
              <w:t xml:space="preserve">D2.1.3, </w:t>
            </w:r>
          </w:p>
          <w:p w14:paraId="1234AEC8" w14:textId="77777777" w:rsidR="0078421D" w:rsidRDefault="0078421D" w:rsidP="002D22C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D2.3.3,</w:t>
            </w:r>
          </w:p>
          <w:p w14:paraId="4E82B7E2" w14:textId="28C1144E" w:rsidR="001275D7" w:rsidRPr="00FE0DAD" w:rsidRDefault="004D7541" w:rsidP="002D22C4">
            <w:pPr>
              <w:spacing w:after="0" w:line="240" w:lineRule="auto"/>
              <w:ind w:left="144"/>
              <w:textAlignment w:val="baseline"/>
              <w:rPr>
                <w:rFonts w:ascii="Times New Roman" w:eastAsia="Times New Roman" w:hAnsi="Times New Roman" w:cs="Times New Roman"/>
                <w:sz w:val="24"/>
                <w:szCs w:val="24"/>
                <w:lang w:eastAsia="lt-LT"/>
              </w:rPr>
            </w:pPr>
            <w:r w:rsidRPr="004D7541">
              <w:rPr>
                <w:rFonts w:ascii="Times New Roman" w:eastAsia="Times New Roman" w:hAnsi="Times New Roman" w:cs="Times New Roman"/>
                <w:sz w:val="24"/>
                <w:szCs w:val="24"/>
                <w:lang w:eastAsia="lt-LT"/>
              </w:rPr>
              <w:t>D1.3.3, D5.3.3</w:t>
            </w:r>
          </w:p>
        </w:tc>
        <w:tc>
          <w:tcPr>
            <w:tcW w:w="2410" w:type="dxa"/>
            <w:tcBorders>
              <w:top w:val="single" w:sz="6" w:space="0" w:color="auto"/>
              <w:left w:val="single" w:sz="6" w:space="0" w:color="auto"/>
              <w:bottom w:val="single" w:sz="6" w:space="0" w:color="auto"/>
              <w:right w:val="single" w:sz="6" w:space="0" w:color="auto"/>
            </w:tcBorders>
          </w:tcPr>
          <w:p w14:paraId="53AF2AA8" w14:textId="77777777" w:rsidR="00DC595E" w:rsidRPr="00DC595E" w:rsidRDefault="00DC595E" w:rsidP="00DC595E">
            <w:pPr>
              <w:spacing w:after="0" w:line="240" w:lineRule="auto"/>
              <w:ind w:left="144"/>
              <w:textAlignment w:val="baseline"/>
              <w:rPr>
                <w:rFonts w:ascii="Times New Roman" w:eastAsia="Times New Roman" w:hAnsi="Times New Roman" w:cs="Times New Roman"/>
                <w:i/>
                <w:iCs/>
                <w:sz w:val="24"/>
                <w:szCs w:val="24"/>
                <w:lang w:eastAsia="lt-LT"/>
              </w:rPr>
            </w:pPr>
            <w:r w:rsidRPr="00DC595E">
              <w:rPr>
                <w:rFonts w:ascii="Times New Roman" w:eastAsia="Times New Roman" w:hAnsi="Times New Roman" w:cs="Times New Roman"/>
                <w:i/>
                <w:iCs/>
                <w:sz w:val="24"/>
                <w:szCs w:val="24"/>
                <w:lang w:eastAsia="lt-LT"/>
              </w:rPr>
              <w:t>Kultūrinis identitetas ir bendruomeniškumas: gimtoji kalba.</w:t>
            </w:r>
          </w:p>
          <w:p w14:paraId="07D5332B" w14:textId="77DF1B5E" w:rsidR="00684DBD" w:rsidRPr="000F31BC" w:rsidRDefault="00DC595E" w:rsidP="00DC595E">
            <w:pPr>
              <w:spacing w:after="0" w:line="240" w:lineRule="auto"/>
              <w:ind w:left="144"/>
              <w:textAlignment w:val="baseline"/>
              <w:rPr>
                <w:rFonts w:ascii="Times New Roman" w:eastAsia="Times New Roman" w:hAnsi="Times New Roman" w:cs="Times New Roman"/>
                <w:i/>
                <w:iCs/>
                <w:sz w:val="24"/>
                <w:szCs w:val="24"/>
                <w:lang w:eastAsia="lt-LT"/>
              </w:rPr>
            </w:pPr>
            <w:r w:rsidRPr="00DC595E">
              <w:rPr>
                <w:rFonts w:ascii="Times New Roman" w:eastAsia="Times New Roman" w:hAnsi="Times New Roman" w:cs="Times New Roman"/>
                <w:i/>
                <w:iCs/>
                <w:sz w:val="24"/>
                <w:szCs w:val="24"/>
                <w:lang w:eastAsia="lt-LT"/>
              </w:rPr>
              <w:t>Darnus vystymasis: mokymasis visą gyvenimą</w:t>
            </w:r>
            <w:r>
              <w:rPr>
                <w:rFonts w:ascii="Times New Roman" w:eastAsia="Times New Roman" w:hAnsi="Times New Roman" w:cs="Times New Roman"/>
                <w:i/>
                <w:iCs/>
                <w:sz w:val="24"/>
                <w:szCs w:val="24"/>
                <w:lang w:eastAsia="lt-LT"/>
              </w:rPr>
              <w:t>, sveikata, sveika gyvensena</w:t>
            </w:r>
          </w:p>
        </w:tc>
        <w:tc>
          <w:tcPr>
            <w:tcW w:w="3260" w:type="dxa"/>
            <w:tcBorders>
              <w:top w:val="single" w:sz="6" w:space="0" w:color="auto"/>
              <w:left w:val="single" w:sz="6" w:space="0" w:color="auto"/>
              <w:bottom w:val="single" w:sz="6" w:space="0" w:color="auto"/>
              <w:right w:val="single" w:sz="6" w:space="0" w:color="auto"/>
            </w:tcBorders>
          </w:tcPr>
          <w:p w14:paraId="003A0CC8" w14:textId="3E88C0A9" w:rsidR="009B6DFB" w:rsidRDefault="00F92D91" w:rsidP="0022111B">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Neasmenuojamųjų veiksmažodžio </w:t>
            </w:r>
            <w:r w:rsidR="00CA0E7A">
              <w:rPr>
                <w:rFonts w:ascii="Times New Roman" w:eastAsia="Times New Roman" w:hAnsi="Times New Roman" w:cs="Times New Roman"/>
                <w:sz w:val="24"/>
                <w:szCs w:val="24"/>
                <w:lang w:eastAsia="lt-LT"/>
              </w:rPr>
              <w:t>formų r</w:t>
            </w:r>
            <w:r>
              <w:rPr>
                <w:rFonts w:ascii="Times New Roman" w:eastAsia="Times New Roman" w:hAnsi="Times New Roman" w:cs="Times New Roman"/>
                <w:sz w:val="24"/>
                <w:szCs w:val="24"/>
                <w:lang w:eastAsia="lt-LT"/>
              </w:rPr>
              <w:t xml:space="preserve">ašybos, darybos, </w:t>
            </w:r>
            <w:r w:rsidR="00CA0E7A">
              <w:rPr>
                <w:rFonts w:ascii="Times New Roman" w:eastAsia="Times New Roman" w:hAnsi="Times New Roman" w:cs="Times New Roman"/>
                <w:sz w:val="24"/>
                <w:szCs w:val="24"/>
                <w:lang w:eastAsia="lt-LT"/>
              </w:rPr>
              <w:t>kirčiavimo pavyzdžiai, darybos schemos</w:t>
            </w:r>
            <w:r w:rsidR="00535CC1" w:rsidRPr="00535CC1">
              <w:rPr>
                <w:rFonts w:ascii="Times New Roman" w:eastAsia="Times New Roman" w:hAnsi="Times New Roman" w:cs="Times New Roman"/>
                <w:sz w:val="24"/>
                <w:szCs w:val="24"/>
                <w:lang w:eastAsia="lt-LT"/>
              </w:rPr>
              <w:t>, žodynai</w:t>
            </w:r>
            <w:r w:rsidR="00FD1065" w:rsidRPr="00FD1065">
              <w:rPr>
                <w:rFonts w:ascii="Times New Roman" w:eastAsia="Times New Roman" w:hAnsi="Times New Roman" w:cs="Times New Roman"/>
                <w:sz w:val="24"/>
                <w:szCs w:val="24"/>
                <w:lang w:eastAsia="lt-LT"/>
              </w:rPr>
              <w:t xml:space="preserve">, </w:t>
            </w:r>
            <w:r w:rsidR="00535CC1" w:rsidRPr="003C4A46">
              <w:rPr>
                <w:rFonts w:ascii="Times New Roman" w:eastAsia="Times New Roman" w:hAnsi="Times New Roman" w:cs="Times New Roman"/>
                <w:sz w:val="24"/>
                <w:szCs w:val="24"/>
                <w:lang w:eastAsia="lt-LT"/>
              </w:rPr>
              <w:t>E.KALBA</w:t>
            </w:r>
            <w:r w:rsidR="00535CC1">
              <w:rPr>
                <w:rFonts w:ascii="Times New Roman" w:eastAsia="Times New Roman" w:hAnsi="Times New Roman" w:cs="Times New Roman"/>
                <w:sz w:val="24"/>
                <w:szCs w:val="24"/>
                <w:lang w:eastAsia="lt-LT"/>
              </w:rPr>
              <w:t xml:space="preserve">, </w:t>
            </w:r>
            <w:r w:rsidR="00CA0E7A" w:rsidRPr="00CA0E7A">
              <w:rPr>
                <w:rFonts w:ascii="Times New Roman" w:eastAsia="Times New Roman" w:hAnsi="Times New Roman" w:cs="Times New Roman"/>
                <w:sz w:val="24"/>
                <w:szCs w:val="24"/>
                <w:lang w:eastAsia="lt-LT"/>
              </w:rPr>
              <w:t>elektroninis kirčiuoklis</w:t>
            </w:r>
            <w:r w:rsidR="00CA0E7A">
              <w:rPr>
                <w:rFonts w:ascii="Times New Roman" w:eastAsia="Times New Roman" w:hAnsi="Times New Roman" w:cs="Times New Roman"/>
                <w:sz w:val="24"/>
                <w:szCs w:val="24"/>
                <w:lang w:eastAsia="lt-LT"/>
              </w:rPr>
              <w:t>, kalbos pažinimo užduotys.</w:t>
            </w:r>
          </w:p>
          <w:p w14:paraId="7381544B" w14:textId="77777777" w:rsidR="00CA0E7A" w:rsidRDefault="00CA0E7A" w:rsidP="0022111B">
            <w:pPr>
              <w:spacing w:after="0" w:line="240" w:lineRule="auto"/>
              <w:ind w:left="144" w:right="139"/>
              <w:textAlignment w:val="baseline"/>
              <w:rPr>
                <w:rFonts w:ascii="Times New Roman" w:eastAsia="Times New Roman" w:hAnsi="Times New Roman" w:cs="Times New Roman"/>
                <w:sz w:val="24"/>
                <w:szCs w:val="24"/>
                <w:lang w:eastAsia="lt-LT"/>
              </w:rPr>
            </w:pPr>
          </w:p>
          <w:p w14:paraId="36DDF6CF" w14:textId="43017B83" w:rsidR="00A865E5" w:rsidRPr="00A865E5" w:rsidRDefault="73D92C67" w:rsidP="212A1838">
            <w:pPr>
              <w:spacing w:after="0" w:line="240" w:lineRule="auto"/>
              <w:ind w:left="142" w:right="142"/>
              <w:textAlignment w:val="baseline"/>
              <w:rPr>
                <w:rFonts w:ascii="Times New Roman" w:hAnsi="Times New Roman" w:cs="Times New Roman"/>
                <w:i/>
                <w:iCs/>
                <w:sz w:val="24"/>
                <w:szCs w:val="24"/>
              </w:rPr>
            </w:pPr>
            <w:r w:rsidRPr="212A1838">
              <w:rPr>
                <w:rFonts w:ascii="Times New Roman" w:eastAsia="Times New Roman" w:hAnsi="Times New Roman" w:cs="Times New Roman"/>
                <w:sz w:val="24"/>
                <w:szCs w:val="24"/>
                <w:lang w:eastAsia="lt-LT"/>
              </w:rPr>
              <w:t xml:space="preserve">SMP „Lietuvių kalba </w:t>
            </w:r>
            <w:r w:rsidR="2A1ADEFA" w:rsidRPr="212A1838">
              <w:rPr>
                <w:rFonts w:ascii="Times New Roman" w:eastAsia="Times New Roman" w:hAnsi="Times New Roman" w:cs="Times New Roman"/>
                <w:sz w:val="24"/>
                <w:szCs w:val="24"/>
                <w:lang w:eastAsia="lt-LT"/>
              </w:rPr>
              <w:t>7</w:t>
            </w:r>
            <w:r w:rsidRPr="212A1838">
              <w:rPr>
                <w:rFonts w:ascii="Times New Roman" w:eastAsia="Times New Roman" w:hAnsi="Times New Roman" w:cs="Times New Roman"/>
                <w:sz w:val="24"/>
                <w:szCs w:val="24"/>
                <w:lang w:eastAsia="lt-LT"/>
              </w:rPr>
              <w:t>–</w:t>
            </w:r>
            <w:r w:rsidR="5E315CA4" w:rsidRPr="212A1838">
              <w:rPr>
                <w:rFonts w:ascii="Times New Roman" w:eastAsia="Times New Roman" w:hAnsi="Times New Roman" w:cs="Times New Roman"/>
                <w:sz w:val="24"/>
                <w:szCs w:val="24"/>
                <w:lang w:eastAsia="lt-LT"/>
              </w:rPr>
              <w:t>8</w:t>
            </w:r>
            <w:r w:rsidRPr="212A1838">
              <w:rPr>
                <w:rFonts w:ascii="Times New Roman" w:eastAsia="Times New Roman" w:hAnsi="Times New Roman" w:cs="Times New Roman"/>
                <w:sz w:val="24"/>
                <w:szCs w:val="24"/>
                <w:lang w:eastAsia="lt-LT"/>
              </w:rPr>
              <w:t xml:space="preserve"> klasėms“: </w:t>
            </w:r>
            <w:hyperlink r:id="rId117">
              <w:r w:rsidR="773FC699" w:rsidRPr="212A1838">
                <w:rPr>
                  <w:rStyle w:val="Hipersaitas"/>
                  <w:rFonts w:ascii="Times New Roman" w:eastAsia="Times New Roman" w:hAnsi="Times New Roman" w:cs="Times New Roman"/>
                  <w:i/>
                  <w:iCs/>
                  <w:sz w:val="24"/>
                  <w:szCs w:val="24"/>
                  <w:lang w:eastAsia="lt-LT"/>
                </w:rPr>
                <w:t>Dalyvis</w:t>
              </w:r>
            </w:hyperlink>
            <w:r w:rsidR="773FC699" w:rsidRPr="212A1838">
              <w:rPr>
                <w:rFonts w:ascii="Times New Roman" w:eastAsia="Times New Roman" w:hAnsi="Times New Roman" w:cs="Times New Roman"/>
                <w:i/>
                <w:iCs/>
                <w:sz w:val="24"/>
                <w:szCs w:val="24"/>
                <w:lang w:eastAsia="lt-LT"/>
              </w:rPr>
              <w:t xml:space="preserve">; </w:t>
            </w:r>
            <w:hyperlink r:id="rId118">
              <w:r w:rsidR="34D30BED" w:rsidRPr="212A1838">
                <w:rPr>
                  <w:rStyle w:val="Hipersaitas"/>
                  <w:rFonts w:ascii="Times New Roman" w:eastAsia="Times New Roman" w:hAnsi="Times New Roman" w:cs="Times New Roman"/>
                  <w:i/>
                  <w:iCs/>
                  <w:sz w:val="24"/>
                  <w:szCs w:val="24"/>
                  <w:lang w:eastAsia="lt-LT"/>
                </w:rPr>
                <w:t>Pusdalyvių reikšmė, daryba, rašyba</w:t>
              </w:r>
            </w:hyperlink>
            <w:r w:rsidR="32E97390" w:rsidRPr="212A1838">
              <w:rPr>
                <w:rFonts w:ascii="Times New Roman" w:eastAsia="Times New Roman" w:hAnsi="Times New Roman" w:cs="Times New Roman"/>
                <w:i/>
                <w:iCs/>
                <w:sz w:val="24"/>
                <w:szCs w:val="24"/>
                <w:lang w:eastAsia="lt-LT"/>
              </w:rPr>
              <w:t xml:space="preserve">; </w:t>
            </w:r>
            <w:hyperlink r:id="rId119">
              <w:r w:rsidR="0CF608D7" w:rsidRPr="212A1838">
                <w:rPr>
                  <w:rStyle w:val="Hipersaitas"/>
                  <w:rFonts w:ascii="Times New Roman" w:eastAsia="Times New Roman" w:hAnsi="Times New Roman" w:cs="Times New Roman"/>
                  <w:i/>
                  <w:iCs/>
                  <w:sz w:val="24"/>
                  <w:szCs w:val="24"/>
                  <w:lang w:eastAsia="lt-LT"/>
                </w:rPr>
                <w:t>Padalyvių reikšmė, daryba, rašyba</w:t>
              </w:r>
            </w:hyperlink>
          </w:p>
          <w:p w14:paraId="30501873" w14:textId="77777777" w:rsidR="0022111B" w:rsidRDefault="0022111B" w:rsidP="00C97044">
            <w:pPr>
              <w:spacing w:after="0" w:line="240" w:lineRule="auto"/>
              <w:ind w:left="142" w:right="142"/>
              <w:textAlignment w:val="baseline"/>
              <w:rPr>
                <w:rFonts w:ascii="Times New Roman" w:eastAsia="Times New Roman" w:hAnsi="Times New Roman" w:cs="Times New Roman"/>
                <w:sz w:val="24"/>
                <w:szCs w:val="24"/>
                <w:lang w:eastAsia="lt-LT"/>
              </w:rPr>
            </w:pPr>
          </w:p>
          <w:p w14:paraId="72718A55" w14:textId="2E48ACE1" w:rsidR="00551A66" w:rsidRPr="00891A63" w:rsidRDefault="00551A66" w:rsidP="00C97044">
            <w:pPr>
              <w:spacing w:after="0" w:line="240" w:lineRule="auto"/>
              <w:ind w:left="142" w:right="142"/>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Specialieji moduliai: </w:t>
            </w:r>
            <w:hyperlink r:id="rId120" w:history="1">
              <w:r w:rsidR="00E453C4" w:rsidRPr="00E13613">
                <w:rPr>
                  <w:rStyle w:val="Hipersaitas"/>
                  <w:rFonts w:ascii="Times New Roman" w:eastAsia="Times New Roman" w:hAnsi="Times New Roman" w:cs="Times New Roman"/>
                  <w:i/>
                  <w:iCs/>
                  <w:sz w:val="24"/>
                  <w:szCs w:val="24"/>
                  <w:lang w:eastAsia="lt-LT"/>
                </w:rPr>
                <w:t>Veiksmažodžio formos</w:t>
              </w:r>
            </w:hyperlink>
          </w:p>
          <w:p w14:paraId="3505FDB9" w14:textId="77777777" w:rsidR="00551A66" w:rsidRDefault="00551A66" w:rsidP="00C97044">
            <w:pPr>
              <w:spacing w:after="0" w:line="240" w:lineRule="auto"/>
              <w:ind w:left="142" w:right="142"/>
              <w:textAlignment w:val="baseline"/>
              <w:rPr>
                <w:rFonts w:ascii="Times New Roman" w:eastAsia="Times New Roman" w:hAnsi="Times New Roman" w:cs="Times New Roman"/>
                <w:sz w:val="24"/>
                <w:szCs w:val="24"/>
                <w:lang w:eastAsia="lt-LT"/>
              </w:rPr>
            </w:pPr>
          </w:p>
          <w:p w14:paraId="43FC3190" w14:textId="3EE797E5" w:rsidR="002B65BD" w:rsidRDefault="4E13A5F4" w:rsidP="212A1838">
            <w:pPr>
              <w:spacing w:after="0" w:line="240" w:lineRule="auto"/>
              <w:ind w:left="142" w:right="142"/>
              <w:textAlignment w:val="baseline"/>
              <w:rPr>
                <w:rFonts w:ascii="Times New Roman" w:eastAsia="Times New Roman" w:hAnsi="Times New Roman" w:cs="Times New Roman"/>
                <w:i/>
                <w:iCs/>
                <w:sz w:val="24"/>
                <w:szCs w:val="24"/>
                <w:lang w:eastAsia="lt-LT"/>
              </w:rPr>
            </w:pPr>
            <w:r w:rsidRPr="212A1838">
              <w:rPr>
                <w:rFonts w:ascii="Times New Roman" w:eastAsia="Times New Roman" w:hAnsi="Times New Roman" w:cs="Times New Roman"/>
                <w:sz w:val="24"/>
                <w:szCs w:val="24"/>
                <w:lang w:eastAsia="lt-LT"/>
              </w:rPr>
              <w:t xml:space="preserve">Virtualios pamokos: </w:t>
            </w:r>
            <w:hyperlink r:id="rId121">
              <w:r w:rsidR="5D86C5FE" w:rsidRPr="212A1838">
                <w:rPr>
                  <w:rStyle w:val="Hipersaitas"/>
                  <w:rFonts w:ascii="Times New Roman" w:eastAsia="Times New Roman" w:hAnsi="Times New Roman" w:cs="Times New Roman"/>
                  <w:i/>
                  <w:iCs/>
                  <w:sz w:val="24"/>
                  <w:szCs w:val="24"/>
                  <w:lang w:eastAsia="lt-LT"/>
                </w:rPr>
                <w:t>Dalyvių, pusdalyvių, padalyvių vartojimas</w:t>
              </w:r>
            </w:hyperlink>
            <w:r w:rsidR="5D86C5FE" w:rsidRPr="212A1838">
              <w:rPr>
                <w:rFonts w:ascii="Times New Roman" w:eastAsia="Times New Roman" w:hAnsi="Times New Roman" w:cs="Times New Roman"/>
                <w:sz w:val="24"/>
                <w:szCs w:val="24"/>
                <w:lang w:eastAsia="lt-LT"/>
              </w:rPr>
              <w:t>*</w:t>
            </w:r>
            <w:r w:rsidR="15F1010C" w:rsidRPr="212A1838">
              <w:rPr>
                <w:rFonts w:ascii="Times New Roman" w:eastAsia="Times New Roman" w:hAnsi="Times New Roman" w:cs="Times New Roman"/>
                <w:i/>
                <w:iCs/>
                <w:sz w:val="24"/>
                <w:szCs w:val="24"/>
                <w:lang w:eastAsia="lt-LT"/>
              </w:rPr>
              <w:t>;</w:t>
            </w:r>
            <w:r w:rsidR="15F1010C" w:rsidRPr="212A1838">
              <w:rPr>
                <w:rFonts w:ascii="Times New Roman" w:eastAsia="Times New Roman" w:hAnsi="Times New Roman" w:cs="Times New Roman"/>
                <w:sz w:val="24"/>
                <w:szCs w:val="24"/>
                <w:lang w:eastAsia="lt-LT"/>
              </w:rPr>
              <w:t xml:space="preserve"> </w:t>
            </w:r>
            <w:hyperlink r:id="rId122">
              <w:r w:rsidR="15F1010C" w:rsidRPr="212A1838">
                <w:rPr>
                  <w:rStyle w:val="Hipersaitas"/>
                  <w:rFonts w:ascii="Times New Roman" w:eastAsia="Times New Roman" w:hAnsi="Times New Roman" w:cs="Times New Roman"/>
                  <w:i/>
                  <w:iCs/>
                  <w:sz w:val="24"/>
                  <w:szCs w:val="24"/>
                  <w:lang w:eastAsia="lt-LT"/>
                </w:rPr>
                <w:t>Neasmenuojamųjų veiksmažodžio formų vartojimas</w:t>
              </w:r>
            </w:hyperlink>
            <w:r w:rsidR="7EE3F8E2" w:rsidRPr="212A1838">
              <w:rPr>
                <w:rFonts w:ascii="Times New Roman" w:eastAsia="Times New Roman" w:hAnsi="Times New Roman" w:cs="Times New Roman"/>
                <w:i/>
                <w:iCs/>
                <w:sz w:val="24"/>
                <w:szCs w:val="24"/>
                <w:lang w:eastAsia="lt-LT"/>
              </w:rPr>
              <w:t>*</w:t>
            </w:r>
          </w:p>
          <w:p w14:paraId="18C9A14A" w14:textId="77777777" w:rsidR="001F7FD8" w:rsidRDefault="001F7FD8" w:rsidP="002050F0">
            <w:pPr>
              <w:spacing w:after="0" w:line="240" w:lineRule="auto"/>
              <w:ind w:left="144" w:right="139"/>
              <w:textAlignment w:val="baseline"/>
              <w:rPr>
                <w:rFonts w:ascii="Times New Roman" w:eastAsia="Times New Roman" w:hAnsi="Times New Roman" w:cs="Times New Roman"/>
                <w:sz w:val="24"/>
                <w:szCs w:val="24"/>
                <w:lang w:eastAsia="lt-LT"/>
              </w:rPr>
            </w:pPr>
          </w:p>
          <w:p w14:paraId="4B774125" w14:textId="3A278297" w:rsidR="002050F0" w:rsidRPr="00D07648" w:rsidRDefault="002050F0" w:rsidP="002050F0">
            <w:pPr>
              <w:spacing w:after="0" w:line="240" w:lineRule="auto"/>
              <w:ind w:left="144" w:right="139"/>
              <w:textAlignment w:val="baseline"/>
              <w:rPr>
                <w:rFonts w:ascii="Times New Roman" w:eastAsia="Times New Roman" w:hAnsi="Times New Roman" w:cs="Times New Roman"/>
                <w:i/>
                <w:iCs/>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381E42" w:rsidRPr="00E12515" w14:paraId="1608294F"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3105E8E" w14:textId="2743C014" w:rsidR="00381E42" w:rsidRPr="00AF55E5" w:rsidRDefault="00AF55E5" w:rsidP="00AF55E5">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AF55E5">
              <w:rPr>
                <w:rFonts w:ascii="Times New Roman" w:eastAsia="Times New Roman" w:hAnsi="Times New Roman" w:cs="Times New Roman"/>
                <w:b/>
                <w:bCs/>
                <w:sz w:val="24"/>
                <w:szCs w:val="24"/>
                <w:lang w:eastAsia="lt-LT"/>
              </w:rPr>
              <w:lastRenderedPageBreak/>
              <w:t>Kalbėjimas, klausymas ir sąveika</w:t>
            </w:r>
          </w:p>
        </w:tc>
      </w:tr>
      <w:tr w:rsidR="00684DBD" w:rsidRPr="00E12515" w14:paraId="6BFAD762" w14:textId="5FCD64A3"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29DE6A9A" w14:textId="4DB9E93C" w:rsidR="00684DBD" w:rsidRDefault="00FC089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4</w:t>
            </w:r>
            <w:r w:rsidR="00DB0D68">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477B6C4" w14:textId="43DA0099" w:rsidR="00684DBD" w:rsidRPr="00E12515" w:rsidRDefault="002F37CB" w:rsidP="00665F11">
            <w:pPr>
              <w:spacing w:after="0" w:line="240" w:lineRule="auto"/>
              <w:ind w:left="146"/>
              <w:textAlignment w:val="baseline"/>
              <w:rPr>
                <w:rFonts w:ascii="Times New Roman" w:eastAsia="Times New Roman" w:hAnsi="Times New Roman" w:cs="Times New Roman"/>
                <w:sz w:val="24"/>
                <w:szCs w:val="24"/>
                <w:lang w:eastAsia="lt-LT"/>
              </w:rPr>
            </w:pPr>
            <w:r w:rsidRPr="002F37CB">
              <w:rPr>
                <w:rFonts w:ascii="Times New Roman" w:eastAsia="Times New Roman" w:hAnsi="Times New Roman" w:cs="Times New Roman"/>
                <w:sz w:val="24"/>
                <w:szCs w:val="24"/>
                <w:lang w:eastAsia="lt-LT"/>
              </w:rPr>
              <w:t>Informavimas ir aiškinimas. Pristatymas ir trumpa kalba</w:t>
            </w:r>
          </w:p>
        </w:tc>
        <w:tc>
          <w:tcPr>
            <w:tcW w:w="709" w:type="dxa"/>
            <w:tcBorders>
              <w:top w:val="single" w:sz="6" w:space="0" w:color="auto"/>
              <w:left w:val="single" w:sz="6" w:space="0" w:color="auto"/>
              <w:bottom w:val="single" w:sz="6" w:space="0" w:color="auto"/>
              <w:right w:val="single" w:sz="6" w:space="0" w:color="auto"/>
            </w:tcBorders>
          </w:tcPr>
          <w:p w14:paraId="5FAB72EA" w14:textId="0E4602A7" w:rsidR="00684DBD" w:rsidRPr="00E12515" w:rsidRDefault="00DD3D4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4F64628F"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125AAD6F" w14:textId="5939C18A" w:rsidR="00684DBD" w:rsidRPr="00E12515" w:rsidRDefault="00F14A2B" w:rsidP="00247104">
            <w:pPr>
              <w:spacing w:after="0" w:line="240" w:lineRule="auto"/>
              <w:ind w:left="144"/>
              <w:textAlignment w:val="baseline"/>
              <w:rPr>
                <w:rFonts w:ascii="Times New Roman" w:eastAsia="Times New Roman" w:hAnsi="Times New Roman" w:cs="Times New Roman"/>
                <w:sz w:val="24"/>
                <w:szCs w:val="24"/>
                <w:lang w:eastAsia="lt-LT"/>
              </w:rPr>
            </w:pPr>
            <w:r w:rsidRPr="00F14A2B">
              <w:rPr>
                <w:rFonts w:ascii="Times New Roman" w:eastAsia="Times New Roman" w:hAnsi="Times New Roman" w:cs="Times New Roman"/>
                <w:sz w:val="24"/>
                <w:szCs w:val="24"/>
                <w:lang w:eastAsia="lt-LT"/>
              </w:rPr>
              <w:t xml:space="preserve">Mokiniai nagrinėja įvairių pristatymų ir kalbų pavyzdžius, aptaria jų struktūrą, raišką ir vaizdines priemones. Remdamiesi </w:t>
            </w:r>
            <w:r>
              <w:rPr>
                <w:rFonts w:ascii="Times New Roman" w:eastAsia="Times New Roman" w:hAnsi="Times New Roman" w:cs="Times New Roman"/>
                <w:sz w:val="24"/>
                <w:szCs w:val="24"/>
                <w:lang w:eastAsia="lt-LT"/>
              </w:rPr>
              <w:t>patikimais</w:t>
            </w:r>
            <w:r w:rsidRPr="00F14A2B">
              <w:rPr>
                <w:rFonts w:ascii="Times New Roman" w:eastAsia="Times New Roman" w:hAnsi="Times New Roman" w:cs="Times New Roman"/>
                <w:sz w:val="24"/>
                <w:szCs w:val="24"/>
                <w:lang w:eastAsia="lt-LT"/>
              </w:rPr>
              <w:t xml:space="preserve"> šaltiniais rengia ir pristato trumpą informacinį ar aiškinamąjį pranešimą apie pasirinktą </w:t>
            </w:r>
            <w:r>
              <w:rPr>
                <w:rFonts w:ascii="Times New Roman" w:eastAsia="Times New Roman" w:hAnsi="Times New Roman" w:cs="Times New Roman"/>
                <w:sz w:val="24"/>
                <w:szCs w:val="24"/>
                <w:lang w:eastAsia="lt-LT"/>
              </w:rPr>
              <w:t xml:space="preserve">istorinį </w:t>
            </w:r>
            <w:r w:rsidRPr="00F14A2B">
              <w:rPr>
                <w:rFonts w:ascii="Times New Roman" w:eastAsia="Times New Roman" w:hAnsi="Times New Roman" w:cs="Times New Roman"/>
                <w:sz w:val="24"/>
                <w:szCs w:val="24"/>
                <w:lang w:eastAsia="lt-LT"/>
              </w:rPr>
              <w:t>įvykį, reiškinį, asmenį, pasitelkia vaizdinę medžiagą.</w:t>
            </w:r>
            <w:r w:rsidR="001E3F9B">
              <w:rPr>
                <w:rFonts w:ascii="Times New Roman" w:eastAsia="Times New Roman" w:hAnsi="Times New Roman" w:cs="Times New Roman"/>
                <w:sz w:val="24"/>
                <w:szCs w:val="24"/>
                <w:lang w:eastAsia="lt-LT"/>
              </w:rPr>
              <w:t xml:space="preserve"> </w:t>
            </w:r>
            <w:r w:rsidR="001E3F9B" w:rsidRPr="001E3F9B">
              <w:rPr>
                <w:rFonts w:ascii="Times New Roman" w:eastAsia="Times New Roman" w:hAnsi="Times New Roman" w:cs="Times New Roman"/>
                <w:sz w:val="24"/>
                <w:szCs w:val="24"/>
                <w:lang w:eastAsia="lt-LT"/>
              </w:rPr>
              <w:t xml:space="preserve">Klausosi </w:t>
            </w:r>
            <w:r w:rsidR="001E3F9B">
              <w:rPr>
                <w:rFonts w:ascii="Times New Roman" w:eastAsia="Times New Roman" w:hAnsi="Times New Roman" w:cs="Times New Roman"/>
                <w:sz w:val="24"/>
                <w:szCs w:val="24"/>
                <w:lang w:eastAsia="lt-LT"/>
              </w:rPr>
              <w:t xml:space="preserve">kitų </w:t>
            </w:r>
            <w:r w:rsidR="001E3F9B" w:rsidRPr="001E3F9B">
              <w:rPr>
                <w:rFonts w:ascii="Times New Roman" w:eastAsia="Times New Roman" w:hAnsi="Times New Roman" w:cs="Times New Roman"/>
                <w:sz w:val="24"/>
                <w:szCs w:val="24"/>
                <w:lang w:eastAsia="lt-LT"/>
              </w:rPr>
              <w:t>pristatymų, pasižymi informaciją, užduoda tikslinamuosius klausimus</w:t>
            </w:r>
            <w:r w:rsidR="001E3F9B">
              <w:rPr>
                <w:rFonts w:ascii="Times New Roman" w:eastAsia="Times New Roman" w:hAnsi="Times New Roman" w:cs="Times New Roman"/>
                <w:sz w:val="24"/>
                <w:szCs w:val="24"/>
                <w:lang w:eastAsia="lt-LT"/>
              </w:rPr>
              <w:t>,</w:t>
            </w:r>
            <w:r w:rsidR="001E3F9B" w:rsidRPr="001E3F9B">
              <w:rPr>
                <w:rFonts w:ascii="Times New Roman" w:eastAsia="Times New Roman" w:hAnsi="Times New Roman" w:cs="Times New Roman"/>
                <w:sz w:val="24"/>
                <w:szCs w:val="24"/>
                <w:lang w:eastAsia="lt-LT"/>
              </w:rPr>
              <w:t xml:space="preserve"> teikia grįžtamąjį ryšį.</w:t>
            </w:r>
          </w:p>
        </w:tc>
        <w:tc>
          <w:tcPr>
            <w:tcW w:w="1842" w:type="dxa"/>
            <w:tcBorders>
              <w:top w:val="single" w:sz="6" w:space="0" w:color="auto"/>
              <w:left w:val="single" w:sz="6" w:space="0" w:color="auto"/>
              <w:bottom w:val="single" w:sz="6" w:space="0" w:color="auto"/>
              <w:right w:val="single" w:sz="6" w:space="0" w:color="auto"/>
            </w:tcBorders>
          </w:tcPr>
          <w:p w14:paraId="4A3E1304" w14:textId="77777777" w:rsidR="00CB742D" w:rsidRDefault="002F37CB" w:rsidP="009A03B3">
            <w:pPr>
              <w:spacing w:after="0" w:line="240" w:lineRule="auto"/>
              <w:ind w:left="144"/>
              <w:textAlignment w:val="baseline"/>
              <w:rPr>
                <w:rFonts w:ascii="Times New Roman" w:eastAsia="Times New Roman" w:hAnsi="Times New Roman" w:cs="Times New Roman"/>
                <w:sz w:val="24"/>
                <w:szCs w:val="24"/>
                <w:lang w:eastAsia="lt-LT"/>
              </w:rPr>
            </w:pPr>
            <w:r w:rsidRPr="002F37CB">
              <w:rPr>
                <w:rFonts w:ascii="Times New Roman" w:eastAsia="Times New Roman" w:hAnsi="Times New Roman" w:cs="Times New Roman"/>
                <w:sz w:val="24"/>
                <w:szCs w:val="24"/>
                <w:lang w:eastAsia="lt-LT"/>
              </w:rPr>
              <w:t xml:space="preserve">Komunikavimo, Pažinimo, Kultūrinė, </w:t>
            </w:r>
          </w:p>
          <w:p w14:paraId="5925E2D6" w14:textId="13190D54" w:rsidR="004D4EE3" w:rsidRPr="00E12515" w:rsidRDefault="00CB742D" w:rsidP="009A03B3">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Pilietiškumo, </w:t>
            </w:r>
            <w:r w:rsidR="002F37CB" w:rsidRPr="002F37CB">
              <w:rPr>
                <w:rFonts w:ascii="Times New Roman" w:eastAsia="Times New Roman" w:hAnsi="Times New Roman" w:cs="Times New Roman"/>
                <w:sz w:val="24"/>
                <w:szCs w:val="24"/>
                <w:lang w:eastAsia="lt-LT"/>
              </w:rPr>
              <w:t>Skaitmeninė, SESG</w:t>
            </w:r>
          </w:p>
        </w:tc>
        <w:tc>
          <w:tcPr>
            <w:tcW w:w="1276" w:type="dxa"/>
            <w:tcBorders>
              <w:top w:val="single" w:sz="6" w:space="0" w:color="auto"/>
              <w:left w:val="single" w:sz="6" w:space="0" w:color="auto"/>
              <w:bottom w:val="single" w:sz="6" w:space="0" w:color="auto"/>
              <w:right w:val="single" w:sz="6" w:space="0" w:color="auto"/>
            </w:tcBorders>
          </w:tcPr>
          <w:p w14:paraId="1D7C123F" w14:textId="11ABB1DE" w:rsidR="00215275" w:rsidRPr="00215275" w:rsidRDefault="00254809" w:rsidP="0084091D">
            <w:pPr>
              <w:spacing w:after="0" w:line="240" w:lineRule="auto"/>
              <w:ind w:left="144"/>
              <w:textAlignment w:val="baseline"/>
              <w:rPr>
                <w:rFonts w:ascii="Times New Roman" w:eastAsia="Times New Roman" w:hAnsi="Times New Roman" w:cs="Times New Roman"/>
                <w:sz w:val="24"/>
                <w:szCs w:val="24"/>
                <w:lang w:eastAsia="lt-LT"/>
              </w:rPr>
            </w:pPr>
            <w:r w:rsidRPr="00254809">
              <w:rPr>
                <w:rFonts w:ascii="Times New Roman" w:eastAsia="Times New Roman" w:hAnsi="Times New Roman" w:cs="Times New Roman"/>
                <w:sz w:val="24"/>
                <w:szCs w:val="24"/>
                <w:lang w:eastAsia="lt-LT"/>
              </w:rPr>
              <w:t>A1.2.3, A2.4.3, A4.2.3, A4.3.3</w:t>
            </w:r>
          </w:p>
        </w:tc>
        <w:tc>
          <w:tcPr>
            <w:tcW w:w="2410" w:type="dxa"/>
            <w:tcBorders>
              <w:top w:val="single" w:sz="6" w:space="0" w:color="auto"/>
              <w:left w:val="single" w:sz="6" w:space="0" w:color="auto"/>
              <w:bottom w:val="single" w:sz="6" w:space="0" w:color="auto"/>
              <w:right w:val="single" w:sz="6" w:space="0" w:color="auto"/>
            </w:tcBorders>
          </w:tcPr>
          <w:p w14:paraId="44B50A79" w14:textId="7CD5E7E5" w:rsidR="00491935" w:rsidRDefault="00491935" w:rsidP="00C8258E">
            <w:pPr>
              <w:spacing w:after="0" w:line="240" w:lineRule="auto"/>
              <w:ind w:left="144"/>
              <w:textAlignment w:val="baseline"/>
              <w:rPr>
                <w:rFonts w:ascii="Times New Roman" w:eastAsia="Times New Roman" w:hAnsi="Times New Roman" w:cs="Times New Roman"/>
                <w:i/>
                <w:iCs/>
                <w:sz w:val="24"/>
                <w:szCs w:val="24"/>
                <w:lang w:eastAsia="lt-LT"/>
              </w:rPr>
            </w:pPr>
            <w:r w:rsidRPr="00491935">
              <w:rPr>
                <w:rFonts w:ascii="Times New Roman" w:eastAsia="Times New Roman" w:hAnsi="Times New Roman" w:cs="Times New Roman"/>
                <w:i/>
                <w:iCs/>
                <w:sz w:val="24"/>
                <w:szCs w:val="24"/>
                <w:lang w:eastAsia="lt-LT"/>
              </w:rPr>
              <w:t>Asmens galios: idėjos, asmenybės.</w:t>
            </w:r>
          </w:p>
          <w:p w14:paraId="32E23E6A" w14:textId="77777777" w:rsidR="008B5019" w:rsidRDefault="00E51494" w:rsidP="00C8258E">
            <w:pPr>
              <w:spacing w:after="0" w:line="240" w:lineRule="auto"/>
              <w:ind w:left="144"/>
              <w:textAlignment w:val="baseline"/>
              <w:rPr>
                <w:rFonts w:ascii="Times New Roman" w:eastAsia="Times New Roman" w:hAnsi="Times New Roman" w:cs="Times New Roman"/>
                <w:i/>
                <w:iCs/>
                <w:sz w:val="24"/>
                <w:szCs w:val="24"/>
                <w:lang w:eastAsia="lt-LT"/>
              </w:rPr>
            </w:pPr>
            <w:r w:rsidRPr="00E51494">
              <w:rPr>
                <w:rFonts w:ascii="Times New Roman" w:eastAsia="Times New Roman" w:hAnsi="Times New Roman" w:cs="Times New Roman"/>
                <w:i/>
                <w:iCs/>
                <w:sz w:val="24"/>
                <w:szCs w:val="24"/>
                <w:lang w:eastAsia="lt-LT"/>
              </w:rPr>
              <w:t xml:space="preserve">Kultūrinis identitetas ir bendruomeniškumas: gimtoji kalba, istorinė savimonė, kultūros paveldas. </w:t>
            </w:r>
          </w:p>
          <w:p w14:paraId="3BD4C0F2" w14:textId="654A10F7" w:rsidR="00C57612" w:rsidRPr="005876AA" w:rsidRDefault="00E51494" w:rsidP="00C8258E">
            <w:pPr>
              <w:spacing w:after="0" w:line="240" w:lineRule="auto"/>
              <w:ind w:left="144"/>
              <w:textAlignment w:val="baseline"/>
              <w:rPr>
                <w:rFonts w:ascii="Times New Roman" w:eastAsia="Times New Roman" w:hAnsi="Times New Roman" w:cs="Times New Roman"/>
                <w:i/>
                <w:iCs/>
                <w:sz w:val="24"/>
                <w:szCs w:val="24"/>
                <w:lang w:eastAsia="lt-LT"/>
              </w:rPr>
            </w:pPr>
            <w:r w:rsidRPr="00E51494">
              <w:rPr>
                <w:rFonts w:ascii="Times New Roman" w:eastAsia="Times New Roman" w:hAnsi="Times New Roman" w:cs="Times New Roman"/>
                <w:i/>
                <w:iCs/>
                <w:sz w:val="24"/>
                <w:szCs w:val="24"/>
                <w:lang w:eastAsia="lt-LT"/>
              </w:rPr>
              <w:t>Darnus vystymasis: mokymasis visą gyvenimą</w:t>
            </w:r>
            <w:r w:rsidR="008B5019">
              <w:rPr>
                <w:rFonts w:ascii="Times New Roman" w:eastAsia="Times New Roman" w:hAnsi="Times New Roman" w:cs="Times New Roman"/>
                <w:i/>
                <w:iCs/>
                <w:sz w:val="24"/>
                <w:szCs w:val="24"/>
                <w:lang w:eastAsia="lt-LT"/>
              </w:rPr>
              <w:t>, aplinkos tvarumas</w:t>
            </w:r>
          </w:p>
        </w:tc>
        <w:tc>
          <w:tcPr>
            <w:tcW w:w="3260" w:type="dxa"/>
            <w:tcBorders>
              <w:top w:val="single" w:sz="6" w:space="0" w:color="auto"/>
              <w:left w:val="single" w:sz="6" w:space="0" w:color="auto"/>
              <w:bottom w:val="single" w:sz="6" w:space="0" w:color="auto"/>
              <w:right w:val="single" w:sz="6" w:space="0" w:color="auto"/>
            </w:tcBorders>
          </w:tcPr>
          <w:p w14:paraId="377336E3" w14:textId="15E6BDEE" w:rsidR="00661549" w:rsidRDefault="00491935" w:rsidP="001A09CC">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Į</w:t>
            </w:r>
            <w:r w:rsidRPr="00491935">
              <w:rPr>
                <w:rFonts w:ascii="Times New Roman" w:eastAsia="Times New Roman" w:hAnsi="Times New Roman" w:cs="Times New Roman"/>
                <w:sz w:val="24"/>
                <w:szCs w:val="24"/>
                <w:lang w:eastAsia="lt-LT"/>
              </w:rPr>
              <w:t xml:space="preserve">vairių pristatymų ir trumpų kalbų garso ar vaizdo įrašai, </w:t>
            </w:r>
            <w:r>
              <w:rPr>
                <w:rFonts w:ascii="Times New Roman" w:eastAsia="Times New Roman" w:hAnsi="Times New Roman" w:cs="Times New Roman"/>
                <w:sz w:val="24"/>
                <w:szCs w:val="24"/>
                <w:lang w:eastAsia="lt-LT"/>
              </w:rPr>
              <w:t>grožiniai ir negrožiniai istoriniai tekstai</w:t>
            </w:r>
            <w:r w:rsidRPr="00491935">
              <w:rPr>
                <w:rFonts w:ascii="Times New Roman" w:eastAsia="Times New Roman" w:hAnsi="Times New Roman" w:cs="Times New Roman"/>
                <w:sz w:val="24"/>
                <w:szCs w:val="24"/>
                <w:lang w:eastAsia="lt-LT"/>
              </w:rPr>
              <w:t xml:space="preserve"> ir kiti informacijos šaltiniai, pristatymo </w:t>
            </w:r>
            <w:r w:rsidR="00F6599E">
              <w:rPr>
                <w:rFonts w:ascii="Times New Roman" w:eastAsia="Times New Roman" w:hAnsi="Times New Roman" w:cs="Times New Roman"/>
                <w:sz w:val="24"/>
                <w:szCs w:val="24"/>
                <w:lang w:eastAsia="lt-LT"/>
              </w:rPr>
              <w:t xml:space="preserve">ir kalbos </w:t>
            </w:r>
            <w:r w:rsidRPr="00491935">
              <w:rPr>
                <w:rFonts w:ascii="Times New Roman" w:eastAsia="Times New Roman" w:hAnsi="Times New Roman" w:cs="Times New Roman"/>
                <w:sz w:val="24"/>
                <w:szCs w:val="24"/>
                <w:lang w:eastAsia="lt-LT"/>
              </w:rPr>
              <w:t xml:space="preserve">rengimo </w:t>
            </w:r>
            <w:r w:rsidR="00F6599E">
              <w:rPr>
                <w:rFonts w:ascii="Times New Roman" w:eastAsia="Times New Roman" w:hAnsi="Times New Roman" w:cs="Times New Roman"/>
                <w:sz w:val="24"/>
                <w:szCs w:val="24"/>
                <w:lang w:eastAsia="lt-LT"/>
              </w:rPr>
              <w:t>planas</w:t>
            </w:r>
            <w:r w:rsidRPr="00491935">
              <w:rPr>
                <w:rFonts w:ascii="Times New Roman" w:eastAsia="Times New Roman" w:hAnsi="Times New Roman" w:cs="Times New Roman"/>
                <w:sz w:val="24"/>
                <w:szCs w:val="24"/>
                <w:lang w:eastAsia="lt-LT"/>
              </w:rPr>
              <w:t>, vaizdinės ir skaitmeninės priemonės</w:t>
            </w:r>
            <w:r w:rsidR="006A3ACD" w:rsidRPr="006A3ACD">
              <w:rPr>
                <w:rFonts w:ascii="Times New Roman" w:eastAsia="Times New Roman" w:hAnsi="Times New Roman" w:cs="Times New Roman"/>
                <w:sz w:val="24"/>
                <w:szCs w:val="24"/>
                <w:lang w:eastAsia="lt-LT"/>
              </w:rPr>
              <w:t>, kalbėjimo ir klausymo užduotys.</w:t>
            </w:r>
          </w:p>
          <w:p w14:paraId="57A857BD" w14:textId="77777777" w:rsidR="006A3ACD" w:rsidRDefault="006A3ACD"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265521D5" w14:textId="5D85CB7A" w:rsidR="006151D0" w:rsidRPr="007B292B" w:rsidRDefault="006151D0" w:rsidP="00661549">
            <w:pPr>
              <w:spacing w:after="0" w:line="240" w:lineRule="auto"/>
              <w:ind w:left="142" w:right="142"/>
              <w:textAlignment w:val="baseline"/>
              <w:rPr>
                <w:rFonts w:ascii="Times New Roman" w:eastAsia="Times New Roman" w:hAnsi="Times New Roman" w:cs="Times New Roman"/>
                <w:i/>
                <w:iCs/>
                <w:sz w:val="24"/>
                <w:szCs w:val="24"/>
                <w:lang w:eastAsia="lt-LT"/>
              </w:rPr>
            </w:pPr>
            <w:r w:rsidRPr="006151D0">
              <w:rPr>
                <w:rFonts w:ascii="Times New Roman" w:eastAsia="Times New Roman" w:hAnsi="Times New Roman" w:cs="Times New Roman"/>
                <w:sz w:val="24"/>
                <w:szCs w:val="24"/>
                <w:lang w:eastAsia="lt-LT"/>
              </w:rPr>
              <w:t xml:space="preserve">SMP „Lietuvių kalba </w:t>
            </w:r>
            <w:r w:rsidR="001F7FD8">
              <w:rPr>
                <w:rFonts w:ascii="Times New Roman" w:eastAsia="Times New Roman" w:hAnsi="Times New Roman" w:cs="Times New Roman"/>
                <w:sz w:val="24"/>
                <w:szCs w:val="24"/>
                <w:lang w:eastAsia="lt-LT"/>
              </w:rPr>
              <w:t>7</w:t>
            </w:r>
            <w:r w:rsidRPr="006151D0">
              <w:rPr>
                <w:rFonts w:ascii="Times New Roman" w:eastAsia="Times New Roman" w:hAnsi="Times New Roman" w:cs="Times New Roman"/>
                <w:sz w:val="24"/>
                <w:szCs w:val="24"/>
                <w:lang w:eastAsia="lt-LT"/>
              </w:rPr>
              <w:t>–</w:t>
            </w:r>
            <w:r w:rsidR="001F7FD8">
              <w:rPr>
                <w:rFonts w:ascii="Times New Roman" w:eastAsia="Times New Roman" w:hAnsi="Times New Roman" w:cs="Times New Roman"/>
                <w:sz w:val="24"/>
                <w:szCs w:val="24"/>
                <w:lang w:eastAsia="lt-LT"/>
              </w:rPr>
              <w:t>8</w:t>
            </w:r>
            <w:r w:rsidRPr="006151D0">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23" w:history="1">
              <w:r w:rsidR="00313808" w:rsidRPr="00313808">
                <w:rPr>
                  <w:rStyle w:val="Hipersaitas"/>
                  <w:rFonts w:ascii="Times New Roman" w:eastAsia="Times New Roman" w:hAnsi="Times New Roman" w:cs="Times New Roman"/>
                  <w:i/>
                  <w:iCs/>
                  <w:sz w:val="24"/>
                  <w:szCs w:val="24"/>
                  <w:lang w:eastAsia="lt-LT"/>
                </w:rPr>
                <w:t>Instrukcija</w:t>
              </w:r>
            </w:hyperlink>
          </w:p>
          <w:p w14:paraId="2C02271C" w14:textId="77777777" w:rsidR="006151D0" w:rsidRDefault="006151D0" w:rsidP="00661549">
            <w:pPr>
              <w:spacing w:after="0" w:line="240" w:lineRule="auto"/>
              <w:ind w:left="142" w:right="142"/>
              <w:textAlignment w:val="baseline"/>
              <w:rPr>
                <w:rFonts w:ascii="Times New Roman" w:eastAsia="Times New Roman" w:hAnsi="Times New Roman" w:cs="Times New Roman"/>
                <w:sz w:val="24"/>
                <w:szCs w:val="24"/>
                <w:lang w:eastAsia="lt-LT"/>
              </w:rPr>
            </w:pPr>
          </w:p>
          <w:p w14:paraId="27119E3D" w14:textId="7459E4B6" w:rsidR="00661549" w:rsidRPr="003854C3" w:rsidRDefault="00661549" w:rsidP="001A09CC">
            <w:pPr>
              <w:spacing w:after="0" w:line="240" w:lineRule="auto"/>
              <w:ind w:left="142" w:right="142"/>
              <w:textAlignment w:val="baseline"/>
              <w:rPr>
                <w:rFonts w:ascii="Times New Roman" w:eastAsia="Times New Roman" w:hAnsi="Times New Roman" w:cs="Times New Roman"/>
                <w:i/>
                <w:iCs/>
                <w:sz w:val="24"/>
                <w:szCs w:val="24"/>
                <w:lang w:eastAsia="lt-LT"/>
              </w:rPr>
            </w:pPr>
            <w:r w:rsidRPr="00661549">
              <w:rPr>
                <w:rFonts w:ascii="Times New Roman" w:eastAsia="Times New Roman" w:hAnsi="Times New Roman" w:cs="Times New Roman"/>
                <w:sz w:val="24"/>
                <w:szCs w:val="24"/>
                <w:lang w:eastAsia="lt-LT"/>
              </w:rPr>
              <w:t>Z</w:t>
            </w:r>
            <w:r w:rsidR="008902D7">
              <w:rPr>
                <w:rFonts w:ascii="Times New Roman" w:eastAsia="Times New Roman" w:hAnsi="Times New Roman" w:cs="Times New Roman"/>
                <w:sz w:val="24"/>
                <w:szCs w:val="24"/>
                <w:lang w:eastAsia="lt-LT"/>
              </w:rPr>
              <w:t>.</w:t>
            </w:r>
            <w:r w:rsidRPr="00661549">
              <w:rPr>
                <w:rFonts w:ascii="Times New Roman" w:eastAsia="Times New Roman" w:hAnsi="Times New Roman" w:cs="Times New Roman"/>
                <w:sz w:val="24"/>
                <w:szCs w:val="24"/>
                <w:lang w:eastAsia="lt-LT"/>
              </w:rPr>
              <w:t xml:space="preserve"> Nauckūnaitė, „Iškalbos mokymas“</w:t>
            </w:r>
            <w:r>
              <w:rPr>
                <w:rFonts w:ascii="Times New Roman" w:eastAsia="Times New Roman" w:hAnsi="Times New Roman" w:cs="Times New Roman"/>
                <w:sz w:val="24"/>
                <w:szCs w:val="24"/>
                <w:lang w:eastAsia="lt-LT"/>
              </w:rPr>
              <w:t xml:space="preserve"> (</w:t>
            </w:r>
            <w:r w:rsidR="00484B7D">
              <w:rPr>
                <w:rFonts w:ascii="Times New Roman" w:eastAsia="Times New Roman" w:hAnsi="Times New Roman" w:cs="Times New Roman"/>
                <w:sz w:val="24"/>
                <w:szCs w:val="24"/>
                <w:lang w:eastAsia="lt-LT"/>
              </w:rPr>
              <w:t>149–151</w:t>
            </w:r>
            <w:r w:rsidR="00B71A92">
              <w:rPr>
                <w:rFonts w:ascii="Times New Roman" w:eastAsia="Times New Roman" w:hAnsi="Times New Roman" w:cs="Times New Roman"/>
                <w:sz w:val="24"/>
                <w:szCs w:val="24"/>
                <w:lang w:eastAsia="lt-LT"/>
              </w:rPr>
              <w:t>, 184</w:t>
            </w:r>
            <w:r w:rsidR="007F047D">
              <w:rPr>
                <w:rFonts w:ascii="Times New Roman" w:eastAsia="Times New Roman" w:hAnsi="Times New Roman" w:cs="Times New Roman"/>
                <w:sz w:val="24"/>
                <w:szCs w:val="24"/>
                <w:lang w:eastAsia="lt-LT"/>
              </w:rPr>
              <w:t>–192</w:t>
            </w:r>
            <w:r w:rsidR="006808D3">
              <w:rPr>
                <w:rFonts w:ascii="Times New Roman" w:eastAsia="Times New Roman" w:hAnsi="Times New Roman" w:cs="Times New Roman"/>
                <w:sz w:val="24"/>
                <w:szCs w:val="24"/>
                <w:lang w:eastAsia="lt-LT"/>
              </w:rPr>
              <w:t>, 190</w:t>
            </w:r>
            <w:r w:rsidR="008A358D">
              <w:rPr>
                <w:rFonts w:ascii="Times New Roman" w:eastAsia="Times New Roman" w:hAnsi="Times New Roman" w:cs="Times New Roman"/>
                <w:sz w:val="24"/>
                <w:szCs w:val="24"/>
                <w:lang w:eastAsia="lt-LT"/>
              </w:rPr>
              <w:t xml:space="preserve"> p.): </w:t>
            </w:r>
            <w:hyperlink r:id="rId124" w:history="1">
              <w:r w:rsidR="007A49D9" w:rsidRPr="002659A6">
                <w:rPr>
                  <w:rStyle w:val="Hipersaitas"/>
                  <w:rFonts w:ascii="Times New Roman" w:eastAsia="Times New Roman" w:hAnsi="Times New Roman" w:cs="Times New Roman"/>
                  <w:i/>
                  <w:iCs/>
                  <w:sz w:val="24"/>
                  <w:szCs w:val="24"/>
                  <w:lang w:eastAsia="lt-LT"/>
                </w:rPr>
                <w:t>Praktiški patarimai kalbėtojui</w:t>
              </w:r>
            </w:hyperlink>
            <w:r w:rsidR="007F047D">
              <w:t xml:space="preserve">; </w:t>
            </w:r>
            <w:hyperlink r:id="rId125" w:history="1">
              <w:r w:rsidR="007F047D" w:rsidRPr="0057250C">
                <w:rPr>
                  <w:rStyle w:val="Hipersaitas"/>
                  <w:rFonts w:ascii="Times New Roman" w:hAnsi="Times New Roman" w:cs="Times New Roman"/>
                  <w:i/>
                  <w:iCs/>
                  <w:sz w:val="24"/>
                  <w:szCs w:val="24"/>
                </w:rPr>
                <w:t>Informavimo kalbos</w:t>
              </w:r>
            </w:hyperlink>
            <w:r w:rsidR="006808D3">
              <w:rPr>
                <w:rFonts w:ascii="Times New Roman" w:hAnsi="Times New Roman" w:cs="Times New Roman"/>
                <w:i/>
                <w:iCs/>
                <w:sz w:val="24"/>
                <w:szCs w:val="24"/>
              </w:rPr>
              <w:t xml:space="preserve">; </w:t>
            </w:r>
            <w:hyperlink r:id="rId126" w:history="1">
              <w:r w:rsidR="006808D3" w:rsidRPr="00862AE2">
                <w:rPr>
                  <w:rStyle w:val="Hipersaitas"/>
                  <w:rFonts w:ascii="Times New Roman" w:hAnsi="Times New Roman" w:cs="Times New Roman"/>
                  <w:i/>
                  <w:iCs/>
                  <w:sz w:val="24"/>
                  <w:szCs w:val="24"/>
                </w:rPr>
                <w:t>Kai kurių informavimo rūšių charakteristika</w:t>
              </w:r>
              <w:r w:rsidR="00862AE2" w:rsidRPr="00862AE2">
                <w:rPr>
                  <w:rStyle w:val="Hipersaitas"/>
                  <w:rFonts w:ascii="Times New Roman" w:hAnsi="Times New Roman" w:cs="Times New Roman"/>
                  <w:i/>
                  <w:iCs/>
                  <w:sz w:val="24"/>
                  <w:szCs w:val="24"/>
                </w:rPr>
                <w:t xml:space="preserve"> (aiškinimas)</w:t>
              </w:r>
            </w:hyperlink>
          </w:p>
          <w:p w14:paraId="458F8D4D" w14:textId="77777777" w:rsidR="00BF0B18" w:rsidRDefault="00BF0B18" w:rsidP="001A09CC">
            <w:pPr>
              <w:spacing w:after="0" w:line="240" w:lineRule="auto"/>
              <w:ind w:left="142" w:right="142"/>
              <w:textAlignment w:val="baseline"/>
              <w:rPr>
                <w:rFonts w:ascii="Times New Roman" w:eastAsia="Times New Roman" w:hAnsi="Times New Roman" w:cs="Times New Roman"/>
                <w:i/>
                <w:iCs/>
                <w:sz w:val="24"/>
                <w:szCs w:val="24"/>
                <w:lang w:eastAsia="lt-LT"/>
              </w:rPr>
            </w:pPr>
          </w:p>
          <w:p w14:paraId="68DB1463" w14:textId="39B0FD77" w:rsidR="00F7382B" w:rsidRDefault="3572C9A6" w:rsidP="212A1838">
            <w:pPr>
              <w:spacing w:after="0" w:line="240" w:lineRule="auto"/>
              <w:ind w:left="142" w:right="142"/>
              <w:rPr>
                <w:rFonts w:ascii="Times New Roman" w:eastAsia="Times New Roman" w:hAnsi="Times New Roman" w:cs="Times New Roman"/>
                <w:sz w:val="24"/>
                <w:szCs w:val="24"/>
                <w:lang w:eastAsia="lt-LT"/>
              </w:rPr>
            </w:pPr>
            <w:r w:rsidRPr="5F7C6311">
              <w:rPr>
                <w:rFonts w:ascii="Times New Roman" w:eastAsia="Times New Roman" w:hAnsi="Times New Roman" w:cs="Times New Roman"/>
                <w:sz w:val="24"/>
                <w:szCs w:val="24"/>
                <w:lang w:eastAsia="lt-LT"/>
              </w:rPr>
              <w:t>Informacinė</w:t>
            </w:r>
            <w:r w:rsidR="4696AC32" w:rsidRPr="5F7C6311">
              <w:rPr>
                <w:rFonts w:ascii="Times New Roman" w:eastAsia="Times New Roman" w:hAnsi="Times New Roman" w:cs="Times New Roman"/>
                <w:sz w:val="24"/>
                <w:szCs w:val="24"/>
                <w:lang w:eastAsia="lt-LT"/>
              </w:rPr>
              <w:t xml:space="preserve"> medžiaga: Z</w:t>
            </w:r>
            <w:r w:rsidR="5934AB99" w:rsidRPr="5F7C6311">
              <w:rPr>
                <w:rFonts w:ascii="Times New Roman" w:eastAsia="Times New Roman" w:hAnsi="Times New Roman" w:cs="Times New Roman"/>
                <w:sz w:val="24"/>
                <w:szCs w:val="24"/>
                <w:lang w:eastAsia="lt-LT"/>
              </w:rPr>
              <w:t>.</w:t>
            </w:r>
            <w:r w:rsidR="4696AC32" w:rsidRPr="5F7C6311">
              <w:rPr>
                <w:rFonts w:ascii="Times New Roman" w:eastAsia="Times New Roman" w:hAnsi="Times New Roman" w:cs="Times New Roman"/>
                <w:sz w:val="24"/>
                <w:szCs w:val="24"/>
                <w:lang w:eastAsia="lt-LT"/>
              </w:rPr>
              <w:t xml:space="preserve"> Nauckūnaitė (2007), </w:t>
            </w:r>
            <w:r w:rsidR="22A3FA5D" w:rsidRPr="5F7C6311">
              <w:rPr>
                <w:rFonts w:ascii="Times New Roman" w:eastAsia="Times New Roman" w:hAnsi="Times New Roman" w:cs="Times New Roman"/>
                <w:sz w:val="24"/>
                <w:szCs w:val="24"/>
                <w:lang w:eastAsia="lt-LT"/>
              </w:rPr>
              <w:t>„</w:t>
            </w:r>
            <w:r w:rsidR="4696AC32" w:rsidRPr="5F7C6311">
              <w:rPr>
                <w:rFonts w:ascii="Times New Roman" w:eastAsia="Times New Roman" w:hAnsi="Times New Roman" w:cs="Times New Roman"/>
                <w:sz w:val="24"/>
                <w:szCs w:val="24"/>
                <w:lang w:eastAsia="lt-LT"/>
              </w:rPr>
              <w:t>Prezentacijos menas</w:t>
            </w:r>
            <w:r w:rsidR="3739F101" w:rsidRPr="5F7C6311">
              <w:rPr>
                <w:rFonts w:ascii="Times New Roman" w:eastAsia="Times New Roman" w:hAnsi="Times New Roman" w:cs="Times New Roman"/>
                <w:sz w:val="24"/>
                <w:szCs w:val="24"/>
                <w:lang w:eastAsia="lt-LT"/>
              </w:rPr>
              <w:t>“</w:t>
            </w:r>
            <w:r w:rsidR="10A0166F" w:rsidRPr="5F7C6311">
              <w:rPr>
                <w:rFonts w:ascii="Times New Roman" w:eastAsia="Times New Roman" w:hAnsi="Times New Roman" w:cs="Times New Roman"/>
                <w:i/>
                <w:iCs/>
                <w:sz w:val="24"/>
                <w:szCs w:val="24"/>
                <w:lang w:eastAsia="lt-LT"/>
              </w:rPr>
              <w:t>*</w:t>
            </w:r>
            <w:r w:rsidR="21B15D58" w:rsidRPr="5F7C6311">
              <w:rPr>
                <w:rFonts w:ascii="Times New Roman" w:eastAsia="Times New Roman" w:hAnsi="Times New Roman" w:cs="Times New Roman"/>
                <w:i/>
                <w:iCs/>
                <w:sz w:val="24"/>
                <w:szCs w:val="24"/>
                <w:lang w:eastAsia="lt-LT"/>
              </w:rPr>
              <w:t xml:space="preserve">; </w:t>
            </w:r>
            <w:hyperlink r:id="rId127">
              <w:r w:rsidR="78687B80" w:rsidRPr="5F7C6311">
                <w:rPr>
                  <w:rStyle w:val="Hipersaitas"/>
                  <w:rFonts w:ascii="Times New Roman" w:eastAsia="Times New Roman" w:hAnsi="Times New Roman" w:cs="Times New Roman"/>
                  <w:i/>
                  <w:iCs/>
                  <w:sz w:val="24"/>
                  <w:szCs w:val="24"/>
                  <w:lang w:eastAsia="lt-LT"/>
                </w:rPr>
                <w:t>Sakytinės lengvai suprantamos kalbos gairės</w:t>
              </w:r>
            </w:hyperlink>
            <w:r w:rsidR="781D2764" w:rsidRPr="5F7C6311">
              <w:rPr>
                <w:rFonts w:ascii="Times New Roman" w:eastAsia="Times New Roman" w:hAnsi="Times New Roman" w:cs="Times New Roman"/>
                <w:i/>
                <w:iCs/>
                <w:sz w:val="24"/>
                <w:szCs w:val="24"/>
                <w:lang w:eastAsia="lt-LT"/>
              </w:rPr>
              <w:t>*</w:t>
            </w:r>
          </w:p>
          <w:p w14:paraId="69D7034D" w14:textId="77777777" w:rsidR="00B82FC7" w:rsidRDefault="00B82FC7" w:rsidP="001A09CC">
            <w:pPr>
              <w:spacing w:after="0" w:line="240" w:lineRule="auto"/>
              <w:ind w:left="142" w:right="142"/>
              <w:textAlignment w:val="baseline"/>
              <w:rPr>
                <w:rFonts w:ascii="Times New Roman" w:eastAsia="Times New Roman" w:hAnsi="Times New Roman" w:cs="Times New Roman"/>
                <w:sz w:val="24"/>
                <w:szCs w:val="24"/>
                <w:lang w:eastAsia="lt-LT"/>
              </w:rPr>
            </w:pPr>
          </w:p>
          <w:p w14:paraId="659AB86C" w14:textId="198937C2" w:rsidR="002050F0" w:rsidRPr="003E6A56" w:rsidRDefault="002050F0" w:rsidP="001A09CC">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FC0899" w:rsidRPr="00E12515" w14:paraId="42622391"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D4E5D67" w14:textId="254CADFB" w:rsidR="00FC0899" w:rsidRPr="005F0055" w:rsidRDefault="00FC0899" w:rsidP="00FC0899">
            <w:pPr>
              <w:spacing w:after="0" w:line="240" w:lineRule="auto"/>
              <w:ind w:left="142" w:right="142"/>
              <w:jc w:val="center"/>
              <w:textAlignment w:val="baseline"/>
              <w:rPr>
                <w:rFonts w:ascii="Times New Roman" w:eastAsia="Times New Roman" w:hAnsi="Times New Roman" w:cs="Times New Roman"/>
                <w:sz w:val="24"/>
                <w:szCs w:val="24"/>
                <w:lang w:eastAsia="lt-LT"/>
              </w:rPr>
            </w:pPr>
            <w:r w:rsidRPr="00381E42">
              <w:rPr>
                <w:rFonts w:ascii="Times New Roman" w:eastAsia="Times New Roman" w:hAnsi="Times New Roman" w:cs="Times New Roman"/>
                <w:b/>
                <w:bCs/>
                <w:sz w:val="24"/>
                <w:szCs w:val="24"/>
                <w:lang w:eastAsia="lt-LT"/>
              </w:rPr>
              <w:t>Rašymas ir teksto kūrimas</w:t>
            </w:r>
          </w:p>
        </w:tc>
      </w:tr>
      <w:tr w:rsidR="00684DBD" w:rsidRPr="00E12515" w14:paraId="45A4C5AE" w14:textId="1CBA026F"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4CD02B4D" w14:textId="4F7CA511" w:rsidR="00684DBD" w:rsidRDefault="00DB0D6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125B1C8" w14:textId="77DB72C8" w:rsidR="00684DBD" w:rsidRPr="00E12515" w:rsidRDefault="005B415A" w:rsidP="00665F11">
            <w:pPr>
              <w:spacing w:after="0" w:line="240" w:lineRule="auto"/>
              <w:ind w:left="146"/>
              <w:textAlignment w:val="baseline"/>
              <w:rPr>
                <w:rFonts w:ascii="Times New Roman" w:eastAsia="Times New Roman" w:hAnsi="Times New Roman" w:cs="Times New Roman"/>
                <w:sz w:val="24"/>
                <w:szCs w:val="24"/>
                <w:lang w:eastAsia="lt-LT"/>
              </w:rPr>
            </w:pPr>
            <w:r w:rsidRPr="005B415A">
              <w:rPr>
                <w:rFonts w:ascii="Times New Roman" w:eastAsia="Times New Roman" w:hAnsi="Times New Roman" w:cs="Times New Roman"/>
                <w:sz w:val="24"/>
                <w:szCs w:val="24"/>
                <w:lang w:eastAsia="lt-LT"/>
              </w:rPr>
              <w:t xml:space="preserve">Aiškinamojo ir praktinio pobūdžio tekstų kūrimas. </w:t>
            </w:r>
          </w:p>
        </w:tc>
        <w:tc>
          <w:tcPr>
            <w:tcW w:w="709" w:type="dxa"/>
            <w:tcBorders>
              <w:top w:val="single" w:sz="6" w:space="0" w:color="auto"/>
              <w:left w:val="single" w:sz="6" w:space="0" w:color="auto"/>
              <w:bottom w:val="single" w:sz="6" w:space="0" w:color="auto"/>
              <w:right w:val="single" w:sz="6" w:space="0" w:color="auto"/>
            </w:tcBorders>
          </w:tcPr>
          <w:p w14:paraId="6E21FDC6" w14:textId="742ABD3B" w:rsidR="00684DBD" w:rsidRPr="00E12515" w:rsidRDefault="00DD3D4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29119702"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0DCBA2E" w14:textId="03CC32DF" w:rsidR="00684DBD" w:rsidRPr="00E12515" w:rsidRDefault="008C02A6" w:rsidP="00247104">
            <w:pPr>
              <w:spacing w:after="0" w:line="240" w:lineRule="auto"/>
              <w:ind w:left="144"/>
              <w:textAlignment w:val="baseline"/>
              <w:rPr>
                <w:rFonts w:ascii="Times New Roman" w:eastAsia="Times New Roman" w:hAnsi="Times New Roman" w:cs="Times New Roman"/>
                <w:sz w:val="24"/>
                <w:szCs w:val="24"/>
                <w:lang w:eastAsia="lt-LT"/>
              </w:rPr>
            </w:pPr>
            <w:r w:rsidRPr="008C02A6">
              <w:rPr>
                <w:rFonts w:ascii="Times New Roman" w:eastAsia="Times New Roman" w:hAnsi="Times New Roman" w:cs="Times New Roman"/>
                <w:sz w:val="24"/>
                <w:szCs w:val="24"/>
                <w:lang w:eastAsia="lt-LT"/>
              </w:rPr>
              <w:t xml:space="preserve">Mokiniai nagrinėja aiškinamųjų ir </w:t>
            </w:r>
            <w:r w:rsidRPr="008C02A6">
              <w:rPr>
                <w:rFonts w:ascii="Times New Roman" w:eastAsia="Times New Roman" w:hAnsi="Times New Roman" w:cs="Times New Roman"/>
                <w:sz w:val="24"/>
                <w:szCs w:val="24"/>
                <w:lang w:eastAsia="lt-LT"/>
              </w:rPr>
              <w:lastRenderedPageBreak/>
              <w:t>praktinių tekstų pavyzdžius, aptaria jų paskirtį, sandarą ir kalbos ypatybes. Remdamiesi pasirinkta informacija paaiškina sąvoką, reiškinį ar įvykį, rašo pasirinktą praktinį tekstą – pa(</w:t>
            </w:r>
            <w:proofErr w:type="spellStart"/>
            <w:r w:rsidRPr="008C02A6">
              <w:rPr>
                <w:rFonts w:ascii="Times New Roman" w:eastAsia="Times New Roman" w:hAnsi="Times New Roman" w:cs="Times New Roman"/>
                <w:sz w:val="24"/>
                <w:szCs w:val="24"/>
                <w:lang w:eastAsia="lt-LT"/>
              </w:rPr>
              <w:t>si</w:t>
            </w:r>
            <w:proofErr w:type="spellEnd"/>
            <w:r w:rsidRPr="008C02A6">
              <w:rPr>
                <w:rFonts w:ascii="Times New Roman" w:eastAsia="Times New Roman" w:hAnsi="Times New Roman" w:cs="Times New Roman"/>
                <w:sz w:val="24"/>
                <w:szCs w:val="24"/>
                <w:lang w:eastAsia="lt-LT"/>
              </w:rPr>
              <w:t>)aiškinimą, instrukciją ar prašymą, aptaria ir tobulina parašytą tekstą.</w:t>
            </w:r>
          </w:p>
        </w:tc>
        <w:tc>
          <w:tcPr>
            <w:tcW w:w="1842" w:type="dxa"/>
            <w:tcBorders>
              <w:top w:val="single" w:sz="6" w:space="0" w:color="auto"/>
              <w:left w:val="single" w:sz="6" w:space="0" w:color="auto"/>
              <w:bottom w:val="single" w:sz="6" w:space="0" w:color="auto"/>
              <w:right w:val="single" w:sz="6" w:space="0" w:color="auto"/>
            </w:tcBorders>
          </w:tcPr>
          <w:p w14:paraId="1CDB3A6F" w14:textId="77777777" w:rsidR="00352E5A" w:rsidRDefault="00352E5A" w:rsidP="006F4D08">
            <w:pPr>
              <w:spacing w:after="0" w:line="240" w:lineRule="auto"/>
              <w:ind w:left="144"/>
              <w:textAlignment w:val="baseline"/>
              <w:rPr>
                <w:rFonts w:ascii="Times New Roman" w:eastAsia="Times New Roman" w:hAnsi="Times New Roman" w:cs="Times New Roman"/>
                <w:sz w:val="24"/>
                <w:szCs w:val="24"/>
                <w:lang w:eastAsia="lt-LT"/>
              </w:rPr>
            </w:pPr>
            <w:r w:rsidRPr="00352E5A">
              <w:rPr>
                <w:rFonts w:ascii="Times New Roman" w:eastAsia="Times New Roman" w:hAnsi="Times New Roman" w:cs="Times New Roman"/>
                <w:sz w:val="24"/>
                <w:szCs w:val="24"/>
                <w:lang w:eastAsia="lt-LT"/>
              </w:rPr>
              <w:lastRenderedPageBreak/>
              <w:t xml:space="preserve">Komunikavimo, Pažinimo, </w:t>
            </w:r>
          </w:p>
          <w:p w14:paraId="138C7ED0" w14:textId="26CB4357" w:rsidR="00CB742D" w:rsidRDefault="00CB742D" w:rsidP="006F4D0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Pilietiškumo,</w:t>
            </w:r>
          </w:p>
          <w:p w14:paraId="22DAE7CB" w14:textId="1D27D9CC" w:rsidR="00A06706" w:rsidRPr="00E12515" w:rsidRDefault="00352E5A" w:rsidP="006F4D08">
            <w:pPr>
              <w:spacing w:after="0" w:line="240" w:lineRule="auto"/>
              <w:ind w:left="144"/>
              <w:textAlignment w:val="baseline"/>
              <w:rPr>
                <w:rFonts w:ascii="Times New Roman" w:eastAsia="Times New Roman" w:hAnsi="Times New Roman" w:cs="Times New Roman"/>
                <w:sz w:val="24"/>
                <w:szCs w:val="24"/>
                <w:lang w:eastAsia="lt-LT"/>
              </w:rPr>
            </w:pPr>
            <w:r w:rsidRPr="00352E5A">
              <w:rPr>
                <w:rFonts w:ascii="Times New Roman" w:eastAsia="Times New Roman" w:hAnsi="Times New Roman" w:cs="Times New Roman"/>
                <w:sz w:val="24"/>
                <w:szCs w:val="24"/>
                <w:lang w:eastAsia="lt-LT"/>
              </w:rPr>
              <w:lastRenderedPageBreak/>
              <w:t>SESG</w:t>
            </w:r>
          </w:p>
        </w:tc>
        <w:tc>
          <w:tcPr>
            <w:tcW w:w="1276" w:type="dxa"/>
            <w:tcBorders>
              <w:top w:val="single" w:sz="6" w:space="0" w:color="auto"/>
              <w:left w:val="single" w:sz="6" w:space="0" w:color="auto"/>
              <w:bottom w:val="single" w:sz="6" w:space="0" w:color="auto"/>
              <w:right w:val="single" w:sz="6" w:space="0" w:color="auto"/>
            </w:tcBorders>
          </w:tcPr>
          <w:p w14:paraId="42FB15D6" w14:textId="452F8FFE" w:rsidR="00684DBD" w:rsidRPr="00E12515" w:rsidRDefault="00CB742D" w:rsidP="005859DD">
            <w:pPr>
              <w:spacing w:after="0" w:line="240" w:lineRule="auto"/>
              <w:ind w:left="144"/>
              <w:textAlignment w:val="baseline"/>
              <w:rPr>
                <w:rFonts w:ascii="Times New Roman" w:eastAsia="Times New Roman" w:hAnsi="Times New Roman" w:cs="Times New Roman"/>
                <w:sz w:val="24"/>
                <w:szCs w:val="24"/>
                <w:lang w:eastAsia="lt-LT"/>
              </w:rPr>
            </w:pPr>
            <w:r w:rsidRPr="00CB742D">
              <w:rPr>
                <w:rFonts w:ascii="Times New Roman" w:eastAsia="Times New Roman" w:hAnsi="Times New Roman" w:cs="Times New Roman"/>
                <w:sz w:val="24"/>
                <w:szCs w:val="24"/>
                <w:lang w:eastAsia="lt-LT"/>
              </w:rPr>
              <w:lastRenderedPageBreak/>
              <w:t xml:space="preserve">C1.1.3, C1.3.3, </w:t>
            </w:r>
            <w:r w:rsidRPr="00CB742D">
              <w:rPr>
                <w:rFonts w:ascii="Times New Roman" w:eastAsia="Times New Roman" w:hAnsi="Times New Roman" w:cs="Times New Roman"/>
                <w:sz w:val="24"/>
                <w:szCs w:val="24"/>
                <w:lang w:eastAsia="lt-LT"/>
              </w:rPr>
              <w:lastRenderedPageBreak/>
              <w:t>C2.1.3, C3.2.3</w:t>
            </w:r>
          </w:p>
        </w:tc>
        <w:tc>
          <w:tcPr>
            <w:tcW w:w="2410" w:type="dxa"/>
            <w:tcBorders>
              <w:top w:val="single" w:sz="6" w:space="0" w:color="auto"/>
              <w:left w:val="single" w:sz="6" w:space="0" w:color="auto"/>
              <w:bottom w:val="single" w:sz="6" w:space="0" w:color="auto"/>
              <w:right w:val="single" w:sz="6" w:space="0" w:color="auto"/>
            </w:tcBorders>
          </w:tcPr>
          <w:p w14:paraId="337840EC" w14:textId="77777777" w:rsidR="00CB742D" w:rsidRDefault="00CB742D" w:rsidP="00973C8F">
            <w:pPr>
              <w:spacing w:after="0" w:line="240" w:lineRule="auto"/>
              <w:ind w:left="144"/>
              <w:textAlignment w:val="baseline"/>
              <w:rPr>
                <w:rFonts w:ascii="Times New Roman" w:eastAsia="Times New Roman" w:hAnsi="Times New Roman" w:cs="Times New Roman"/>
                <w:i/>
                <w:iCs/>
                <w:sz w:val="24"/>
                <w:szCs w:val="24"/>
                <w:lang w:eastAsia="lt-LT"/>
              </w:rPr>
            </w:pPr>
            <w:r w:rsidRPr="00CB742D">
              <w:rPr>
                <w:rFonts w:ascii="Times New Roman" w:eastAsia="Times New Roman" w:hAnsi="Times New Roman" w:cs="Times New Roman"/>
                <w:i/>
                <w:iCs/>
                <w:sz w:val="24"/>
                <w:szCs w:val="24"/>
                <w:lang w:eastAsia="lt-LT"/>
              </w:rPr>
              <w:lastRenderedPageBreak/>
              <w:t xml:space="preserve">Kultūrinis identitetas ir bendruomeniškumas: </w:t>
            </w:r>
            <w:r w:rsidRPr="00CB742D">
              <w:rPr>
                <w:rFonts w:ascii="Times New Roman" w:eastAsia="Times New Roman" w:hAnsi="Times New Roman" w:cs="Times New Roman"/>
                <w:i/>
                <w:iCs/>
                <w:sz w:val="24"/>
                <w:szCs w:val="24"/>
                <w:lang w:eastAsia="lt-LT"/>
              </w:rPr>
              <w:lastRenderedPageBreak/>
              <w:t xml:space="preserve">gimtoji kalba, istorinė savimonė. </w:t>
            </w:r>
          </w:p>
          <w:p w14:paraId="35818A56" w14:textId="5E661027" w:rsidR="00684DBD" w:rsidRPr="005876AA" w:rsidRDefault="00CB742D" w:rsidP="00973C8F">
            <w:pPr>
              <w:spacing w:after="0" w:line="240" w:lineRule="auto"/>
              <w:ind w:left="144"/>
              <w:textAlignment w:val="baseline"/>
              <w:rPr>
                <w:rFonts w:ascii="Times New Roman" w:eastAsia="Times New Roman" w:hAnsi="Times New Roman" w:cs="Times New Roman"/>
                <w:i/>
                <w:iCs/>
                <w:sz w:val="24"/>
                <w:szCs w:val="24"/>
                <w:lang w:eastAsia="lt-LT"/>
              </w:rPr>
            </w:pPr>
            <w:r w:rsidRPr="00CB742D">
              <w:rPr>
                <w:rFonts w:ascii="Times New Roman" w:eastAsia="Times New Roman" w:hAnsi="Times New Roman" w:cs="Times New Roman"/>
                <w:i/>
                <w:iCs/>
                <w:sz w:val="24"/>
                <w:szCs w:val="24"/>
                <w:lang w:eastAsia="lt-LT"/>
              </w:rPr>
              <w:t>Darnus vystymasis: mokymasis visą gyvenimą</w:t>
            </w:r>
            <w:r w:rsidR="006A1C68">
              <w:rPr>
                <w:rFonts w:ascii="Times New Roman" w:eastAsia="Times New Roman" w:hAnsi="Times New Roman" w:cs="Times New Roman"/>
                <w:i/>
                <w:iCs/>
                <w:sz w:val="24"/>
                <w:szCs w:val="24"/>
                <w:lang w:eastAsia="lt-LT"/>
              </w:rPr>
              <w:t>, ugdymas karjerai</w:t>
            </w:r>
          </w:p>
        </w:tc>
        <w:tc>
          <w:tcPr>
            <w:tcW w:w="3260" w:type="dxa"/>
            <w:tcBorders>
              <w:top w:val="single" w:sz="6" w:space="0" w:color="auto"/>
              <w:left w:val="single" w:sz="6" w:space="0" w:color="auto"/>
              <w:bottom w:val="single" w:sz="6" w:space="0" w:color="auto"/>
              <w:right w:val="single" w:sz="6" w:space="0" w:color="auto"/>
            </w:tcBorders>
          </w:tcPr>
          <w:p w14:paraId="1485BDA3" w14:textId="0FCE4937" w:rsidR="000932E9" w:rsidRDefault="00D74C22" w:rsidP="006608D0">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A</w:t>
            </w:r>
            <w:r w:rsidRPr="00D74C22">
              <w:rPr>
                <w:rFonts w:ascii="Times New Roman" w:eastAsia="Times New Roman" w:hAnsi="Times New Roman" w:cs="Times New Roman"/>
                <w:sz w:val="24"/>
                <w:szCs w:val="24"/>
                <w:lang w:eastAsia="lt-LT"/>
              </w:rPr>
              <w:t xml:space="preserve">iškinamųjų ir praktinių tekstų </w:t>
            </w:r>
            <w:r w:rsidR="00BB6B35">
              <w:rPr>
                <w:rFonts w:ascii="Times New Roman" w:eastAsia="Times New Roman" w:hAnsi="Times New Roman" w:cs="Times New Roman"/>
                <w:sz w:val="24"/>
                <w:szCs w:val="24"/>
                <w:lang w:eastAsia="lt-LT"/>
              </w:rPr>
              <w:t>(</w:t>
            </w:r>
            <w:r w:rsidR="00BB6B35" w:rsidRPr="00D74C22">
              <w:rPr>
                <w:rFonts w:ascii="Times New Roman" w:eastAsia="Times New Roman" w:hAnsi="Times New Roman" w:cs="Times New Roman"/>
                <w:sz w:val="24"/>
                <w:szCs w:val="24"/>
                <w:lang w:eastAsia="lt-LT"/>
              </w:rPr>
              <w:t>pa(</w:t>
            </w:r>
            <w:proofErr w:type="spellStart"/>
            <w:r w:rsidR="00BB6B35" w:rsidRPr="00D74C22">
              <w:rPr>
                <w:rFonts w:ascii="Times New Roman" w:eastAsia="Times New Roman" w:hAnsi="Times New Roman" w:cs="Times New Roman"/>
                <w:sz w:val="24"/>
                <w:szCs w:val="24"/>
                <w:lang w:eastAsia="lt-LT"/>
              </w:rPr>
              <w:t>si</w:t>
            </w:r>
            <w:proofErr w:type="spellEnd"/>
            <w:r w:rsidR="00BB6B35" w:rsidRPr="00D74C22">
              <w:rPr>
                <w:rFonts w:ascii="Times New Roman" w:eastAsia="Times New Roman" w:hAnsi="Times New Roman" w:cs="Times New Roman"/>
                <w:sz w:val="24"/>
                <w:szCs w:val="24"/>
                <w:lang w:eastAsia="lt-LT"/>
              </w:rPr>
              <w:t>)aiškinim</w:t>
            </w:r>
            <w:r w:rsidR="00BB6B35">
              <w:rPr>
                <w:rFonts w:ascii="Times New Roman" w:eastAsia="Times New Roman" w:hAnsi="Times New Roman" w:cs="Times New Roman"/>
                <w:sz w:val="24"/>
                <w:szCs w:val="24"/>
                <w:lang w:eastAsia="lt-LT"/>
              </w:rPr>
              <w:t>as</w:t>
            </w:r>
            <w:r w:rsidR="00BB6B35" w:rsidRPr="00D74C22">
              <w:rPr>
                <w:rFonts w:ascii="Times New Roman" w:eastAsia="Times New Roman" w:hAnsi="Times New Roman" w:cs="Times New Roman"/>
                <w:sz w:val="24"/>
                <w:szCs w:val="24"/>
                <w:lang w:eastAsia="lt-LT"/>
              </w:rPr>
              <w:t>, instrukcij</w:t>
            </w:r>
            <w:r w:rsidR="00BB6B35">
              <w:rPr>
                <w:rFonts w:ascii="Times New Roman" w:eastAsia="Times New Roman" w:hAnsi="Times New Roman" w:cs="Times New Roman"/>
                <w:sz w:val="24"/>
                <w:szCs w:val="24"/>
                <w:lang w:eastAsia="lt-LT"/>
              </w:rPr>
              <w:t>a,</w:t>
            </w:r>
            <w:r w:rsidR="00BB6B35" w:rsidRPr="00D74C22">
              <w:rPr>
                <w:rFonts w:ascii="Times New Roman" w:eastAsia="Times New Roman" w:hAnsi="Times New Roman" w:cs="Times New Roman"/>
                <w:sz w:val="24"/>
                <w:szCs w:val="24"/>
                <w:lang w:eastAsia="lt-LT"/>
              </w:rPr>
              <w:t xml:space="preserve"> prašym</w:t>
            </w:r>
            <w:r w:rsidR="00BB6B35">
              <w:rPr>
                <w:rFonts w:ascii="Times New Roman" w:eastAsia="Times New Roman" w:hAnsi="Times New Roman" w:cs="Times New Roman"/>
                <w:sz w:val="24"/>
                <w:szCs w:val="24"/>
                <w:lang w:eastAsia="lt-LT"/>
              </w:rPr>
              <w:t>as)</w:t>
            </w:r>
            <w:r w:rsidR="00C45C3D">
              <w:rPr>
                <w:rFonts w:ascii="Times New Roman" w:eastAsia="Times New Roman" w:hAnsi="Times New Roman" w:cs="Times New Roman"/>
                <w:sz w:val="24"/>
                <w:szCs w:val="24"/>
                <w:lang w:eastAsia="lt-LT"/>
              </w:rPr>
              <w:t xml:space="preserve"> </w:t>
            </w:r>
            <w:r w:rsidR="00C45C3D">
              <w:rPr>
                <w:rFonts w:ascii="Times New Roman" w:eastAsia="Times New Roman" w:hAnsi="Times New Roman" w:cs="Times New Roman"/>
                <w:sz w:val="24"/>
                <w:szCs w:val="24"/>
                <w:lang w:eastAsia="lt-LT"/>
              </w:rPr>
              <w:lastRenderedPageBreak/>
              <w:t>pavyzdžiai</w:t>
            </w:r>
            <w:r w:rsidRPr="00D74C22">
              <w:rPr>
                <w:rFonts w:ascii="Times New Roman" w:eastAsia="Times New Roman" w:hAnsi="Times New Roman" w:cs="Times New Roman"/>
                <w:sz w:val="24"/>
                <w:szCs w:val="24"/>
                <w:lang w:eastAsia="lt-LT"/>
              </w:rPr>
              <w:t xml:space="preserve">, informacijos šaltiniai, žodynai, </w:t>
            </w:r>
            <w:r w:rsidR="00C230CD">
              <w:rPr>
                <w:rFonts w:ascii="Times New Roman" w:eastAsia="Times New Roman" w:hAnsi="Times New Roman" w:cs="Times New Roman"/>
                <w:sz w:val="24"/>
                <w:szCs w:val="24"/>
                <w:lang w:eastAsia="lt-LT"/>
              </w:rPr>
              <w:t xml:space="preserve">rašymo, teksto kūrimo ir </w:t>
            </w:r>
            <w:r w:rsidRPr="00D74C22">
              <w:rPr>
                <w:rFonts w:ascii="Times New Roman" w:eastAsia="Times New Roman" w:hAnsi="Times New Roman" w:cs="Times New Roman"/>
                <w:sz w:val="24"/>
                <w:szCs w:val="24"/>
                <w:lang w:eastAsia="lt-LT"/>
              </w:rPr>
              <w:t>redagavimo užduotys.</w:t>
            </w:r>
          </w:p>
          <w:p w14:paraId="4364E84F" w14:textId="77777777" w:rsidR="00D74C22" w:rsidRDefault="00D74C22"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61520845" w14:textId="7DDD3589" w:rsidR="00FF3F34" w:rsidRPr="00D93032" w:rsidRDefault="007A794F" w:rsidP="00BA13AA">
            <w:pPr>
              <w:spacing w:after="0" w:line="240" w:lineRule="auto"/>
              <w:ind w:left="142" w:right="142"/>
              <w:textAlignment w:val="baseline"/>
              <w:rPr>
                <w:rFonts w:ascii="Times New Roman" w:hAnsi="Times New Roman" w:cs="Times New Roman"/>
                <w:i/>
                <w:iCs/>
                <w:sz w:val="24"/>
                <w:szCs w:val="24"/>
              </w:rPr>
            </w:pPr>
            <w:r w:rsidRPr="007A794F">
              <w:rPr>
                <w:rFonts w:ascii="Times New Roman" w:eastAsia="Times New Roman" w:hAnsi="Times New Roman" w:cs="Times New Roman"/>
                <w:sz w:val="24"/>
                <w:szCs w:val="24"/>
                <w:lang w:eastAsia="lt-LT"/>
              </w:rPr>
              <w:t xml:space="preserve">SMP „Lietuvių kalba </w:t>
            </w:r>
            <w:r w:rsidR="00C230CD">
              <w:rPr>
                <w:rFonts w:ascii="Times New Roman" w:eastAsia="Times New Roman" w:hAnsi="Times New Roman" w:cs="Times New Roman"/>
                <w:sz w:val="24"/>
                <w:szCs w:val="24"/>
                <w:lang w:eastAsia="lt-LT"/>
              </w:rPr>
              <w:t>7</w:t>
            </w:r>
            <w:r w:rsidRPr="007A794F">
              <w:rPr>
                <w:rFonts w:ascii="Times New Roman" w:eastAsia="Times New Roman" w:hAnsi="Times New Roman" w:cs="Times New Roman"/>
                <w:sz w:val="24"/>
                <w:szCs w:val="24"/>
                <w:lang w:eastAsia="lt-LT"/>
              </w:rPr>
              <w:t>–</w:t>
            </w:r>
            <w:r w:rsidR="00C230CD">
              <w:rPr>
                <w:rFonts w:ascii="Times New Roman" w:eastAsia="Times New Roman" w:hAnsi="Times New Roman" w:cs="Times New Roman"/>
                <w:sz w:val="24"/>
                <w:szCs w:val="24"/>
                <w:lang w:eastAsia="lt-LT"/>
              </w:rPr>
              <w:t>8</w:t>
            </w:r>
            <w:r w:rsidRPr="007A794F">
              <w:rPr>
                <w:rFonts w:ascii="Times New Roman" w:eastAsia="Times New Roman" w:hAnsi="Times New Roman" w:cs="Times New Roman"/>
                <w:sz w:val="24"/>
                <w:szCs w:val="24"/>
                <w:lang w:eastAsia="lt-LT"/>
              </w:rPr>
              <w:t xml:space="preserve"> klasėms“:</w:t>
            </w:r>
            <w:r w:rsidR="003C41FB">
              <w:rPr>
                <w:rFonts w:ascii="Times New Roman" w:eastAsia="Times New Roman" w:hAnsi="Times New Roman" w:cs="Times New Roman"/>
                <w:sz w:val="24"/>
                <w:szCs w:val="24"/>
                <w:lang w:eastAsia="lt-LT"/>
              </w:rPr>
              <w:t xml:space="preserve"> </w:t>
            </w:r>
            <w:hyperlink r:id="rId128" w:history="1">
              <w:r w:rsidR="00664072" w:rsidRPr="00313808">
                <w:rPr>
                  <w:rStyle w:val="Hipersaitas"/>
                  <w:rFonts w:ascii="Times New Roman" w:eastAsia="Times New Roman" w:hAnsi="Times New Roman" w:cs="Times New Roman"/>
                  <w:i/>
                  <w:iCs/>
                  <w:sz w:val="24"/>
                  <w:szCs w:val="24"/>
                  <w:lang w:eastAsia="lt-LT"/>
                </w:rPr>
                <w:t>Instrukcija</w:t>
              </w:r>
            </w:hyperlink>
          </w:p>
          <w:p w14:paraId="02AED80C" w14:textId="77777777" w:rsidR="00E013E6" w:rsidRDefault="00E013E6" w:rsidP="00BA13AA">
            <w:pPr>
              <w:spacing w:after="0" w:line="240" w:lineRule="auto"/>
              <w:ind w:left="144" w:right="139"/>
              <w:textAlignment w:val="baseline"/>
              <w:rPr>
                <w:rFonts w:ascii="Times New Roman" w:eastAsia="Times New Roman" w:hAnsi="Times New Roman" w:cs="Times New Roman"/>
                <w:sz w:val="24"/>
                <w:szCs w:val="24"/>
                <w:lang w:eastAsia="lt-LT"/>
              </w:rPr>
            </w:pPr>
          </w:p>
          <w:p w14:paraId="20656732" w14:textId="009FCC73" w:rsidR="009A640F" w:rsidRPr="009A640F" w:rsidRDefault="113B2478" w:rsidP="009A640F">
            <w:pPr>
              <w:spacing w:line="240" w:lineRule="auto"/>
              <w:ind w:left="144" w:right="139"/>
              <w:textAlignment w:val="baseline"/>
            </w:pPr>
            <w:r w:rsidRPr="3AA1546E">
              <w:rPr>
                <w:rFonts w:ascii="Times New Roman" w:eastAsia="Times New Roman" w:hAnsi="Times New Roman" w:cs="Times New Roman"/>
                <w:sz w:val="24"/>
                <w:szCs w:val="24"/>
                <w:lang w:eastAsia="lt-LT"/>
              </w:rPr>
              <w:t>Metodinė medžiaga: Z. Nauckūnaitė (2002)</w:t>
            </w:r>
            <w:r w:rsidR="7D6F6E67" w:rsidRPr="3AA1546E">
              <w:rPr>
                <w:rFonts w:ascii="Times New Roman" w:eastAsia="Times New Roman" w:hAnsi="Times New Roman" w:cs="Times New Roman"/>
                <w:sz w:val="24"/>
                <w:szCs w:val="24"/>
                <w:lang w:eastAsia="lt-LT"/>
              </w:rPr>
              <w:t>,</w:t>
            </w:r>
            <w:r w:rsidRPr="3AA1546E">
              <w:rPr>
                <w:rFonts w:ascii="Times New Roman" w:eastAsia="Times New Roman" w:hAnsi="Times New Roman" w:cs="Times New Roman"/>
                <w:sz w:val="24"/>
                <w:szCs w:val="24"/>
                <w:lang w:eastAsia="lt-LT"/>
              </w:rPr>
              <w:t xml:space="preserve"> </w:t>
            </w:r>
            <w:r w:rsidR="2A8E7776" w:rsidRPr="3AA1546E">
              <w:rPr>
                <w:rFonts w:ascii="Times New Roman" w:eastAsia="Times New Roman" w:hAnsi="Times New Roman" w:cs="Times New Roman"/>
                <w:sz w:val="24"/>
                <w:szCs w:val="24"/>
                <w:lang w:eastAsia="lt-LT"/>
              </w:rPr>
              <w:t>„</w:t>
            </w:r>
            <w:r w:rsidRPr="3AA1546E">
              <w:rPr>
                <w:rFonts w:ascii="Times New Roman" w:eastAsia="Times New Roman" w:hAnsi="Times New Roman" w:cs="Times New Roman"/>
                <w:sz w:val="24"/>
                <w:szCs w:val="24"/>
                <w:lang w:eastAsia="lt-LT"/>
              </w:rPr>
              <w:t>Teksto komponavimas: rašymo procesas ir tekstų tipai</w:t>
            </w:r>
            <w:r w:rsidR="605EBD94" w:rsidRPr="3AA1546E">
              <w:rPr>
                <w:rFonts w:ascii="Times New Roman" w:eastAsia="Times New Roman" w:hAnsi="Times New Roman" w:cs="Times New Roman"/>
                <w:sz w:val="24"/>
                <w:szCs w:val="24"/>
                <w:lang w:eastAsia="lt-LT"/>
              </w:rPr>
              <w:t>“</w:t>
            </w:r>
            <w:r w:rsidR="3C9C6148" w:rsidRPr="3AA1546E">
              <w:rPr>
                <w:rFonts w:ascii="Times New Roman" w:eastAsia="Times New Roman" w:hAnsi="Times New Roman" w:cs="Times New Roman"/>
                <w:i/>
                <w:iCs/>
                <w:sz w:val="24"/>
                <w:szCs w:val="24"/>
                <w:lang w:eastAsia="lt-LT"/>
              </w:rPr>
              <w:t>*</w:t>
            </w:r>
          </w:p>
          <w:p w14:paraId="6E7DE11A" w14:textId="77777777" w:rsidR="009A640F" w:rsidRDefault="009A640F" w:rsidP="00BA13AA">
            <w:pPr>
              <w:spacing w:after="0" w:line="240" w:lineRule="auto"/>
              <w:ind w:left="142" w:right="142"/>
              <w:textAlignment w:val="baseline"/>
              <w:rPr>
                <w:rFonts w:ascii="Times New Roman" w:eastAsia="Times New Roman" w:hAnsi="Times New Roman" w:cs="Times New Roman"/>
                <w:sz w:val="24"/>
                <w:szCs w:val="24"/>
                <w:lang w:eastAsia="lt-LT"/>
              </w:rPr>
            </w:pPr>
          </w:p>
          <w:p w14:paraId="12E38667" w14:textId="77777777" w:rsidR="00147711" w:rsidRDefault="000A4EC1" w:rsidP="00BA13AA">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6CA374BA" w14:textId="77777777" w:rsidR="00147711" w:rsidRDefault="00147711" w:rsidP="00BA13AA">
            <w:pPr>
              <w:spacing w:after="0" w:line="240" w:lineRule="auto"/>
              <w:ind w:left="142" w:right="142"/>
              <w:textAlignment w:val="baseline"/>
              <w:rPr>
                <w:rFonts w:ascii="Times New Roman" w:eastAsia="Times New Roman" w:hAnsi="Times New Roman" w:cs="Times New Roman"/>
                <w:sz w:val="24"/>
                <w:szCs w:val="24"/>
                <w:lang w:eastAsia="lt-LT"/>
              </w:rPr>
            </w:pPr>
          </w:p>
          <w:p w14:paraId="26FC2FA5" w14:textId="3DA7E25A" w:rsidR="000A4EC1" w:rsidRPr="00EB0FAC" w:rsidRDefault="000A4EC1" w:rsidP="00BA13AA">
            <w:pPr>
              <w:spacing w:after="0" w:line="240" w:lineRule="auto"/>
              <w:ind w:left="142" w:right="142"/>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EC5C78" w:rsidRPr="00E12515" w14:paraId="6C3B0C53"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C5F39D8" w14:textId="2339E32A" w:rsidR="00EC5C78" w:rsidRPr="00EC5C78" w:rsidRDefault="00EC5C78" w:rsidP="00EC5C78">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C5C78">
              <w:rPr>
                <w:rFonts w:ascii="Times New Roman" w:hAnsi="Times New Roman" w:cs="Times New Roman"/>
                <w:b/>
                <w:bCs/>
                <w:color w:val="000000"/>
                <w:sz w:val="24"/>
                <w:szCs w:val="24"/>
              </w:rPr>
              <w:lastRenderedPageBreak/>
              <w:t xml:space="preserve">V CIKLAS. </w:t>
            </w:r>
            <w:r w:rsidR="005218D0" w:rsidRPr="005218D0">
              <w:rPr>
                <w:rFonts w:ascii="Times New Roman" w:hAnsi="Times New Roman" w:cs="Times New Roman"/>
                <w:b/>
                <w:bCs/>
                <w:color w:val="000000"/>
                <w:sz w:val="24"/>
                <w:szCs w:val="24"/>
              </w:rPr>
              <w:t>IŠMONĖ BE RIBŲ</w:t>
            </w:r>
          </w:p>
        </w:tc>
      </w:tr>
      <w:tr w:rsidR="00EC5C78" w:rsidRPr="00E12515" w14:paraId="51B8709B"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32B5DC1" w14:textId="3120BC68" w:rsidR="00EC5C78" w:rsidRPr="00EC5C78" w:rsidRDefault="00EC5C78" w:rsidP="006C2E13">
            <w:pPr>
              <w:spacing w:after="0" w:line="240" w:lineRule="auto"/>
              <w:ind w:left="142" w:right="142"/>
              <w:jc w:val="center"/>
              <w:textAlignment w:val="baseline"/>
              <w:rPr>
                <w:rFonts w:ascii="Times New Roman" w:eastAsia="Times New Roman" w:hAnsi="Times New Roman" w:cs="Times New Roman"/>
                <w:sz w:val="20"/>
                <w:szCs w:val="20"/>
                <w:lang w:eastAsia="lt-LT"/>
              </w:rPr>
            </w:pPr>
            <w:r w:rsidRPr="00EC5C78">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EC5C78" w:rsidRPr="00E12515" w14:paraId="6C2631D2"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3B183CDB" w14:textId="435DFBC7" w:rsidR="00EC5C78" w:rsidRDefault="009C7DDA"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6</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062AEBC3" w14:textId="53F929DD" w:rsidR="000D7ECA" w:rsidRDefault="000D7ECA" w:rsidP="00665F11">
            <w:pPr>
              <w:spacing w:after="0" w:line="240" w:lineRule="auto"/>
              <w:ind w:left="146"/>
              <w:textAlignment w:val="baseline"/>
              <w:rPr>
                <w:rFonts w:ascii="Times New Roman" w:eastAsia="Times New Roman" w:hAnsi="Times New Roman" w:cs="Times New Roman"/>
                <w:sz w:val="24"/>
                <w:szCs w:val="24"/>
                <w:lang w:eastAsia="lt-LT"/>
              </w:rPr>
            </w:pPr>
            <w:r w:rsidRPr="006D0309">
              <w:rPr>
                <w:rFonts w:ascii="Times New Roman" w:eastAsia="Times New Roman" w:hAnsi="Times New Roman" w:cs="Times New Roman"/>
                <w:color w:val="000000" w:themeColor="text1"/>
                <w:sz w:val="24"/>
                <w:szCs w:val="24"/>
                <w:lang w:eastAsia="lt-LT"/>
              </w:rPr>
              <w:t>Išmonė b</w:t>
            </w:r>
            <w:r w:rsidRPr="000D7ECA">
              <w:rPr>
                <w:rFonts w:ascii="Times New Roman" w:eastAsia="Times New Roman" w:hAnsi="Times New Roman" w:cs="Times New Roman"/>
                <w:sz w:val="24"/>
                <w:szCs w:val="24"/>
                <w:lang w:eastAsia="lt-LT"/>
              </w:rPr>
              <w:t xml:space="preserve">e ribų. </w:t>
            </w:r>
            <w:r w:rsidR="004E7F8D">
              <w:rPr>
                <w:rFonts w:ascii="Times New Roman" w:eastAsia="Times New Roman" w:hAnsi="Times New Roman" w:cs="Times New Roman"/>
                <w:sz w:val="24"/>
                <w:szCs w:val="24"/>
                <w:lang w:eastAsia="lt-LT"/>
              </w:rPr>
              <w:t>F</w:t>
            </w:r>
            <w:r w:rsidRPr="000D7ECA">
              <w:rPr>
                <w:rFonts w:ascii="Times New Roman" w:eastAsia="Times New Roman" w:hAnsi="Times New Roman" w:cs="Times New Roman"/>
                <w:sz w:val="24"/>
                <w:szCs w:val="24"/>
                <w:lang w:eastAsia="lt-LT"/>
              </w:rPr>
              <w:t>antastinė literatūra</w:t>
            </w:r>
          </w:p>
          <w:p w14:paraId="2BE37407" w14:textId="0AEDF771" w:rsidR="002F78CD" w:rsidRPr="00F711E9" w:rsidRDefault="003064A5" w:rsidP="00665F11">
            <w:pPr>
              <w:spacing w:after="0" w:line="240" w:lineRule="auto"/>
              <w:ind w:left="146"/>
              <w:textAlignment w:val="baseline"/>
              <w:rPr>
                <w:rFonts w:ascii="Times New Roman" w:eastAsia="Times New Roman" w:hAnsi="Times New Roman" w:cs="Times New Roman"/>
                <w:sz w:val="24"/>
                <w:szCs w:val="24"/>
                <w:lang w:eastAsia="lt-LT"/>
              </w:rPr>
            </w:pPr>
            <w:hyperlink r:id="rId129" w:history="1">
              <w:r w:rsidRPr="00D9690C">
                <w:rPr>
                  <w:rStyle w:val="Hipersaitas"/>
                  <w:rFonts w:ascii="Times New Roman" w:eastAsia="Times New Roman" w:hAnsi="Times New Roman" w:cs="Times New Roman"/>
                  <w:sz w:val="24"/>
                  <w:szCs w:val="24"/>
                  <w:lang w:eastAsia="lt-LT"/>
                </w:rPr>
                <w:t>Lietuvių ir verstinė fantastinė literatūra</w:t>
              </w:r>
            </w:hyperlink>
          </w:p>
        </w:tc>
        <w:tc>
          <w:tcPr>
            <w:tcW w:w="709" w:type="dxa"/>
            <w:tcBorders>
              <w:top w:val="single" w:sz="6" w:space="0" w:color="auto"/>
              <w:left w:val="single" w:sz="6" w:space="0" w:color="auto"/>
              <w:bottom w:val="single" w:sz="6" w:space="0" w:color="auto"/>
              <w:right w:val="single" w:sz="6" w:space="0" w:color="auto"/>
            </w:tcBorders>
          </w:tcPr>
          <w:p w14:paraId="4FE6FB8C" w14:textId="5B06A8AA" w:rsidR="00EC5C78" w:rsidRDefault="0031073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p>
        </w:tc>
        <w:tc>
          <w:tcPr>
            <w:tcW w:w="709" w:type="dxa"/>
            <w:tcBorders>
              <w:top w:val="single" w:sz="6" w:space="0" w:color="auto"/>
              <w:left w:val="single" w:sz="6" w:space="0" w:color="auto"/>
              <w:bottom w:val="single" w:sz="6" w:space="0" w:color="auto"/>
              <w:right w:val="single" w:sz="6" w:space="0" w:color="auto"/>
            </w:tcBorders>
          </w:tcPr>
          <w:p w14:paraId="6B4CFCE1" w14:textId="77777777" w:rsidR="00EC5C78" w:rsidRPr="00E12515" w:rsidRDefault="00EC5C78"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038E2779" w14:textId="0F762442" w:rsidR="00EC5C78" w:rsidRPr="00D12E93" w:rsidRDefault="00157923" w:rsidP="00247104">
            <w:pPr>
              <w:spacing w:after="0" w:line="240" w:lineRule="auto"/>
              <w:ind w:left="144"/>
              <w:textAlignment w:val="baseline"/>
              <w:rPr>
                <w:rFonts w:ascii="Times New Roman" w:eastAsia="Times New Roman" w:hAnsi="Times New Roman" w:cs="Times New Roman"/>
                <w:sz w:val="24"/>
                <w:szCs w:val="24"/>
                <w:lang w:eastAsia="lt-LT"/>
              </w:rPr>
            </w:pPr>
            <w:r w:rsidRPr="00157923">
              <w:rPr>
                <w:rFonts w:ascii="Times New Roman" w:eastAsia="Times New Roman" w:hAnsi="Times New Roman" w:cs="Times New Roman"/>
                <w:sz w:val="24"/>
                <w:szCs w:val="24"/>
                <w:lang w:eastAsia="lt-LT"/>
              </w:rPr>
              <w:t>Mokiniai skaito ir nagrinėja fantastinės literatūros kūrinius ar jų ištraukas, atpažįsta fantastinei literatūrai būdingus siužeto komponavimo, laiko, erdvės ir veikėjų bruožus. Aptaria kūrinių tem</w:t>
            </w:r>
            <w:r>
              <w:rPr>
                <w:rFonts w:ascii="Times New Roman" w:eastAsia="Times New Roman" w:hAnsi="Times New Roman" w:cs="Times New Roman"/>
                <w:sz w:val="24"/>
                <w:szCs w:val="24"/>
                <w:lang w:eastAsia="lt-LT"/>
              </w:rPr>
              <w:t>ą</w:t>
            </w:r>
            <w:r w:rsidRPr="00157923">
              <w:rPr>
                <w:rFonts w:ascii="Times New Roman" w:eastAsia="Times New Roman" w:hAnsi="Times New Roman" w:cs="Times New Roman"/>
                <w:sz w:val="24"/>
                <w:szCs w:val="24"/>
                <w:lang w:eastAsia="lt-LT"/>
              </w:rPr>
              <w:t>, problemas, pagrindin</w:t>
            </w:r>
            <w:r>
              <w:rPr>
                <w:rFonts w:ascii="Times New Roman" w:eastAsia="Times New Roman" w:hAnsi="Times New Roman" w:cs="Times New Roman"/>
                <w:sz w:val="24"/>
                <w:szCs w:val="24"/>
                <w:lang w:eastAsia="lt-LT"/>
              </w:rPr>
              <w:t>ę</w:t>
            </w:r>
            <w:r w:rsidRPr="00157923">
              <w:rPr>
                <w:rFonts w:ascii="Times New Roman" w:eastAsia="Times New Roman" w:hAnsi="Times New Roman" w:cs="Times New Roman"/>
                <w:sz w:val="24"/>
                <w:szCs w:val="24"/>
                <w:lang w:eastAsia="lt-LT"/>
              </w:rPr>
              <w:t xml:space="preserve"> mint</w:t>
            </w:r>
            <w:r>
              <w:rPr>
                <w:rFonts w:ascii="Times New Roman" w:eastAsia="Times New Roman" w:hAnsi="Times New Roman" w:cs="Times New Roman"/>
                <w:sz w:val="24"/>
                <w:szCs w:val="24"/>
                <w:lang w:eastAsia="lt-LT"/>
              </w:rPr>
              <w:t>į</w:t>
            </w:r>
            <w:r w:rsidRPr="00157923">
              <w:rPr>
                <w:rFonts w:ascii="Times New Roman" w:eastAsia="Times New Roman" w:hAnsi="Times New Roman" w:cs="Times New Roman"/>
                <w:sz w:val="24"/>
                <w:szCs w:val="24"/>
                <w:lang w:eastAsia="lt-LT"/>
              </w:rPr>
              <w:t xml:space="preserve">, </w:t>
            </w:r>
            <w:r w:rsidRPr="00157923">
              <w:rPr>
                <w:rFonts w:ascii="Times New Roman" w:eastAsia="Times New Roman" w:hAnsi="Times New Roman" w:cs="Times New Roman"/>
                <w:sz w:val="24"/>
                <w:szCs w:val="24"/>
                <w:lang w:eastAsia="lt-LT"/>
              </w:rPr>
              <w:lastRenderedPageBreak/>
              <w:t>veikėjus, siužetą</w:t>
            </w:r>
            <w:r>
              <w:rPr>
                <w:rFonts w:ascii="Times New Roman" w:eastAsia="Times New Roman" w:hAnsi="Times New Roman" w:cs="Times New Roman"/>
                <w:sz w:val="24"/>
                <w:szCs w:val="24"/>
                <w:lang w:eastAsia="lt-LT"/>
              </w:rPr>
              <w:t>,</w:t>
            </w:r>
            <w:r w:rsidRPr="00157923">
              <w:rPr>
                <w:rFonts w:ascii="Times New Roman" w:eastAsia="Times New Roman" w:hAnsi="Times New Roman" w:cs="Times New Roman"/>
                <w:sz w:val="24"/>
                <w:szCs w:val="24"/>
                <w:lang w:eastAsia="lt-LT"/>
              </w:rPr>
              <w:t xml:space="preserve"> meninę raišką, skiria tikrovišką ir fantastinį vaizdavimą, aiškina potekstes, teiginius pagrindžia tekstu</w:t>
            </w:r>
            <w:r>
              <w:rPr>
                <w:rFonts w:ascii="Times New Roman" w:eastAsia="Times New Roman" w:hAnsi="Times New Roman" w:cs="Times New Roman"/>
                <w:sz w:val="24"/>
                <w:szCs w:val="24"/>
                <w:lang w:eastAsia="lt-LT"/>
              </w:rPr>
              <w:t xml:space="preserve">, </w:t>
            </w:r>
            <w:r w:rsidRPr="00157923">
              <w:rPr>
                <w:rFonts w:ascii="Times New Roman" w:eastAsia="Times New Roman" w:hAnsi="Times New Roman" w:cs="Times New Roman"/>
                <w:sz w:val="24"/>
                <w:szCs w:val="24"/>
                <w:lang w:eastAsia="lt-LT"/>
              </w:rPr>
              <w:t>vartoja literatūros sąvokas</w:t>
            </w:r>
            <w:r>
              <w:rPr>
                <w:rFonts w:ascii="Times New Roman" w:eastAsia="Times New Roman" w:hAnsi="Times New Roman" w:cs="Times New Roman"/>
                <w:sz w:val="24"/>
                <w:szCs w:val="24"/>
                <w:lang w:eastAsia="lt-LT"/>
              </w:rPr>
              <w:t>. K</w:t>
            </w:r>
            <w:r w:rsidRPr="00157923">
              <w:rPr>
                <w:rFonts w:ascii="Times New Roman" w:eastAsia="Times New Roman" w:hAnsi="Times New Roman" w:cs="Times New Roman"/>
                <w:sz w:val="24"/>
                <w:szCs w:val="24"/>
                <w:lang w:eastAsia="lt-LT"/>
              </w:rPr>
              <w:t>uria originalų fantastikos kūrinį</w:t>
            </w:r>
            <w:r>
              <w:rPr>
                <w:rFonts w:ascii="Times New Roman" w:eastAsia="Times New Roman" w:hAnsi="Times New Roman" w:cs="Times New Roman"/>
                <w:sz w:val="24"/>
                <w:szCs w:val="24"/>
                <w:lang w:eastAsia="lt-LT"/>
              </w:rPr>
              <w:t>.</w:t>
            </w:r>
          </w:p>
        </w:tc>
        <w:tc>
          <w:tcPr>
            <w:tcW w:w="1842" w:type="dxa"/>
            <w:tcBorders>
              <w:top w:val="single" w:sz="6" w:space="0" w:color="auto"/>
              <w:left w:val="single" w:sz="6" w:space="0" w:color="auto"/>
              <w:bottom w:val="single" w:sz="6" w:space="0" w:color="auto"/>
              <w:right w:val="single" w:sz="6" w:space="0" w:color="auto"/>
            </w:tcBorders>
          </w:tcPr>
          <w:p w14:paraId="7F8CF770" w14:textId="2706BF3D" w:rsidR="00B976C4" w:rsidRPr="00E1708D" w:rsidRDefault="00DD3B68" w:rsidP="006F4D08">
            <w:pPr>
              <w:spacing w:after="0" w:line="240" w:lineRule="auto"/>
              <w:ind w:left="144"/>
              <w:textAlignment w:val="baseline"/>
              <w:rPr>
                <w:rFonts w:ascii="Times New Roman" w:eastAsia="Times New Roman" w:hAnsi="Times New Roman" w:cs="Times New Roman"/>
                <w:sz w:val="24"/>
                <w:szCs w:val="24"/>
                <w:lang w:eastAsia="lt-LT"/>
              </w:rPr>
            </w:pPr>
            <w:r w:rsidRPr="00DD3B68">
              <w:rPr>
                <w:rFonts w:ascii="Times New Roman" w:eastAsia="Times New Roman" w:hAnsi="Times New Roman" w:cs="Times New Roman"/>
                <w:sz w:val="24"/>
                <w:szCs w:val="24"/>
                <w:lang w:eastAsia="lt-LT"/>
              </w:rPr>
              <w:lastRenderedPageBreak/>
              <w:t>Komunikavimo, Pažinimo, Kultūrinė, Kūrybiškumo, SESG</w:t>
            </w:r>
          </w:p>
        </w:tc>
        <w:tc>
          <w:tcPr>
            <w:tcW w:w="1276" w:type="dxa"/>
            <w:tcBorders>
              <w:top w:val="single" w:sz="6" w:space="0" w:color="auto"/>
              <w:left w:val="single" w:sz="6" w:space="0" w:color="auto"/>
              <w:bottom w:val="single" w:sz="6" w:space="0" w:color="auto"/>
              <w:right w:val="single" w:sz="6" w:space="0" w:color="auto"/>
            </w:tcBorders>
          </w:tcPr>
          <w:p w14:paraId="5DFD8384" w14:textId="0CA1D60A" w:rsidR="00EC5C78" w:rsidRPr="00B71771" w:rsidRDefault="009860FE" w:rsidP="005859DD">
            <w:pPr>
              <w:spacing w:after="0" w:line="240" w:lineRule="auto"/>
              <w:ind w:left="144"/>
              <w:textAlignment w:val="baseline"/>
              <w:rPr>
                <w:rFonts w:ascii="Times New Roman" w:eastAsia="Times New Roman" w:hAnsi="Times New Roman" w:cs="Times New Roman"/>
                <w:sz w:val="24"/>
                <w:szCs w:val="24"/>
                <w:lang w:eastAsia="lt-LT"/>
              </w:rPr>
            </w:pPr>
            <w:r w:rsidRPr="009860FE">
              <w:rPr>
                <w:rFonts w:ascii="Times New Roman" w:eastAsia="Times New Roman" w:hAnsi="Times New Roman" w:cs="Times New Roman"/>
                <w:sz w:val="24"/>
                <w:szCs w:val="24"/>
                <w:lang w:eastAsia="lt-LT"/>
              </w:rPr>
              <w:t>B2.1.3, B2.2.3, B2.3.3, B2.4.3, B2.5.3, B2.6.3, B2.8.3, B4.2.3, C1.2.3</w:t>
            </w:r>
          </w:p>
        </w:tc>
        <w:tc>
          <w:tcPr>
            <w:tcW w:w="2410" w:type="dxa"/>
            <w:tcBorders>
              <w:top w:val="single" w:sz="6" w:space="0" w:color="auto"/>
              <w:left w:val="single" w:sz="6" w:space="0" w:color="auto"/>
              <w:bottom w:val="single" w:sz="6" w:space="0" w:color="auto"/>
              <w:right w:val="single" w:sz="6" w:space="0" w:color="auto"/>
            </w:tcBorders>
          </w:tcPr>
          <w:p w14:paraId="4F7DBD70" w14:textId="77777777" w:rsidR="009C619F" w:rsidRPr="009C619F" w:rsidRDefault="009C619F" w:rsidP="009C619F">
            <w:pPr>
              <w:spacing w:after="0" w:line="240" w:lineRule="auto"/>
              <w:ind w:left="144"/>
              <w:textAlignment w:val="baseline"/>
              <w:rPr>
                <w:rFonts w:ascii="Times New Roman" w:eastAsia="Times New Roman" w:hAnsi="Times New Roman" w:cs="Times New Roman"/>
                <w:i/>
                <w:iCs/>
                <w:sz w:val="24"/>
                <w:szCs w:val="24"/>
                <w:lang w:eastAsia="lt-LT"/>
              </w:rPr>
            </w:pPr>
            <w:r w:rsidRPr="009C619F">
              <w:rPr>
                <w:rFonts w:ascii="Times New Roman" w:eastAsia="Times New Roman" w:hAnsi="Times New Roman" w:cs="Times New Roman"/>
                <w:i/>
                <w:iCs/>
                <w:sz w:val="24"/>
                <w:szCs w:val="24"/>
                <w:lang w:eastAsia="lt-LT"/>
              </w:rPr>
              <w:t>Asmens galios: idėjos, asmenybės.</w:t>
            </w:r>
          </w:p>
          <w:p w14:paraId="25D941B6" w14:textId="24259627" w:rsidR="009C619F" w:rsidRPr="009C619F" w:rsidRDefault="009C619F" w:rsidP="009C619F">
            <w:pPr>
              <w:spacing w:after="0" w:line="240" w:lineRule="auto"/>
              <w:ind w:left="144"/>
              <w:textAlignment w:val="baseline"/>
              <w:rPr>
                <w:rFonts w:ascii="Times New Roman" w:eastAsia="Times New Roman" w:hAnsi="Times New Roman" w:cs="Times New Roman"/>
                <w:i/>
                <w:iCs/>
                <w:sz w:val="24"/>
                <w:szCs w:val="24"/>
                <w:lang w:eastAsia="lt-LT"/>
              </w:rPr>
            </w:pPr>
            <w:r w:rsidRPr="009C619F">
              <w:rPr>
                <w:rFonts w:ascii="Times New Roman" w:eastAsia="Times New Roman" w:hAnsi="Times New Roman" w:cs="Times New Roman"/>
                <w:i/>
                <w:iCs/>
                <w:sz w:val="24"/>
                <w:szCs w:val="24"/>
                <w:lang w:eastAsia="lt-LT"/>
              </w:rPr>
              <w:t>Kultūrinis identitetas ir bendruomeniškumas: gimtoji kalba, kultūrų įvairovė</w:t>
            </w:r>
            <w:r w:rsidR="00644378">
              <w:rPr>
                <w:rFonts w:ascii="Times New Roman" w:eastAsia="Times New Roman" w:hAnsi="Times New Roman" w:cs="Times New Roman"/>
                <w:i/>
                <w:iCs/>
                <w:sz w:val="24"/>
                <w:szCs w:val="24"/>
                <w:lang w:eastAsia="lt-LT"/>
              </w:rPr>
              <w:t>, etninė kultūra</w:t>
            </w:r>
            <w:r w:rsidRPr="009C619F">
              <w:rPr>
                <w:rFonts w:ascii="Times New Roman" w:eastAsia="Times New Roman" w:hAnsi="Times New Roman" w:cs="Times New Roman"/>
                <w:i/>
                <w:iCs/>
                <w:sz w:val="24"/>
                <w:szCs w:val="24"/>
                <w:lang w:eastAsia="lt-LT"/>
              </w:rPr>
              <w:t>.</w:t>
            </w:r>
          </w:p>
          <w:p w14:paraId="61AB344B" w14:textId="51743A83" w:rsidR="00EC5C78" w:rsidRPr="00FA69A0" w:rsidRDefault="009C619F" w:rsidP="009C619F">
            <w:pPr>
              <w:spacing w:after="0" w:line="240" w:lineRule="auto"/>
              <w:ind w:left="144"/>
              <w:textAlignment w:val="baseline"/>
              <w:rPr>
                <w:rFonts w:ascii="Times New Roman" w:eastAsia="Times New Roman" w:hAnsi="Times New Roman" w:cs="Times New Roman"/>
                <w:i/>
                <w:iCs/>
                <w:sz w:val="24"/>
                <w:szCs w:val="24"/>
                <w:lang w:eastAsia="lt-LT"/>
              </w:rPr>
            </w:pPr>
            <w:r w:rsidRPr="009C619F">
              <w:rPr>
                <w:rFonts w:ascii="Times New Roman" w:eastAsia="Times New Roman" w:hAnsi="Times New Roman" w:cs="Times New Roman"/>
                <w:i/>
                <w:iCs/>
                <w:sz w:val="24"/>
                <w:szCs w:val="24"/>
                <w:lang w:eastAsia="lt-LT"/>
              </w:rPr>
              <w:t>Darnus vystymasis: mokymasis visą gyvenimą</w:t>
            </w:r>
            <w:r>
              <w:rPr>
                <w:rFonts w:ascii="Times New Roman" w:eastAsia="Times New Roman" w:hAnsi="Times New Roman" w:cs="Times New Roman"/>
                <w:i/>
                <w:iCs/>
                <w:sz w:val="24"/>
                <w:szCs w:val="24"/>
                <w:lang w:eastAsia="lt-LT"/>
              </w:rPr>
              <w:t>, aplinkos tvarumas</w:t>
            </w:r>
          </w:p>
        </w:tc>
        <w:tc>
          <w:tcPr>
            <w:tcW w:w="3260" w:type="dxa"/>
            <w:tcBorders>
              <w:top w:val="single" w:sz="6" w:space="0" w:color="auto"/>
              <w:left w:val="single" w:sz="6" w:space="0" w:color="auto"/>
              <w:bottom w:val="single" w:sz="6" w:space="0" w:color="auto"/>
              <w:right w:val="single" w:sz="6" w:space="0" w:color="auto"/>
            </w:tcBorders>
          </w:tcPr>
          <w:p w14:paraId="33BBC45B" w14:textId="77777777" w:rsidR="00D6499F" w:rsidRDefault="0090774A" w:rsidP="00685DA3">
            <w:pPr>
              <w:spacing w:after="0" w:line="240" w:lineRule="auto"/>
              <w:ind w:left="142" w:right="142"/>
              <w:textAlignment w:val="baseline"/>
              <w:rPr>
                <w:rFonts w:ascii="Times New Roman" w:eastAsia="Times New Roman" w:hAnsi="Times New Roman" w:cs="Times New Roman"/>
                <w:sz w:val="24"/>
                <w:szCs w:val="24"/>
                <w:lang w:eastAsia="lt-LT"/>
              </w:rPr>
            </w:pPr>
            <w:r w:rsidRPr="0090774A">
              <w:rPr>
                <w:rFonts w:ascii="Times New Roman" w:eastAsia="Times New Roman" w:hAnsi="Times New Roman" w:cs="Times New Roman"/>
                <w:sz w:val="24"/>
                <w:szCs w:val="24"/>
                <w:lang w:eastAsia="lt-LT"/>
              </w:rPr>
              <w:t xml:space="preserve">BP 30.2.4.4 </w:t>
            </w:r>
            <w:r>
              <w:rPr>
                <w:rFonts w:ascii="Times New Roman" w:eastAsia="Times New Roman" w:hAnsi="Times New Roman" w:cs="Times New Roman"/>
                <w:sz w:val="24"/>
                <w:szCs w:val="24"/>
                <w:lang w:eastAsia="lt-LT"/>
              </w:rPr>
              <w:t>rekomenduojami</w:t>
            </w:r>
            <w:r w:rsidRPr="0090774A">
              <w:rPr>
                <w:rFonts w:ascii="Times New Roman" w:eastAsia="Times New Roman" w:hAnsi="Times New Roman" w:cs="Times New Roman"/>
                <w:sz w:val="24"/>
                <w:szCs w:val="24"/>
                <w:lang w:eastAsia="lt-LT"/>
              </w:rPr>
              <w:t xml:space="preserve"> ir </w:t>
            </w:r>
            <w:r>
              <w:rPr>
                <w:rFonts w:ascii="Times New Roman" w:eastAsia="Times New Roman" w:hAnsi="Times New Roman" w:cs="Times New Roman"/>
                <w:sz w:val="24"/>
                <w:szCs w:val="24"/>
                <w:lang w:eastAsia="lt-LT"/>
              </w:rPr>
              <w:t xml:space="preserve">kiti </w:t>
            </w:r>
            <w:r w:rsidRPr="0090774A">
              <w:rPr>
                <w:rFonts w:ascii="Times New Roman" w:eastAsia="Times New Roman" w:hAnsi="Times New Roman" w:cs="Times New Roman"/>
                <w:sz w:val="24"/>
                <w:szCs w:val="24"/>
                <w:lang w:eastAsia="lt-LT"/>
              </w:rPr>
              <w:t>pasirinkti fantastinės literatūros kūriniai ar jų ištraukos</w:t>
            </w:r>
            <w:r>
              <w:rPr>
                <w:rFonts w:ascii="Times New Roman" w:eastAsia="Times New Roman" w:hAnsi="Times New Roman" w:cs="Times New Roman"/>
                <w:sz w:val="24"/>
                <w:szCs w:val="24"/>
                <w:lang w:eastAsia="lt-LT"/>
              </w:rPr>
              <w:t>,</w:t>
            </w:r>
            <w:r w:rsidRPr="0090774A">
              <w:rPr>
                <w:rFonts w:ascii="Times New Roman" w:eastAsia="Times New Roman" w:hAnsi="Times New Roman" w:cs="Times New Roman"/>
                <w:sz w:val="24"/>
                <w:szCs w:val="24"/>
                <w:lang w:eastAsia="lt-LT"/>
              </w:rPr>
              <w:t xml:space="preserve"> skaitymo strategijų </w:t>
            </w:r>
            <w:r>
              <w:rPr>
                <w:rFonts w:ascii="Times New Roman" w:eastAsia="Times New Roman" w:hAnsi="Times New Roman" w:cs="Times New Roman"/>
                <w:sz w:val="24"/>
                <w:szCs w:val="24"/>
                <w:lang w:eastAsia="lt-LT"/>
              </w:rPr>
              <w:t>atmintinės,</w:t>
            </w:r>
            <w:r w:rsidRPr="0090774A">
              <w:rPr>
                <w:rFonts w:ascii="Times New Roman" w:eastAsia="Times New Roman" w:hAnsi="Times New Roman" w:cs="Times New Roman"/>
                <w:sz w:val="24"/>
                <w:szCs w:val="24"/>
                <w:lang w:eastAsia="lt-LT"/>
              </w:rPr>
              <w:t xml:space="preserve"> literatūros sąvok</w:t>
            </w:r>
            <w:r>
              <w:rPr>
                <w:rFonts w:ascii="Times New Roman" w:eastAsia="Times New Roman" w:hAnsi="Times New Roman" w:cs="Times New Roman"/>
                <w:sz w:val="24"/>
                <w:szCs w:val="24"/>
                <w:lang w:eastAsia="lt-LT"/>
              </w:rPr>
              <w:t xml:space="preserve">os, </w:t>
            </w:r>
            <w:r w:rsidRPr="0090774A">
              <w:rPr>
                <w:rFonts w:ascii="Times New Roman" w:eastAsia="Times New Roman" w:hAnsi="Times New Roman" w:cs="Times New Roman"/>
                <w:sz w:val="24"/>
                <w:szCs w:val="24"/>
                <w:lang w:eastAsia="lt-LT"/>
              </w:rPr>
              <w:t xml:space="preserve">skaitymo ir teksto </w:t>
            </w:r>
            <w:r>
              <w:rPr>
                <w:rFonts w:ascii="Times New Roman" w:eastAsia="Times New Roman" w:hAnsi="Times New Roman" w:cs="Times New Roman"/>
                <w:sz w:val="24"/>
                <w:szCs w:val="24"/>
                <w:lang w:eastAsia="lt-LT"/>
              </w:rPr>
              <w:t xml:space="preserve">supratimo užduotys, </w:t>
            </w:r>
            <w:r w:rsidRPr="0090774A">
              <w:rPr>
                <w:rFonts w:ascii="Times New Roman" w:eastAsia="Times New Roman" w:hAnsi="Times New Roman" w:cs="Times New Roman"/>
                <w:sz w:val="24"/>
                <w:szCs w:val="24"/>
                <w:lang w:eastAsia="lt-LT"/>
              </w:rPr>
              <w:t xml:space="preserve"> kūrybin</w:t>
            </w:r>
            <w:r>
              <w:rPr>
                <w:rFonts w:ascii="Times New Roman" w:eastAsia="Times New Roman" w:hAnsi="Times New Roman" w:cs="Times New Roman"/>
                <w:sz w:val="24"/>
                <w:szCs w:val="24"/>
                <w:lang w:eastAsia="lt-LT"/>
              </w:rPr>
              <w:t>ės</w:t>
            </w:r>
            <w:r w:rsidRPr="0090774A">
              <w:rPr>
                <w:rFonts w:ascii="Times New Roman" w:eastAsia="Times New Roman" w:hAnsi="Times New Roman" w:cs="Times New Roman"/>
                <w:sz w:val="24"/>
                <w:szCs w:val="24"/>
                <w:lang w:eastAsia="lt-LT"/>
              </w:rPr>
              <w:t xml:space="preserve"> užduotys.</w:t>
            </w:r>
          </w:p>
          <w:p w14:paraId="67E81B84" w14:textId="5A52C0D0" w:rsidR="00480315" w:rsidRDefault="00D92CB9" w:rsidP="00685DA3">
            <w:pPr>
              <w:spacing w:after="0" w:line="240" w:lineRule="auto"/>
              <w:ind w:left="142" w:right="142"/>
              <w:textAlignment w:val="baseline"/>
              <w:rPr>
                <w:rFonts w:ascii="Times New Roman" w:hAnsi="Times New Roman" w:cs="Times New Roman"/>
                <w:i/>
                <w:iCs/>
                <w:sz w:val="24"/>
                <w:szCs w:val="24"/>
              </w:rPr>
            </w:pPr>
            <w:r w:rsidRPr="007A794F">
              <w:rPr>
                <w:rFonts w:ascii="Times New Roman" w:eastAsia="Times New Roman" w:hAnsi="Times New Roman" w:cs="Times New Roman"/>
                <w:sz w:val="24"/>
                <w:szCs w:val="24"/>
                <w:lang w:eastAsia="lt-LT"/>
              </w:rPr>
              <w:t xml:space="preserve">SMP „Lietuvių kalba </w:t>
            </w:r>
            <w:r w:rsidR="00BD7C16">
              <w:rPr>
                <w:rFonts w:ascii="Times New Roman" w:eastAsia="Times New Roman" w:hAnsi="Times New Roman" w:cs="Times New Roman"/>
                <w:sz w:val="24"/>
                <w:szCs w:val="24"/>
                <w:lang w:eastAsia="lt-LT"/>
              </w:rPr>
              <w:t>7</w:t>
            </w:r>
            <w:r w:rsidRPr="007A794F">
              <w:rPr>
                <w:rFonts w:ascii="Times New Roman" w:eastAsia="Times New Roman" w:hAnsi="Times New Roman" w:cs="Times New Roman"/>
                <w:sz w:val="24"/>
                <w:szCs w:val="24"/>
                <w:lang w:eastAsia="lt-LT"/>
              </w:rPr>
              <w:t>–</w:t>
            </w:r>
            <w:r w:rsidR="00BD7C16">
              <w:rPr>
                <w:rFonts w:ascii="Times New Roman" w:eastAsia="Times New Roman" w:hAnsi="Times New Roman" w:cs="Times New Roman"/>
                <w:sz w:val="24"/>
                <w:szCs w:val="24"/>
                <w:lang w:eastAsia="lt-LT"/>
              </w:rPr>
              <w:t>8</w:t>
            </w:r>
            <w:r w:rsidRPr="007A794F">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30" w:history="1">
              <w:r w:rsidR="00480315" w:rsidRPr="00EA0191">
                <w:rPr>
                  <w:rStyle w:val="Hipersaitas"/>
                  <w:rFonts w:ascii="Times New Roman" w:hAnsi="Times New Roman" w:cs="Times New Roman"/>
                  <w:i/>
                  <w:iCs/>
                  <w:sz w:val="24"/>
                  <w:szCs w:val="24"/>
                </w:rPr>
                <w:t>„Omega, Alfa, Iks ir Fiks“</w:t>
              </w:r>
            </w:hyperlink>
          </w:p>
          <w:p w14:paraId="29D53130" w14:textId="77777777" w:rsidR="00CE2456" w:rsidRDefault="00CE2456"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2FE3EAC3" w14:textId="77777777" w:rsidR="003F024C" w:rsidRDefault="003F024C" w:rsidP="003F024C">
            <w:pPr>
              <w:spacing w:after="0" w:line="240" w:lineRule="auto"/>
              <w:ind w:left="144" w:right="139"/>
              <w:textAlignment w:val="baseline"/>
              <w:rPr>
                <w:rFonts w:ascii="Times New Roman" w:eastAsia="Times New Roman" w:hAnsi="Times New Roman" w:cs="Times New Roman"/>
                <w:i/>
                <w:iCs/>
                <w:sz w:val="24"/>
                <w:szCs w:val="24"/>
                <w:lang w:eastAsia="lt-LT"/>
              </w:rPr>
            </w:pPr>
            <w:hyperlink r:id="rId131" w:history="1">
              <w:r w:rsidRPr="00B205FA">
                <w:rPr>
                  <w:rStyle w:val="Hipersaitas"/>
                  <w:rFonts w:ascii="Times New Roman" w:eastAsia="Times New Roman" w:hAnsi="Times New Roman" w:cs="Times New Roman"/>
                  <w:i/>
                  <w:iCs/>
                  <w:sz w:val="24"/>
                  <w:szCs w:val="24"/>
                  <w:lang w:eastAsia="lt-LT"/>
                </w:rPr>
                <w:t>Lietuvių kalbos užduočių komplektai 5–8 klasėms. Atpasakojimai</w:t>
              </w:r>
            </w:hyperlink>
          </w:p>
          <w:p w14:paraId="55B1F954" w14:textId="77777777" w:rsidR="003F024C" w:rsidRDefault="003F024C" w:rsidP="003F024C">
            <w:pPr>
              <w:spacing w:after="0" w:line="240" w:lineRule="auto"/>
              <w:ind w:left="144" w:right="139"/>
              <w:textAlignment w:val="baseline"/>
              <w:rPr>
                <w:rFonts w:ascii="Times New Roman" w:eastAsia="Times New Roman" w:hAnsi="Times New Roman" w:cs="Times New Roman"/>
                <w:i/>
                <w:iCs/>
                <w:sz w:val="24"/>
                <w:szCs w:val="24"/>
                <w:lang w:eastAsia="lt-LT"/>
              </w:rPr>
            </w:pPr>
          </w:p>
          <w:p w14:paraId="27B6F817" w14:textId="77777777" w:rsidR="003F024C" w:rsidRDefault="003F024C" w:rsidP="003F024C">
            <w:pPr>
              <w:spacing w:after="0" w:line="240" w:lineRule="auto"/>
              <w:ind w:left="144" w:right="139"/>
              <w:textAlignment w:val="baseline"/>
            </w:pPr>
            <w:hyperlink r:id="rId132" w:history="1">
              <w:r w:rsidRPr="004F5F25">
                <w:rPr>
                  <w:rStyle w:val="Hipersaitas"/>
                  <w:rFonts w:ascii="Times New Roman" w:eastAsia="Times New Roman" w:hAnsi="Times New Roman" w:cs="Times New Roman"/>
                  <w:i/>
                  <w:iCs/>
                  <w:sz w:val="24"/>
                  <w:szCs w:val="24"/>
                  <w:lang w:eastAsia="lt-LT"/>
                </w:rPr>
                <w:t>Skaitome suprasdami 7–8 klasei</w:t>
              </w:r>
            </w:hyperlink>
          </w:p>
          <w:p w14:paraId="24D474DD" w14:textId="77777777" w:rsidR="003F024C" w:rsidRDefault="003F024C"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0EE9E49C" w14:textId="107CA2CC" w:rsidR="00392014" w:rsidRDefault="00B56442"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Literatūros ratai: </w:t>
            </w:r>
            <w:r w:rsidRPr="00B1571F">
              <w:rPr>
                <w:rFonts w:ascii="Times New Roman" w:eastAsia="Times New Roman" w:hAnsi="Times New Roman" w:cs="Times New Roman"/>
                <w:sz w:val="24"/>
                <w:szCs w:val="24"/>
                <w:lang w:eastAsia="lt-LT"/>
              </w:rPr>
              <w:t xml:space="preserve">I. </w:t>
            </w:r>
            <w:proofErr w:type="spellStart"/>
            <w:r w:rsidRPr="00B1571F">
              <w:rPr>
                <w:rFonts w:ascii="Times New Roman" w:eastAsia="Times New Roman" w:hAnsi="Times New Roman" w:cs="Times New Roman"/>
                <w:sz w:val="24"/>
                <w:szCs w:val="24"/>
                <w:lang w:eastAsia="lt-LT"/>
              </w:rPr>
              <w:t>Ežer</w:t>
            </w:r>
            <w:r>
              <w:rPr>
                <w:rFonts w:ascii="Times New Roman" w:eastAsia="Times New Roman" w:hAnsi="Times New Roman" w:cs="Times New Roman"/>
                <w:sz w:val="24"/>
                <w:szCs w:val="24"/>
                <w:lang w:eastAsia="lt-LT"/>
              </w:rPr>
              <w:t>i</w:t>
            </w:r>
            <w:r w:rsidRPr="00B1571F">
              <w:rPr>
                <w:rFonts w:ascii="Times New Roman" w:eastAsia="Times New Roman" w:hAnsi="Times New Roman" w:cs="Times New Roman"/>
                <w:sz w:val="24"/>
                <w:szCs w:val="24"/>
                <w:lang w:eastAsia="lt-LT"/>
              </w:rPr>
              <w:t>nytė</w:t>
            </w:r>
            <w:proofErr w:type="spellEnd"/>
            <w:r>
              <w:rPr>
                <w:rFonts w:ascii="Times New Roman" w:eastAsia="Times New Roman" w:hAnsi="Times New Roman" w:cs="Times New Roman"/>
                <w:sz w:val="24"/>
                <w:szCs w:val="24"/>
                <w:lang w:eastAsia="lt-LT"/>
              </w:rPr>
              <w:t xml:space="preserve">, </w:t>
            </w:r>
            <w:hyperlink r:id="rId133" w:history="1">
              <w:r w:rsidRPr="006E5014">
                <w:rPr>
                  <w:rStyle w:val="Hipersaitas"/>
                  <w:rFonts w:ascii="Times New Roman" w:eastAsia="Times New Roman" w:hAnsi="Times New Roman" w:cs="Times New Roman"/>
                  <w:i/>
                  <w:iCs/>
                  <w:sz w:val="24"/>
                  <w:szCs w:val="24"/>
                  <w:lang w:eastAsia="lt-LT"/>
                </w:rPr>
                <w:t xml:space="preserve">Sutikti </w:t>
              </w:r>
              <w:proofErr w:type="spellStart"/>
              <w:r w:rsidRPr="006E5014">
                <w:rPr>
                  <w:rStyle w:val="Hipersaitas"/>
                  <w:rFonts w:ascii="Times New Roman" w:eastAsia="Times New Roman" w:hAnsi="Times New Roman" w:cs="Times New Roman"/>
                  <w:i/>
                  <w:iCs/>
                  <w:sz w:val="24"/>
                  <w:szCs w:val="24"/>
                  <w:lang w:eastAsia="lt-LT"/>
                </w:rPr>
                <w:t>eid</w:t>
              </w:r>
              <w:r w:rsidR="00DF17AE">
                <w:rPr>
                  <w:rStyle w:val="Hipersaitas"/>
                  <w:rFonts w:ascii="Times New Roman" w:eastAsia="Times New Roman" w:hAnsi="Times New Roman" w:cs="Times New Roman"/>
                  <w:i/>
                  <w:iCs/>
                  <w:sz w:val="24"/>
                  <w:szCs w:val="24"/>
                  <w:lang w:eastAsia="lt-LT"/>
                </w:rPr>
                <w:t>ą</w:t>
              </w:r>
              <w:proofErr w:type="spellEnd"/>
            </w:hyperlink>
            <w:r w:rsidR="00CE2456">
              <w:rPr>
                <w:rFonts w:ascii="Times New Roman" w:eastAsia="Times New Roman" w:hAnsi="Times New Roman" w:cs="Times New Roman"/>
                <w:i/>
                <w:iCs/>
                <w:sz w:val="24"/>
                <w:szCs w:val="24"/>
                <w:lang w:eastAsia="lt-LT"/>
              </w:rPr>
              <w:t>*</w:t>
            </w:r>
          </w:p>
          <w:p w14:paraId="16CC4B7A" w14:textId="77777777" w:rsidR="00CE2456" w:rsidRDefault="00CE2456" w:rsidP="00147711">
            <w:pPr>
              <w:spacing w:after="0" w:line="240" w:lineRule="auto"/>
              <w:ind w:left="142" w:right="142"/>
              <w:textAlignment w:val="baseline"/>
              <w:rPr>
                <w:rFonts w:ascii="Times New Roman" w:eastAsia="Times New Roman" w:hAnsi="Times New Roman" w:cs="Times New Roman"/>
                <w:sz w:val="24"/>
                <w:szCs w:val="24"/>
                <w:lang w:eastAsia="lt-LT"/>
              </w:rPr>
            </w:pPr>
          </w:p>
          <w:p w14:paraId="0B094E4E" w14:textId="33F384EC" w:rsidR="00AD791F" w:rsidRDefault="0DDE567B" w:rsidP="00147711">
            <w:pPr>
              <w:spacing w:after="0" w:line="240" w:lineRule="auto"/>
              <w:ind w:left="142" w:right="142"/>
              <w:textAlignment w:val="baseline"/>
              <w:rPr>
                <w:rFonts w:ascii="Times New Roman" w:eastAsia="Times New Roman" w:hAnsi="Times New Roman" w:cs="Times New Roman"/>
                <w:i/>
                <w:iCs/>
                <w:sz w:val="24"/>
                <w:szCs w:val="24"/>
                <w:lang w:eastAsia="lt-LT"/>
              </w:rPr>
            </w:pPr>
            <w:r w:rsidRPr="212A1838">
              <w:rPr>
                <w:rFonts w:ascii="Times New Roman" w:eastAsia="Times New Roman" w:hAnsi="Times New Roman" w:cs="Times New Roman"/>
                <w:color w:val="000000" w:themeColor="text1"/>
                <w:sz w:val="24"/>
                <w:szCs w:val="24"/>
                <w:lang w:eastAsia="lt-LT"/>
              </w:rPr>
              <w:t xml:space="preserve">Knygų pristatymai: A. Tapinas, </w:t>
            </w:r>
            <w:hyperlink r:id="rId134">
              <w:r w:rsidRPr="212A1838">
                <w:rPr>
                  <w:rStyle w:val="Hipersaitas"/>
                  <w:rFonts w:ascii="Times New Roman" w:eastAsia="Times New Roman" w:hAnsi="Times New Roman" w:cs="Times New Roman"/>
                  <w:i/>
                  <w:iCs/>
                  <w:sz w:val="24"/>
                  <w:szCs w:val="24"/>
                  <w:lang w:eastAsia="lt-LT"/>
                </w:rPr>
                <w:t>Vilko valanda</w:t>
              </w:r>
            </w:hyperlink>
            <w:r w:rsidRPr="212A1838">
              <w:rPr>
                <w:rFonts w:ascii="Times New Roman" w:eastAsia="Times New Roman" w:hAnsi="Times New Roman" w:cs="Times New Roman"/>
                <w:i/>
                <w:iCs/>
                <w:color w:val="000000" w:themeColor="text1"/>
                <w:sz w:val="24"/>
                <w:szCs w:val="24"/>
                <w:lang w:eastAsia="lt-LT"/>
              </w:rPr>
              <w:t>*</w:t>
            </w:r>
            <w:r w:rsidR="666ED687" w:rsidRPr="212A1838">
              <w:rPr>
                <w:rFonts w:ascii="Times New Roman" w:eastAsia="Times New Roman" w:hAnsi="Times New Roman" w:cs="Times New Roman"/>
                <w:i/>
                <w:iCs/>
                <w:color w:val="000000" w:themeColor="text1"/>
                <w:sz w:val="24"/>
                <w:szCs w:val="24"/>
                <w:lang w:eastAsia="lt-LT"/>
              </w:rPr>
              <w:t xml:space="preserve">; </w:t>
            </w:r>
            <w:r w:rsidR="666ED687" w:rsidRPr="212A1838">
              <w:rPr>
                <w:rFonts w:ascii="Times New Roman" w:eastAsia="Times New Roman" w:hAnsi="Times New Roman" w:cs="Times New Roman"/>
                <w:color w:val="000000" w:themeColor="text1"/>
                <w:sz w:val="24"/>
                <w:szCs w:val="24"/>
                <w:lang w:eastAsia="lt-LT"/>
              </w:rPr>
              <w:t xml:space="preserve">K. S. </w:t>
            </w:r>
            <w:proofErr w:type="spellStart"/>
            <w:r w:rsidR="666ED687" w:rsidRPr="212A1838">
              <w:rPr>
                <w:rFonts w:ascii="Times New Roman" w:eastAsia="Times New Roman" w:hAnsi="Times New Roman" w:cs="Times New Roman"/>
                <w:color w:val="000000" w:themeColor="text1"/>
                <w:sz w:val="24"/>
                <w:szCs w:val="24"/>
                <w:lang w:eastAsia="lt-LT"/>
              </w:rPr>
              <w:t>Lujis</w:t>
            </w:r>
            <w:proofErr w:type="spellEnd"/>
            <w:r w:rsidR="666ED687" w:rsidRPr="212A1838">
              <w:rPr>
                <w:rFonts w:ascii="Times New Roman" w:eastAsia="Times New Roman" w:hAnsi="Times New Roman" w:cs="Times New Roman"/>
                <w:color w:val="000000" w:themeColor="text1"/>
                <w:sz w:val="24"/>
                <w:szCs w:val="24"/>
                <w:lang w:eastAsia="lt-LT"/>
              </w:rPr>
              <w:t xml:space="preserve">, </w:t>
            </w:r>
            <w:hyperlink r:id="rId135">
              <w:proofErr w:type="spellStart"/>
              <w:r w:rsidR="666ED687" w:rsidRPr="212A1838">
                <w:rPr>
                  <w:rStyle w:val="Hipersaitas"/>
                  <w:rFonts w:ascii="Times New Roman" w:eastAsia="Times New Roman" w:hAnsi="Times New Roman" w:cs="Times New Roman"/>
                  <w:i/>
                  <w:iCs/>
                  <w:sz w:val="24"/>
                  <w:szCs w:val="24"/>
                  <w:lang w:eastAsia="lt-LT"/>
                </w:rPr>
                <w:t>Narnijos</w:t>
              </w:r>
              <w:proofErr w:type="spellEnd"/>
              <w:r w:rsidR="666ED687" w:rsidRPr="212A1838">
                <w:rPr>
                  <w:rStyle w:val="Hipersaitas"/>
                  <w:rFonts w:ascii="Times New Roman" w:eastAsia="Times New Roman" w:hAnsi="Times New Roman" w:cs="Times New Roman"/>
                  <w:i/>
                  <w:iCs/>
                  <w:sz w:val="24"/>
                  <w:szCs w:val="24"/>
                  <w:lang w:eastAsia="lt-LT"/>
                </w:rPr>
                <w:t xml:space="preserve"> kronikos</w:t>
              </w:r>
            </w:hyperlink>
            <w:r w:rsidR="6866A060" w:rsidRPr="212A1838">
              <w:rPr>
                <w:rFonts w:ascii="Times New Roman" w:eastAsia="Times New Roman" w:hAnsi="Times New Roman" w:cs="Times New Roman"/>
                <w:i/>
                <w:iCs/>
                <w:color w:val="000000" w:themeColor="text1"/>
                <w:sz w:val="24"/>
                <w:szCs w:val="24"/>
                <w:lang w:eastAsia="lt-LT"/>
              </w:rPr>
              <w:t xml:space="preserve">; </w:t>
            </w:r>
            <w:r w:rsidR="6866A060" w:rsidRPr="212A1838">
              <w:rPr>
                <w:rFonts w:ascii="Times New Roman" w:eastAsia="Times New Roman" w:hAnsi="Times New Roman" w:cs="Times New Roman"/>
                <w:color w:val="000000" w:themeColor="text1"/>
                <w:sz w:val="24"/>
                <w:szCs w:val="24"/>
                <w:lang w:eastAsia="lt-LT"/>
              </w:rPr>
              <w:t xml:space="preserve">R. </w:t>
            </w:r>
            <w:proofErr w:type="spellStart"/>
            <w:r w:rsidR="6866A060" w:rsidRPr="212A1838">
              <w:rPr>
                <w:rFonts w:ascii="Times New Roman" w:eastAsia="Times New Roman" w:hAnsi="Times New Roman" w:cs="Times New Roman"/>
                <w:color w:val="000000" w:themeColor="text1"/>
                <w:sz w:val="24"/>
                <w:szCs w:val="24"/>
                <w:lang w:eastAsia="lt-LT"/>
              </w:rPr>
              <w:t>Una</w:t>
            </w:r>
            <w:proofErr w:type="spellEnd"/>
            <w:r w:rsidR="6866A060" w:rsidRPr="212A1838">
              <w:rPr>
                <w:rFonts w:ascii="Times New Roman" w:eastAsia="Times New Roman" w:hAnsi="Times New Roman" w:cs="Times New Roman"/>
                <w:color w:val="000000" w:themeColor="text1"/>
                <w:sz w:val="24"/>
                <w:szCs w:val="24"/>
                <w:lang w:eastAsia="lt-LT"/>
              </w:rPr>
              <w:t>,</w:t>
            </w:r>
            <w:r w:rsidR="6866A060" w:rsidRPr="212A1838">
              <w:rPr>
                <w:rFonts w:ascii="Times New Roman" w:eastAsia="Times New Roman" w:hAnsi="Times New Roman" w:cs="Times New Roman"/>
                <w:i/>
                <w:iCs/>
                <w:color w:val="000000" w:themeColor="text1"/>
                <w:sz w:val="24"/>
                <w:szCs w:val="24"/>
                <w:lang w:eastAsia="lt-LT"/>
              </w:rPr>
              <w:t xml:space="preserve"> </w:t>
            </w:r>
            <w:hyperlink r:id="rId136">
              <w:r w:rsidR="6866A060" w:rsidRPr="212A1838">
                <w:rPr>
                  <w:rStyle w:val="Hipersaitas"/>
                  <w:rFonts w:ascii="Times New Roman" w:eastAsia="Times New Roman" w:hAnsi="Times New Roman" w:cs="Times New Roman"/>
                  <w:i/>
                  <w:iCs/>
                  <w:sz w:val="24"/>
                  <w:szCs w:val="24"/>
                  <w:lang w:eastAsia="lt-LT"/>
                </w:rPr>
                <w:t>Atjunk</w:t>
              </w:r>
            </w:hyperlink>
            <w:r w:rsidR="6F41F608" w:rsidRPr="212A1838">
              <w:rPr>
                <w:rFonts w:ascii="Times New Roman" w:eastAsia="Times New Roman" w:hAnsi="Times New Roman" w:cs="Times New Roman"/>
                <w:i/>
                <w:iCs/>
                <w:sz w:val="24"/>
                <w:szCs w:val="24"/>
                <w:lang w:eastAsia="lt-LT"/>
              </w:rPr>
              <w:t>*</w:t>
            </w:r>
          </w:p>
          <w:p w14:paraId="1DE34A48" w14:textId="77777777" w:rsidR="00147711" w:rsidRPr="00AD791F" w:rsidRDefault="00147711" w:rsidP="00147711">
            <w:pPr>
              <w:spacing w:after="0" w:line="240" w:lineRule="auto"/>
              <w:ind w:left="142" w:right="142"/>
              <w:textAlignment w:val="baseline"/>
            </w:pPr>
          </w:p>
          <w:p w14:paraId="30E381EF" w14:textId="5B5C43C4" w:rsidR="00AD791F" w:rsidRPr="00AD791F" w:rsidRDefault="5F836F07" w:rsidP="00147711">
            <w:pPr>
              <w:spacing w:after="0" w:line="240" w:lineRule="auto"/>
              <w:ind w:left="142" w:right="142"/>
              <w:textAlignment w:val="baseline"/>
            </w:pPr>
            <w:r w:rsidRPr="212A1838">
              <w:rPr>
                <w:rFonts w:ascii="Times New Roman" w:eastAsia="Times New Roman" w:hAnsi="Times New Roman" w:cs="Times New Roman"/>
                <w:sz w:val="24"/>
                <w:szCs w:val="24"/>
                <w:lang w:eastAsia="lt-LT"/>
              </w:rPr>
              <w:t xml:space="preserve">Informacinė medžiaga: </w:t>
            </w:r>
          </w:p>
          <w:p w14:paraId="0B79C1A5" w14:textId="461C5267" w:rsidR="00AD791F" w:rsidRPr="00AD791F" w:rsidRDefault="33946953" w:rsidP="00147711">
            <w:pPr>
              <w:spacing w:after="0" w:line="240" w:lineRule="auto"/>
              <w:ind w:left="142" w:right="142"/>
              <w:textAlignment w:val="baseline"/>
            </w:pPr>
            <w:hyperlink r:id="rId137">
              <w:r w:rsidRPr="212A1838">
                <w:rPr>
                  <w:rStyle w:val="Hipersaitas"/>
                  <w:rFonts w:ascii="Times New Roman" w:eastAsia="Times New Roman" w:hAnsi="Times New Roman" w:cs="Times New Roman"/>
                  <w:i/>
                  <w:iCs/>
                  <w:sz w:val="24"/>
                  <w:szCs w:val="24"/>
                  <w:lang w:eastAsia="lt-LT"/>
                </w:rPr>
                <w:t xml:space="preserve">Gyvenimas be skausmo ir spalvų (apie </w:t>
              </w:r>
              <w:proofErr w:type="spellStart"/>
              <w:r w:rsidRPr="212A1838">
                <w:rPr>
                  <w:rStyle w:val="Hipersaitas"/>
                  <w:rFonts w:ascii="Times New Roman" w:eastAsia="Times New Roman" w:hAnsi="Times New Roman" w:cs="Times New Roman"/>
                  <w:i/>
                  <w:iCs/>
                  <w:sz w:val="24"/>
                  <w:szCs w:val="24"/>
                  <w:lang w:eastAsia="lt-LT"/>
                </w:rPr>
                <w:t>Loisos</w:t>
              </w:r>
              <w:proofErr w:type="spellEnd"/>
              <w:r w:rsidRPr="212A1838">
                <w:rPr>
                  <w:rStyle w:val="Hipersaitas"/>
                  <w:rFonts w:ascii="Times New Roman" w:eastAsia="Times New Roman" w:hAnsi="Times New Roman" w:cs="Times New Roman"/>
                  <w:i/>
                  <w:iCs/>
                  <w:sz w:val="24"/>
                  <w:szCs w:val="24"/>
                  <w:lang w:eastAsia="lt-LT"/>
                </w:rPr>
                <w:t xml:space="preserve"> </w:t>
              </w:r>
              <w:proofErr w:type="spellStart"/>
              <w:r w:rsidRPr="212A1838">
                <w:rPr>
                  <w:rStyle w:val="Hipersaitas"/>
                  <w:rFonts w:ascii="Times New Roman" w:eastAsia="Times New Roman" w:hAnsi="Times New Roman" w:cs="Times New Roman"/>
                  <w:i/>
                  <w:iCs/>
                  <w:sz w:val="24"/>
                  <w:szCs w:val="24"/>
                  <w:lang w:eastAsia="lt-LT"/>
                </w:rPr>
                <w:t>Lowry</w:t>
              </w:r>
              <w:proofErr w:type="spellEnd"/>
              <w:r w:rsidRPr="212A1838">
                <w:rPr>
                  <w:rStyle w:val="Hipersaitas"/>
                  <w:rFonts w:ascii="Times New Roman" w:eastAsia="Times New Roman" w:hAnsi="Times New Roman" w:cs="Times New Roman"/>
                  <w:i/>
                  <w:iCs/>
                  <w:sz w:val="24"/>
                  <w:szCs w:val="24"/>
                  <w:lang w:eastAsia="lt-LT"/>
                </w:rPr>
                <w:t xml:space="preserve"> „Siuntėją“)</w:t>
              </w:r>
            </w:hyperlink>
            <w:r w:rsidR="30E6F5F1" w:rsidRPr="212A1838">
              <w:rPr>
                <w:rFonts w:ascii="Times New Roman" w:eastAsia="Times New Roman" w:hAnsi="Times New Roman" w:cs="Times New Roman"/>
                <w:i/>
                <w:iCs/>
                <w:sz w:val="24"/>
                <w:szCs w:val="24"/>
                <w:lang w:eastAsia="lt-LT"/>
              </w:rPr>
              <w:t>*</w:t>
            </w:r>
          </w:p>
          <w:p w14:paraId="37034571" w14:textId="77777777" w:rsidR="004508F4" w:rsidRDefault="004508F4" w:rsidP="00147711">
            <w:pPr>
              <w:spacing w:after="0" w:line="240" w:lineRule="auto"/>
              <w:ind w:left="142" w:right="142"/>
              <w:textAlignment w:val="baseline"/>
              <w:rPr>
                <w:rFonts w:ascii="Times New Roman" w:eastAsia="Times New Roman" w:hAnsi="Times New Roman" w:cs="Times New Roman"/>
                <w:color w:val="000000" w:themeColor="text1"/>
                <w:sz w:val="24"/>
                <w:szCs w:val="24"/>
                <w:lang w:eastAsia="lt-LT"/>
              </w:rPr>
            </w:pPr>
          </w:p>
          <w:p w14:paraId="00021D2F" w14:textId="31668CD4" w:rsidR="002050F0" w:rsidRPr="00B83D5A" w:rsidRDefault="00D6499F"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F</w:t>
            </w:r>
            <w:r w:rsidR="002050F0" w:rsidRPr="00C11980">
              <w:rPr>
                <w:rFonts w:ascii="Times New Roman" w:eastAsia="Times New Roman" w:hAnsi="Times New Roman" w:cs="Times New Roman"/>
                <w:sz w:val="24"/>
                <w:szCs w:val="24"/>
                <w:lang w:eastAsia="lt-LT"/>
              </w:rPr>
              <w:t>ormuojamasis vertinimas.</w:t>
            </w:r>
          </w:p>
        </w:tc>
      </w:tr>
      <w:tr w:rsidR="00F41F49" w:rsidRPr="00E12515" w14:paraId="3BAE05AA"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02161B4" w14:textId="175AABBC" w:rsidR="00F41F49" w:rsidRPr="00F41F49" w:rsidRDefault="00F41F49" w:rsidP="00F41F49">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F41F49">
              <w:rPr>
                <w:rFonts w:ascii="Times New Roman" w:eastAsia="Times New Roman" w:hAnsi="Times New Roman" w:cs="Times New Roman"/>
                <w:b/>
                <w:bCs/>
                <w:sz w:val="24"/>
                <w:szCs w:val="24"/>
                <w:lang w:eastAsia="lt-LT"/>
              </w:rPr>
              <w:lastRenderedPageBreak/>
              <w:t>Kalbos pažinimas</w:t>
            </w:r>
          </w:p>
        </w:tc>
      </w:tr>
      <w:tr w:rsidR="00F41F49" w:rsidRPr="00E12515" w14:paraId="4B4547FF"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77A35DC9" w14:textId="5D7DDEA4" w:rsidR="00F41F49" w:rsidRDefault="00F41F4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40FAB">
              <w:rPr>
                <w:rFonts w:ascii="Times New Roman" w:eastAsia="Times New Roman" w:hAnsi="Times New Roman" w:cs="Times New Roman"/>
                <w:sz w:val="24"/>
                <w:szCs w:val="24"/>
                <w:lang w:eastAsia="lt-LT"/>
              </w:rPr>
              <w:t>7</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151F243" w14:textId="3597B409" w:rsidR="00F41F49" w:rsidRPr="00F711E9" w:rsidRDefault="00212807" w:rsidP="00665F11">
            <w:pPr>
              <w:spacing w:after="0" w:line="240" w:lineRule="auto"/>
              <w:ind w:left="146"/>
              <w:textAlignment w:val="baseline"/>
              <w:rPr>
                <w:rFonts w:ascii="Times New Roman" w:eastAsia="Times New Roman" w:hAnsi="Times New Roman" w:cs="Times New Roman"/>
                <w:sz w:val="24"/>
                <w:szCs w:val="24"/>
                <w:lang w:eastAsia="lt-LT"/>
              </w:rPr>
            </w:pPr>
            <w:r w:rsidRPr="00212807">
              <w:rPr>
                <w:rFonts w:ascii="Times New Roman" w:eastAsia="Times New Roman" w:hAnsi="Times New Roman" w:cs="Times New Roman"/>
                <w:sz w:val="24"/>
                <w:szCs w:val="24"/>
                <w:lang w:eastAsia="lt-LT"/>
              </w:rPr>
              <w:t xml:space="preserve">Sintaksė ir skyryba. </w:t>
            </w:r>
            <w:r w:rsidR="00241EF7">
              <w:rPr>
                <w:rFonts w:ascii="Times New Roman" w:eastAsia="Times New Roman" w:hAnsi="Times New Roman" w:cs="Times New Roman"/>
                <w:sz w:val="24"/>
                <w:szCs w:val="24"/>
                <w:lang w:eastAsia="lt-LT"/>
              </w:rPr>
              <w:t xml:space="preserve">Žodžių junginiai. </w:t>
            </w:r>
            <w:r w:rsidR="004249BD">
              <w:rPr>
                <w:rFonts w:ascii="Times New Roman" w:eastAsia="Times New Roman" w:hAnsi="Times New Roman" w:cs="Times New Roman"/>
                <w:sz w:val="24"/>
                <w:szCs w:val="24"/>
                <w:lang w:eastAsia="lt-LT"/>
              </w:rPr>
              <w:t>Pagrindinės ir antrininkės</w:t>
            </w:r>
            <w:r w:rsidRPr="00212807">
              <w:rPr>
                <w:rFonts w:ascii="Times New Roman" w:eastAsia="Times New Roman" w:hAnsi="Times New Roman" w:cs="Times New Roman"/>
                <w:sz w:val="24"/>
                <w:szCs w:val="24"/>
                <w:lang w:eastAsia="lt-LT"/>
              </w:rPr>
              <w:t xml:space="preserve"> sakinio dalys</w:t>
            </w:r>
            <w:r w:rsidR="004249BD">
              <w:rPr>
                <w:rFonts w:ascii="Times New Roman" w:eastAsia="Times New Roman" w:hAnsi="Times New Roman" w:cs="Times New Roman"/>
                <w:sz w:val="24"/>
                <w:szCs w:val="24"/>
                <w:lang w:eastAsia="lt-LT"/>
              </w:rPr>
              <w:t>. V</w:t>
            </w:r>
            <w:r w:rsidRPr="00212807">
              <w:rPr>
                <w:rFonts w:ascii="Times New Roman" w:eastAsia="Times New Roman" w:hAnsi="Times New Roman" w:cs="Times New Roman"/>
                <w:sz w:val="24"/>
                <w:szCs w:val="24"/>
                <w:lang w:eastAsia="lt-LT"/>
              </w:rPr>
              <w:t>ientisinis ir sudėtinis sakinys</w:t>
            </w:r>
          </w:p>
        </w:tc>
        <w:tc>
          <w:tcPr>
            <w:tcW w:w="709" w:type="dxa"/>
            <w:tcBorders>
              <w:top w:val="single" w:sz="6" w:space="0" w:color="auto"/>
              <w:left w:val="single" w:sz="6" w:space="0" w:color="auto"/>
              <w:bottom w:val="single" w:sz="6" w:space="0" w:color="auto"/>
              <w:right w:val="single" w:sz="6" w:space="0" w:color="auto"/>
            </w:tcBorders>
          </w:tcPr>
          <w:p w14:paraId="4FC7D320" w14:textId="4E905D67" w:rsidR="00F41F49" w:rsidRDefault="00AC7E20"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C374D5">
              <w:rPr>
                <w:rFonts w:ascii="Times New Roman" w:eastAsia="Times New Roman" w:hAnsi="Times New Roman" w:cs="Times New Roman"/>
                <w:sz w:val="24"/>
                <w:szCs w:val="24"/>
                <w:lang w:eastAsia="lt-LT"/>
              </w:rPr>
              <w:t>2</w:t>
            </w:r>
          </w:p>
        </w:tc>
        <w:tc>
          <w:tcPr>
            <w:tcW w:w="709" w:type="dxa"/>
            <w:tcBorders>
              <w:top w:val="single" w:sz="6" w:space="0" w:color="auto"/>
              <w:left w:val="single" w:sz="6" w:space="0" w:color="auto"/>
              <w:bottom w:val="single" w:sz="6" w:space="0" w:color="auto"/>
              <w:right w:val="single" w:sz="6" w:space="0" w:color="auto"/>
            </w:tcBorders>
          </w:tcPr>
          <w:p w14:paraId="3FFB43D9" w14:textId="77777777" w:rsidR="00F41F49" w:rsidRPr="00E12515" w:rsidRDefault="00F41F49"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566B1C7" w14:textId="7D063C05" w:rsidR="00F41F49" w:rsidRPr="00D12E93" w:rsidRDefault="009F5A25" w:rsidP="00247104">
            <w:pPr>
              <w:spacing w:after="0" w:line="240" w:lineRule="auto"/>
              <w:ind w:left="144"/>
              <w:textAlignment w:val="baseline"/>
              <w:rPr>
                <w:rFonts w:ascii="Times New Roman" w:eastAsia="Times New Roman" w:hAnsi="Times New Roman" w:cs="Times New Roman"/>
                <w:sz w:val="24"/>
                <w:szCs w:val="24"/>
                <w:lang w:eastAsia="lt-LT"/>
              </w:rPr>
            </w:pPr>
            <w:r w:rsidRPr="009F5A25">
              <w:rPr>
                <w:rFonts w:ascii="Times New Roman" w:eastAsia="Times New Roman" w:hAnsi="Times New Roman" w:cs="Times New Roman"/>
                <w:sz w:val="24"/>
                <w:szCs w:val="24"/>
                <w:lang w:eastAsia="lt-LT"/>
              </w:rPr>
              <w:t xml:space="preserve">Mokiniai aptaria veiksmažodinius, daiktavardinius ir būdvardinius žodžių junginius, nagrinėja pagrindines ir antrininkes sakinio dalis, numatytus veiksnio, tarinio, papildinio, aplinkybių, pažyminio ir priedėlio raiškos, vartojimo ir skyrybos atvejus. </w:t>
            </w:r>
            <w:r w:rsidR="003942C6" w:rsidRPr="003942C6">
              <w:rPr>
                <w:rFonts w:ascii="Times New Roman" w:eastAsia="Times New Roman" w:hAnsi="Times New Roman" w:cs="Times New Roman"/>
                <w:sz w:val="24"/>
                <w:szCs w:val="24"/>
                <w:lang w:eastAsia="lt-LT"/>
              </w:rPr>
              <w:t xml:space="preserve">Įtvirtina vienarūšių </w:t>
            </w:r>
            <w:r w:rsidR="003942C6" w:rsidRPr="003942C6">
              <w:rPr>
                <w:rFonts w:ascii="Times New Roman" w:eastAsia="Times New Roman" w:hAnsi="Times New Roman" w:cs="Times New Roman"/>
                <w:sz w:val="24"/>
                <w:szCs w:val="24"/>
                <w:lang w:eastAsia="lt-LT"/>
              </w:rPr>
              <w:lastRenderedPageBreak/>
              <w:t xml:space="preserve">sakinio dalių skyrybą, prisimena prijungiamųjų sakinių dėmenų </w:t>
            </w:r>
            <w:r w:rsidR="003942C6">
              <w:rPr>
                <w:rFonts w:ascii="Times New Roman" w:eastAsia="Times New Roman" w:hAnsi="Times New Roman" w:cs="Times New Roman"/>
                <w:sz w:val="24"/>
                <w:szCs w:val="24"/>
                <w:lang w:eastAsia="lt-LT"/>
              </w:rPr>
              <w:t>skyrybą,</w:t>
            </w:r>
            <w:r w:rsidR="003942C6" w:rsidRPr="003942C6">
              <w:rPr>
                <w:rFonts w:ascii="Times New Roman" w:eastAsia="Times New Roman" w:hAnsi="Times New Roman" w:cs="Times New Roman"/>
                <w:sz w:val="24"/>
                <w:szCs w:val="24"/>
                <w:lang w:eastAsia="lt-LT"/>
              </w:rPr>
              <w:t xml:space="preserve"> mokosi kableliu skirti bejungtukio sakinio dėmenis, sintaksiškai nagrinėja vientisinį ir sudėtinį sakinį.</w:t>
            </w:r>
          </w:p>
        </w:tc>
        <w:tc>
          <w:tcPr>
            <w:tcW w:w="1842" w:type="dxa"/>
            <w:tcBorders>
              <w:top w:val="single" w:sz="6" w:space="0" w:color="auto"/>
              <w:left w:val="single" w:sz="6" w:space="0" w:color="auto"/>
              <w:bottom w:val="single" w:sz="6" w:space="0" w:color="auto"/>
              <w:right w:val="single" w:sz="6" w:space="0" w:color="auto"/>
            </w:tcBorders>
          </w:tcPr>
          <w:p w14:paraId="228605F0" w14:textId="77777777" w:rsidR="004E166D" w:rsidRDefault="004E166D" w:rsidP="00642FB8">
            <w:pPr>
              <w:spacing w:after="0" w:line="240" w:lineRule="auto"/>
              <w:ind w:left="144"/>
              <w:textAlignment w:val="baseline"/>
              <w:rPr>
                <w:rFonts w:ascii="Times New Roman" w:eastAsia="Times New Roman" w:hAnsi="Times New Roman" w:cs="Times New Roman"/>
                <w:sz w:val="24"/>
                <w:szCs w:val="24"/>
                <w:lang w:eastAsia="lt-LT"/>
              </w:rPr>
            </w:pPr>
            <w:r w:rsidRPr="004E166D">
              <w:rPr>
                <w:rFonts w:ascii="Times New Roman" w:eastAsia="Times New Roman" w:hAnsi="Times New Roman" w:cs="Times New Roman"/>
                <w:sz w:val="24"/>
                <w:szCs w:val="24"/>
                <w:lang w:eastAsia="lt-LT"/>
              </w:rPr>
              <w:lastRenderedPageBreak/>
              <w:t xml:space="preserve">Komunikavimo, Pažinimo, </w:t>
            </w:r>
          </w:p>
          <w:p w14:paraId="6FBEDFE1" w14:textId="49677F28" w:rsidR="00F41F49" w:rsidRPr="00E1708D" w:rsidRDefault="004E166D" w:rsidP="00642FB8">
            <w:pPr>
              <w:spacing w:after="0" w:line="240" w:lineRule="auto"/>
              <w:ind w:left="144"/>
              <w:textAlignment w:val="baseline"/>
              <w:rPr>
                <w:rFonts w:ascii="Times New Roman" w:eastAsia="Times New Roman" w:hAnsi="Times New Roman" w:cs="Times New Roman"/>
                <w:sz w:val="24"/>
                <w:szCs w:val="24"/>
                <w:lang w:eastAsia="lt-LT"/>
              </w:rPr>
            </w:pPr>
            <w:r w:rsidRPr="004E166D">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89FAA9C" w14:textId="4734EF92" w:rsidR="00F41F49" w:rsidRPr="00B71771" w:rsidRDefault="009863E3" w:rsidP="005859DD">
            <w:pPr>
              <w:spacing w:after="0" w:line="240" w:lineRule="auto"/>
              <w:ind w:left="144"/>
              <w:textAlignment w:val="baseline"/>
              <w:rPr>
                <w:rFonts w:ascii="Times New Roman" w:eastAsia="Times New Roman" w:hAnsi="Times New Roman" w:cs="Times New Roman"/>
                <w:sz w:val="24"/>
                <w:szCs w:val="24"/>
                <w:lang w:eastAsia="lt-LT"/>
              </w:rPr>
            </w:pPr>
            <w:r w:rsidRPr="009863E3">
              <w:rPr>
                <w:rFonts w:ascii="Times New Roman" w:eastAsia="Times New Roman" w:hAnsi="Times New Roman" w:cs="Times New Roman"/>
                <w:sz w:val="24"/>
                <w:szCs w:val="24"/>
                <w:lang w:eastAsia="lt-LT"/>
              </w:rPr>
              <w:t>D3.1.3, D3.3.3, C2.2.3</w:t>
            </w:r>
          </w:p>
        </w:tc>
        <w:tc>
          <w:tcPr>
            <w:tcW w:w="2410" w:type="dxa"/>
            <w:tcBorders>
              <w:top w:val="single" w:sz="6" w:space="0" w:color="auto"/>
              <w:left w:val="single" w:sz="6" w:space="0" w:color="auto"/>
              <w:bottom w:val="single" w:sz="6" w:space="0" w:color="auto"/>
              <w:right w:val="single" w:sz="6" w:space="0" w:color="auto"/>
            </w:tcBorders>
          </w:tcPr>
          <w:p w14:paraId="0B0A1E46" w14:textId="77777777" w:rsidR="009863E3" w:rsidRPr="009863E3" w:rsidRDefault="009863E3" w:rsidP="009863E3">
            <w:pPr>
              <w:spacing w:after="0" w:line="240" w:lineRule="auto"/>
              <w:ind w:left="144"/>
              <w:textAlignment w:val="baseline"/>
              <w:rPr>
                <w:rFonts w:ascii="Times New Roman" w:eastAsia="Times New Roman" w:hAnsi="Times New Roman" w:cs="Times New Roman"/>
                <w:i/>
                <w:iCs/>
                <w:sz w:val="24"/>
                <w:szCs w:val="24"/>
                <w:lang w:eastAsia="lt-LT"/>
              </w:rPr>
            </w:pPr>
            <w:r w:rsidRPr="009863E3">
              <w:rPr>
                <w:rFonts w:ascii="Times New Roman" w:eastAsia="Times New Roman" w:hAnsi="Times New Roman" w:cs="Times New Roman"/>
                <w:i/>
                <w:iCs/>
                <w:sz w:val="24"/>
                <w:szCs w:val="24"/>
                <w:lang w:eastAsia="lt-LT"/>
              </w:rPr>
              <w:t>Kultūrinis identitetas ir bendruomeniškumas: gimtoji kalba.</w:t>
            </w:r>
          </w:p>
          <w:p w14:paraId="7060DD7D" w14:textId="5A0F9B83" w:rsidR="00F41F49" w:rsidRPr="00FA69A0" w:rsidRDefault="009863E3" w:rsidP="009863E3">
            <w:pPr>
              <w:spacing w:after="0" w:line="240" w:lineRule="auto"/>
              <w:ind w:left="144"/>
              <w:textAlignment w:val="baseline"/>
              <w:rPr>
                <w:rFonts w:ascii="Times New Roman" w:eastAsia="Times New Roman" w:hAnsi="Times New Roman" w:cs="Times New Roman"/>
                <w:i/>
                <w:iCs/>
                <w:sz w:val="24"/>
                <w:szCs w:val="24"/>
                <w:lang w:eastAsia="lt-LT"/>
              </w:rPr>
            </w:pPr>
            <w:r w:rsidRPr="009863E3">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03CF86B4" w14:textId="05731911" w:rsidR="00F41F49" w:rsidRDefault="002C3BF3" w:rsidP="00685DA3">
            <w:pPr>
              <w:spacing w:after="0" w:line="240" w:lineRule="auto"/>
              <w:ind w:left="142" w:right="142"/>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Sakinio dalių atmintinės, </w:t>
            </w:r>
            <w:r w:rsidR="00434255">
              <w:rPr>
                <w:rFonts w:ascii="Times New Roman" w:eastAsia="Times New Roman" w:hAnsi="Times New Roman" w:cs="Times New Roman"/>
                <w:sz w:val="24"/>
                <w:szCs w:val="24"/>
                <w:lang w:eastAsia="lt-LT"/>
              </w:rPr>
              <w:t xml:space="preserve">sintaksinio nagrinėjimo planas, skyrybos ir sintaksinio nagrinėjimo pavyzdžiai, </w:t>
            </w:r>
            <w:r w:rsidR="00F45C31">
              <w:rPr>
                <w:rFonts w:ascii="Times New Roman" w:eastAsia="Times New Roman" w:hAnsi="Times New Roman" w:cs="Times New Roman"/>
                <w:sz w:val="24"/>
                <w:szCs w:val="24"/>
                <w:lang w:eastAsia="lt-LT"/>
              </w:rPr>
              <w:t xml:space="preserve">E.KALBA, </w:t>
            </w:r>
            <w:r w:rsidR="00F45C31" w:rsidRPr="00F45C31">
              <w:rPr>
                <w:rFonts w:ascii="Times New Roman" w:eastAsia="Times New Roman" w:hAnsi="Times New Roman" w:cs="Times New Roman"/>
                <w:sz w:val="24"/>
                <w:szCs w:val="24"/>
                <w:lang w:eastAsia="lt-LT"/>
              </w:rPr>
              <w:t>kalbos pažinimo užduotys.</w:t>
            </w:r>
          </w:p>
          <w:p w14:paraId="0B765762" w14:textId="77777777" w:rsidR="00CA36C0" w:rsidRDefault="00CA36C0"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1A1CB849" w14:textId="2A066EED" w:rsidR="00161C68" w:rsidRPr="00022033" w:rsidRDefault="00161C68" w:rsidP="00685DA3">
            <w:pPr>
              <w:spacing w:after="0" w:line="240" w:lineRule="auto"/>
              <w:ind w:left="142" w:right="142"/>
              <w:textAlignment w:val="baseline"/>
              <w:rPr>
                <w:rFonts w:ascii="Times New Roman" w:eastAsia="Times New Roman" w:hAnsi="Times New Roman" w:cs="Times New Roman"/>
                <w:i/>
                <w:iCs/>
                <w:sz w:val="24"/>
                <w:szCs w:val="24"/>
                <w:lang w:eastAsia="lt-LT"/>
              </w:rPr>
            </w:pPr>
            <w:r w:rsidRPr="00161C68">
              <w:rPr>
                <w:rFonts w:ascii="Times New Roman" w:eastAsia="Times New Roman" w:hAnsi="Times New Roman" w:cs="Times New Roman"/>
                <w:sz w:val="24"/>
                <w:szCs w:val="24"/>
                <w:lang w:eastAsia="lt-LT"/>
              </w:rPr>
              <w:t xml:space="preserve">SMP „Lietuvių kalba </w:t>
            </w:r>
            <w:r w:rsidR="00D6499F">
              <w:rPr>
                <w:rFonts w:ascii="Times New Roman" w:eastAsia="Times New Roman" w:hAnsi="Times New Roman" w:cs="Times New Roman"/>
                <w:sz w:val="24"/>
                <w:szCs w:val="24"/>
                <w:lang w:eastAsia="lt-LT"/>
              </w:rPr>
              <w:t>7</w:t>
            </w:r>
            <w:r w:rsidRPr="00161C68">
              <w:rPr>
                <w:rFonts w:ascii="Times New Roman" w:eastAsia="Times New Roman" w:hAnsi="Times New Roman" w:cs="Times New Roman"/>
                <w:sz w:val="24"/>
                <w:szCs w:val="24"/>
                <w:lang w:eastAsia="lt-LT"/>
              </w:rPr>
              <w:t>–</w:t>
            </w:r>
            <w:r w:rsidR="00D6499F">
              <w:rPr>
                <w:rFonts w:ascii="Times New Roman" w:eastAsia="Times New Roman" w:hAnsi="Times New Roman" w:cs="Times New Roman"/>
                <w:sz w:val="24"/>
                <w:szCs w:val="24"/>
                <w:lang w:eastAsia="lt-LT"/>
              </w:rPr>
              <w:t>8</w:t>
            </w:r>
            <w:r w:rsidRPr="00161C68">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38" w:history="1">
              <w:r w:rsidR="00BE70BC" w:rsidRPr="000552D7">
                <w:rPr>
                  <w:rStyle w:val="Hipersaitas"/>
                  <w:rFonts w:ascii="Times New Roman" w:hAnsi="Times New Roman" w:cs="Times New Roman"/>
                  <w:i/>
                  <w:iCs/>
                  <w:sz w:val="24"/>
                  <w:szCs w:val="24"/>
                </w:rPr>
                <w:t>Sudėtinis sakinys. Privalomosios skyrybos taisyklės</w:t>
              </w:r>
            </w:hyperlink>
            <w:r w:rsidR="00635F82">
              <w:rPr>
                <w:rFonts w:ascii="Times New Roman" w:hAnsi="Times New Roman" w:cs="Times New Roman"/>
                <w:i/>
                <w:iCs/>
                <w:sz w:val="24"/>
                <w:szCs w:val="24"/>
              </w:rPr>
              <w:t xml:space="preserve">; </w:t>
            </w:r>
            <w:hyperlink r:id="rId139" w:history="1">
              <w:r w:rsidR="00635F82" w:rsidRPr="00E62DA8">
                <w:rPr>
                  <w:rStyle w:val="Hipersaitas"/>
                  <w:rFonts w:ascii="Times New Roman" w:hAnsi="Times New Roman" w:cs="Times New Roman"/>
                  <w:i/>
                  <w:iCs/>
                  <w:sz w:val="24"/>
                  <w:szCs w:val="24"/>
                </w:rPr>
                <w:t xml:space="preserve">Sustabdyta akimirka: </w:t>
              </w:r>
              <w:r w:rsidR="005F7117">
                <w:rPr>
                  <w:rStyle w:val="Hipersaitas"/>
                  <w:rFonts w:ascii="Times New Roman" w:hAnsi="Times New Roman" w:cs="Times New Roman"/>
                  <w:i/>
                  <w:iCs/>
                  <w:sz w:val="24"/>
                  <w:szCs w:val="24"/>
                </w:rPr>
                <w:t>k</w:t>
              </w:r>
              <w:r w:rsidR="00E62DA8" w:rsidRPr="00E62DA8">
                <w:rPr>
                  <w:rStyle w:val="Hipersaitas"/>
                  <w:rFonts w:ascii="Times New Roman" w:hAnsi="Times New Roman" w:cs="Times New Roman"/>
                  <w:i/>
                  <w:iCs/>
                  <w:sz w:val="24"/>
                  <w:szCs w:val="24"/>
                </w:rPr>
                <w:t>albos žinių taikymo užduotys</w:t>
              </w:r>
            </w:hyperlink>
            <w:r w:rsidR="00E62DA8">
              <w:rPr>
                <w:rFonts w:ascii="Times New Roman" w:hAnsi="Times New Roman" w:cs="Times New Roman"/>
                <w:i/>
                <w:iCs/>
                <w:sz w:val="24"/>
                <w:szCs w:val="24"/>
              </w:rPr>
              <w:t xml:space="preserve">; </w:t>
            </w:r>
            <w:hyperlink r:id="rId140" w:history="1">
              <w:r w:rsidR="005F7117" w:rsidRPr="00800762">
                <w:rPr>
                  <w:rStyle w:val="Hipersaitas"/>
                  <w:rFonts w:ascii="Times New Roman" w:hAnsi="Times New Roman" w:cs="Times New Roman"/>
                  <w:i/>
                  <w:iCs/>
                  <w:sz w:val="24"/>
                  <w:szCs w:val="24"/>
                </w:rPr>
                <w:t>Spalvoti vėjai: kalbos žinių taikymo užduotys</w:t>
              </w:r>
            </w:hyperlink>
            <w:r w:rsidR="005F7117">
              <w:rPr>
                <w:rFonts w:ascii="Times New Roman" w:hAnsi="Times New Roman" w:cs="Times New Roman"/>
                <w:i/>
                <w:iCs/>
                <w:sz w:val="24"/>
                <w:szCs w:val="24"/>
              </w:rPr>
              <w:t xml:space="preserve">; </w:t>
            </w:r>
            <w:hyperlink r:id="rId141" w:history="1">
              <w:r w:rsidR="00E10FE2" w:rsidRPr="008539D9">
                <w:rPr>
                  <w:rStyle w:val="Hipersaitas"/>
                  <w:rFonts w:ascii="Times New Roman" w:hAnsi="Times New Roman" w:cs="Times New Roman"/>
                  <w:i/>
                  <w:iCs/>
                  <w:sz w:val="24"/>
                  <w:szCs w:val="24"/>
                </w:rPr>
                <w:t>Praeities ornamentai: kalbos žinių taikymo užduotys</w:t>
              </w:r>
            </w:hyperlink>
            <w:r w:rsidR="008A773D">
              <w:rPr>
                <w:rFonts w:ascii="Times New Roman" w:hAnsi="Times New Roman" w:cs="Times New Roman"/>
                <w:i/>
                <w:iCs/>
                <w:sz w:val="24"/>
                <w:szCs w:val="24"/>
              </w:rPr>
              <w:t xml:space="preserve">; </w:t>
            </w:r>
            <w:hyperlink r:id="rId142" w:history="1">
              <w:r w:rsidR="008A773D" w:rsidRPr="00DF4CDC">
                <w:rPr>
                  <w:rStyle w:val="Hipersaitas"/>
                  <w:rFonts w:ascii="Times New Roman" w:hAnsi="Times New Roman" w:cs="Times New Roman"/>
                  <w:i/>
                  <w:iCs/>
                  <w:sz w:val="24"/>
                  <w:szCs w:val="24"/>
                </w:rPr>
                <w:t xml:space="preserve">Laimės formulė: </w:t>
              </w:r>
              <w:r w:rsidR="00DF4CDC" w:rsidRPr="00DF4CDC">
                <w:rPr>
                  <w:rStyle w:val="Hipersaitas"/>
                  <w:rFonts w:ascii="Times New Roman" w:hAnsi="Times New Roman" w:cs="Times New Roman"/>
                  <w:i/>
                  <w:iCs/>
                  <w:sz w:val="24"/>
                  <w:szCs w:val="24"/>
                </w:rPr>
                <w:t>kalbos žinių taikymo užduotys</w:t>
              </w:r>
            </w:hyperlink>
            <w:r w:rsidR="00A83291">
              <w:rPr>
                <w:rFonts w:ascii="Times New Roman" w:hAnsi="Times New Roman" w:cs="Times New Roman"/>
                <w:i/>
                <w:iCs/>
                <w:sz w:val="24"/>
                <w:szCs w:val="24"/>
              </w:rPr>
              <w:t xml:space="preserve">; </w:t>
            </w:r>
            <w:hyperlink r:id="rId143" w:history="1">
              <w:r w:rsidR="00A83291" w:rsidRPr="00504A8A">
                <w:rPr>
                  <w:rStyle w:val="Hipersaitas"/>
                  <w:rFonts w:ascii="Times New Roman" w:hAnsi="Times New Roman" w:cs="Times New Roman"/>
                  <w:i/>
                  <w:iCs/>
                  <w:sz w:val="24"/>
                  <w:szCs w:val="24"/>
                </w:rPr>
                <w:t xml:space="preserve">„Omega, Alfa, Iks ir </w:t>
              </w:r>
              <w:r w:rsidR="00A83291" w:rsidRPr="00504A8A">
                <w:rPr>
                  <w:rStyle w:val="Hipersaitas"/>
                  <w:rFonts w:ascii="Times New Roman" w:hAnsi="Times New Roman" w:cs="Times New Roman"/>
                  <w:i/>
                  <w:iCs/>
                  <w:sz w:val="24"/>
                  <w:szCs w:val="24"/>
                </w:rPr>
                <w:lastRenderedPageBreak/>
                <w:t>Fiks“: kalbos žinių taikymo užduotys</w:t>
              </w:r>
            </w:hyperlink>
          </w:p>
          <w:p w14:paraId="3E68E577" w14:textId="77777777" w:rsidR="00161C68" w:rsidRDefault="00161C68" w:rsidP="00685DA3">
            <w:pPr>
              <w:spacing w:after="0" w:line="240" w:lineRule="auto"/>
              <w:ind w:left="142" w:right="142"/>
              <w:textAlignment w:val="baseline"/>
              <w:rPr>
                <w:rFonts w:ascii="Times New Roman" w:eastAsia="Times New Roman" w:hAnsi="Times New Roman" w:cs="Times New Roman"/>
                <w:sz w:val="24"/>
                <w:szCs w:val="24"/>
                <w:lang w:eastAsia="lt-LT"/>
              </w:rPr>
            </w:pPr>
          </w:p>
          <w:p w14:paraId="07E6470C" w14:textId="376BB9B4" w:rsidR="002050F0" w:rsidRPr="00B7345D" w:rsidRDefault="15FED36D" w:rsidP="002050F0">
            <w:pPr>
              <w:spacing w:after="0" w:line="240" w:lineRule="auto"/>
              <w:ind w:left="142" w:right="142"/>
              <w:textAlignment w:val="baseline"/>
              <w:rPr>
                <w:rFonts w:ascii="Times New Roman" w:hAnsi="Times New Roman" w:cs="Times New Roman"/>
                <w:sz w:val="24"/>
                <w:szCs w:val="24"/>
              </w:rPr>
            </w:pPr>
            <w:r w:rsidRPr="00CA36C0">
              <w:rPr>
                <w:rFonts w:ascii="Times New Roman" w:eastAsia="Times New Roman" w:hAnsi="Times New Roman" w:cs="Times New Roman"/>
                <w:sz w:val="24"/>
                <w:szCs w:val="24"/>
                <w:lang w:eastAsia="lt-LT"/>
              </w:rPr>
              <w:t>Virtualios pamokos:</w:t>
            </w:r>
            <w:r w:rsidRPr="212A1838">
              <w:rPr>
                <w:rFonts w:ascii="Times New Roman" w:eastAsia="Times New Roman" w:hAnsi="Times New Roman" w:cs="Times New Roman"/>
                <w:sz w:val="24"/>
                <w:szCs w:val="24"/>
                <w:lang w:eastAsia="lt-LT"/>
              </w:rPr>
              <w:t xml:space="preserve"> </w:t>
            </w:r>
            <w:hyperlink r:id="rId144">
              <w:r w:rsidR="508069BB" w:rsidRPr="212A1838">
                <w:rPr>
                  <w:rStyle w:val="Hipersaitas"/>
                  <w:rFonts w:ascii="Times New Roman" w:eastAsia="Times New Roman" w:hAnsi="Times New Roman" w:cs="Times New Roman"/>
                  <w:i/>
                  <w:iCs/>
                  <w:sz w:val="24"/>
                  <w:szCs w:val="24"/>
                  <w:lang w:eastAsia="lt-LT"/>
                </w:rPr>
                <w:t>Vienarūšės sakinio dalys</w:t>
              </w:r>
            </w:hyperlink>
            <w:r w:rsidR="61A73FF7" w:rsidRPr="212A1838">
              <w:rPr>
                <w:rFonts w:ascii="Times New Roman" w:eastAsia="Times New Roman" w:hAnsi="Times New Roman" w:cs="Times New Roman"/>
                <w:i/>
                <w:iCs/>
                <w:sz w:val="24"/>
                <w:szCs w:val="24"/>
                <w:lang w:eastAsia="lt-LT"/>
              </w:rPr>
              <w:t xml:space="preserve">*; </w:t>
            </w:r>
            <w:hyperlink r:id="rId145">
              <w:r w:rsidR="5AA2C3C7" w:rsidRPr="212A1838">
                <w:rPr>
                  <w:rStyle w:val="Hipersaitas"/>
                  <w:rFonts w:ascii="Times New Roman" w:eastAsia="Times New Roman" w:hAnsi="Times New Roman" w:cs="Times New Roman"/>
                  <w:i/>
                  <w:iCs/>
                  <w:sz w:val="24"/>
                  <w:szCs w:val="24"/>
                  <w:lang w:eastAsia="lt-LT"/>
                </w:rPr>
                <w:t>Vientisinio ir sudėtinio sakinio sandaros kartojimas</w:t>
              </w:r>
            </w:hyperlink>
            <w:r w:rsidR="0B6D4556" w:rsidRPr="212A1838">
              <w:rPr>
                <w:rFonts w:ascii="Times New Roman" w:eastAsia="Times New Roman" w:hAnsi="Times New Roman" w:cs="Times New Roman"/>
                <w:i/>
                <w:iCs/>
                <w:sz w:val="24"/>
                <w:szCs w:val="24"/>
                <w:lang w:eastAsia="lt-LT"/>
              </w:rPr>
              <w:t>*</w:t>
            </w:r>
            <w:r w:rsidR="702E183D" w:rsidRPr="212A1838">
              <w:rPr>
                <w:rFonts w:ascii="Times New Roman" w:eastAsia="Times New Roman" w:hAnsi="Times New Roman" w:cs="Times New Roman"/>
                <w:i/>
                <w:iCs/>
                <w:sz w:val="24"/>
                <w:szCs w:val="24"/>
                <w:lang w:eastAsia="lt-LT"/>
              </w:rPr>
              <w:t xml:space="preserve">; </w:t>
            </w:r>
            <w:hyperlink r:id="rId146">
              <w:r w:rsidR="702E183D" w:rsidRPr="212A1838">
                <w:rPr>
                  <w:rStyle w:val="normaltextrun"/>
                  <w:rFonts w:ascii="Times New Roman" w:hAnsi="Times New Roman" w:cs="Times New Roman"/>
                  <w:i/>
                  <w:iCs/>
                  <w:color w:val="0000FF"/>
                  <w:sz w:val="24"/>
                  <w:szCs w:val="24"/>
                  <w:u w:val="single"/>
                </w:rPr>
                <w:t>Sakinio dalys (sintaksė)</w:t>
              </w:r>
            </w:hyperlink>
            <w:r w:rsidR="702E183D" w:rsidRPr="212A1838">
              <w:rPr>
                <w:rStyle w:val="normaltextrun"/>
                <w:rFonts w:ascii="Times New Roman" w:hAnsi="Times New Roman" w:cs="Times New Roman"/>
                <w:i/>
                <w:iCs/>
                <w:color w:val="000000" w:themeColor="text1"/>
                <w:sz w:val="24"/>
                <w:szCs w:val="24"/>
              </w:rPr>
              <w:t>*</w:t>
            </w:r>
          </w:p>
          <w:p w14:paraId="505455AC" w14:textId="77777777" w:rsidR="002050F0" w:rsidRDefault="002050F0" w:rsidP="002050F0">
            <w:pPr>
              <w:spacing w:after="0" w:line="240" w:lineRule="auto"/>
              <w:ind w:left="142" w:right="142"/>
              <w:textAlignment w:val="baseline"/>
            </w:pPr>
          </w:p>
          <w:p w14:paraId="6DE4B265" w14:textId="77777777" w:rsidR="00147711" w:rsidRDefault="00147711" w:rsidP="002050F0">
            <w:pPr>
              <w:spacing w:after="0" w:line="240" w:lineRule="auto"/>
              <w:ind w:left="142" w:right="142"/>
              <w:textAlignment w:val="baseline"/>
            </w:pPr>
          </w:p>
          <w:p w14:paraId="0E704A52" w14:textId="77777777" w:rsidR="00147711" w:rsidRDefault="00147711" w:rsidP="002050F0">
            <w:pPr>
              <w:spacing w:after="0" w:line="240" w:lineRule="auto"/>
              <w:ind w:left="142" w:right="142"/>
              <w:textAlignment w:val="baseline"/>
            </w:pPr>
          </w:p>
          <w:p w14:paraId="4F1DF4CD" w14:textId="38ACF194" w:rsidR="002050F0" w:rsidRPr="005F0055" w:rsidRDefault="002050F0" w:rsidP="002050F0">
            <w:pPr>
              <w:spacing w:after="0" w:line="240" w:lineRule="auto"/>
              <w:ind w:left="142" w:right="142"/>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1C75FF" w:rsidRPr="00E12515" w14:paraId="60AE0BC9"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1D0B970A" w14:textId="7D411FC2" w:rsidR="001C75FF" w:rsidRPr="001C75FF" w:rsidRDefault="001C75FF" w:rsidP="001C75FF">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1C75FF">
              <w:rPr>
                <w:rFonts w:ascii="Times New Roman" w:eastAsia="Times New Roman" w:hAnsi="Times New Roman" w:cs="Times New Roman"/>
                <w:b/>
                <w:bCs/>
                <w:sz w:val="24"/>
                <w:szCs w:val="24"/>
                <w:lang w:eastAsia="lt-LT"/>
              </w:rPr>
              <w:lastRenderedPageBreak/>
              <w:t>Kalbėjimas, klausymas ir sąveika</w:t>
            </w:r>
          </w:p>
        </w:tc>
      </w:tr>
      <w:tr w:rsidR="00684DBD" w:rsidRPr="00E12515" w14:paraId="730ED811" w14:textId="2119D8C8"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13CD363D" w14:textId="65049069" w:rsidR="00684DBD" w:rsidRDefault="00DB0D68"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A974DB">
              <w:rPr>
                <w:rFonts w:ascii="Times New Roman" w:eastAsia="Times New Roman" w:hAnsi="Times New Roman" w:cs="Times New Roman"/>
                <w:sz w:val="24"/>
                <w:szCs w:val="24"/>
                <w:lang w:eastAsia="lt-LT"/>
              </w:rPr>
              <w:t>8</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5D408624" w14:textId="54841C4C" w:rsidR="00684DBD" w:rsidRPr="00E12515" w:rsidRDefault="00672DEB" w:rsidP="00665F11">
            <w:pPr>
              <w:spacing w:after="0" w:line="240" w:lineRule="auto"/>
              <w:ind w:left="146"/>
              <w:textAlignment w:val="baseline"/>
              <w:rPr>
                <w:rFonts w:ascii="Times New Roman" w:eastAsia="Times New Roman" w:hAnsi="Times New Roman" w:cs="Times New Roman"/>
                <w:sz w:val="24"/>
                <w:szCs w:val="24"/>
                <w:lang w:eastAsia="lt-LT"/>
              </w:rPr>
            </w:pPr>
            <w:r w:rsidRPr="00672DEB">
              <w:rPr>
                <w:rFonts w:ascii="Times New Roman" w:eastAsia="Times New Roman" w:hAnsi="Times New Roman" w:cs="Times New Roman"/>
                <w:sz w:val="24"/>
                <w:szCs w:val="24"/>
                <w:lang w:eastAsia="lt-LT"/>
              </w:rPr>
              <w:t>Pasakojimas ir aprašymas. Sakytinio teksto kūrimas</w:t>
            </w:r>
          </w:p>
        </w:tc>
        <w:tc>
          <w:tcPr>
            <w:tcW w:w="709" w:type="dxa"/>
            <w:tcBorders>
              <w:top w:val="single" w:sz="6" w:space="0" w:color="auto"/>
              <w:left w:val="single" w:sz="6" w:space="0" w:color="auto"/>
              <w:bottom w:val="single" w:sz="6" w:space="0" w:color="auto"/>
              <w:right w:val="single" w:sz="6" w:space="0" w:color="auto"/>
            </w:tcBorders>
          </w:tcPr>
          <w:p w14:paraId="0F66FC6E" w14:textId="2833D3F8" w:rsidR="00684DBD" w:rsidRPr="00E12515" w:rsidRDefault="004F190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7CEECA45" w14:textId="30AEB0A3"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DD664A4" w14:textId="39730EEB" w:rsidR="00684DBD" w:rsidRPr="00E12515" w:rsidRDefault="00927256" w:rsidP="00F260A7">
            <w:pPr>
              <w:spacing w:after="0" w:line="240" w:lineRule="auto"/>
              <w:ind w:left="142"/>
              <w:textAlignment w:val="baseline"/>
              <w:rPr>
                <w:rFonts w:ascii="Times New Roman" w:eastAsia="Times New Roman" w:hAnsi="Times New Roman" w:cs="Times New Roman"/>
                <w:sz w:val="24"/>
                <w:szCs w:val="24"/>
                <w:lang w:eastAsia="lt-LT"/>
              </w:rPr>
            </w:pPr>
            <w:r w:rsidRPr="00927256">
              <w:rPr>
                <w:rFonts w:ascii="Times New Roman" w:eastAsia="Times New Roman" w:hAnsi="Times New Roman" w:cs="Times New Roman"/>
                <w:sz w:val="24"/>
                <w:szCs w:val="24"/>
                <w:lang w:eastAsia="lt-LT"/>
              </w:rPr>
              <w:t>Mokiniai klausosi įvairi</w:t>
            </w:r>
            <w:r>
              <w:rPr>
                <w:rFonts w:ascii="Times New Roman" w:eastAsia="Times New Roman" w:hAnsi="Times New Roman" w:cs="Times New Roman"/>
                <w:sz w:val="24"/>
                <w:szCs w:val="24"/>
                <w:lang w:eastAsia="lt-LT"/>
              </w:rPr>
              <w:t>ų</w:t>
            </w:r>
            <w:r w:rsidRPr="00927256">
              <w:rPr>
                <w:rFonts w:ascii="Times New Roman" w:eastAsia="Times New Roman" w:hAnsi="Times New Roman" w:cs="Times New Roman"/>
                <w:sz w:val="24"/>
                <w:szCs w:val="24"/>
                <w:lang w:eastAsia="lt-LT"/>
              </w:rPr>
              <w:t xml:space="preserve"> sakytini</w:t>
            </w:r>
            <w:r>
              <w:rPr>
                <w:rFonts w:ascii="Times New Roman" w:eastAsia="Times New Roman" w:hAnsi="Times New Roman" w:cs="Times New Roman"/>
                <w:sz w:val="24"/>
                <w:szCs w:val="24"/>
                <w:lang w:eastAsia="lt-LT"/>
              </w:rPr>
              <w:t>ų</w:t>
            </w:r>
            <w:r w:rsidRPr="00927256">
              <w:rPr>
                <w:rFonts w:ascii="Times New Roman" w:eastAsia="Times New Roman" w:hAnsi="Times New Roman" w:cs="Times New Roman"/>
                <w:sz w:val="24"/>
                <w:szCs w:val="24"/>
                <w:lang w:eastAsia="lt-LT"/>
              </w:rPr>
              <w:t xml:space="preserve"> pasakojim</w:t>
            </w:r>
            <w:r>
              <w:rPr>
                <w:rFonts w:ascii="Times New Roman" w:eastAsia="Times New Roman" w:hAnsi="Times New Roman" w:cs="Times New Roman"/>
                <w:sz w:val="24"/>
                <w:szCs w:val="24"/>
                <w:lang w:eastAsia="lt-LT"/>
              </w:rPr>
              <w:t>ų ir aprašymų</w:t>
            </w:r>
            <w:r w:rsidR="00FB27C3">
              <w:rPr>
                <w:rFonts w:ascii="Times New Roman" w:eastAsia="Times New Roman" w:hAnsi="Times New Roman" w:cs="Times New Roman"/>
                <w:sz w:val="24"/>
                <w:szCs w:val="24"/>
                <w:lang w:eastAsia="lt-LT"/>
              </w:rPr>
              <w:t>,</w:t>
            </w:r>
            <w:r w:rsidR="005F72B4">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aptaria</w:t>
            </w:r>
            <w:r w:rsidR="00FB27C3">
              <w:rPr>
                <w:rFonts w:ascii="Times New Roman" w:eastAsia="Times New Roman" w:hAnsi="Times New Roman" w:cs="Times New Roman"/>
                <w:sz w:val="24"/>
                <w:szCs w:val="24"/>
                <w:lang w:eastAsia="lt-LT"/>
              </w:rPr>
              <w:t xml:space="preserve"> jų turinį ir raišką</w:t>
            </w:r>
            <w:r w:rsidR="005F72B4">
              <w:rPr>
                <w:rFonts w:ascii="Times New Roman" w:eastAsia="Times New Roman" w:hAnsi="Times New Roman" w:cs="Times New Roman"/>
                <w:sz w:val="24"/>
                <w:szCs w:val="24"/>
                <w:lang w:eastAsia="lt-LT"/>
              </w:rPr>
              <w:t xml:space="preserve">. </w:t>
            </w:r>
            <w:r w:rsidRPr="00927256">
              <w:rPr>
                <w:rFonts w:ascii="Times New Roman" w:eastAsia="Times New Roman" w:hAnsi="Times New Roman" w:cs="Times New Roman"/>
                <w:sz w:val="24"/>
                <w:szCs w:val="24"/>
                <w:lang w:eastAsia="lt-LT"/>
              </w:rPr>
              <w:t xml:space="preserve">Pasakoja patirtimi ar išmone pagrįstą istoriją, </w:t>
            </w:r>
            <w:r w:rsidR="00AA1744">
              <w:rPr>
                <w:rFonts w:ascii="Times New Roman" w:eastAsia="Times New Roman" w:hAnsi="Times New Roman" w:cs="Times New Roman"/>
                <w:sz w:val="24"/>
                <w:szCs w:val="24"/>
                <w:lang w:eastAsia="lt-LT"/>
              </w:rPr>
              <w:t>atsižvelgia</w:t>
            </w:r>
            <w:r w:rsidR="002A7340">
              <w:rPr>
                <w:rFonts w:ascii="Times New Roman" w:eastAsia="Times New Roman" w:hAnsi="Times New Roman" w:cs="Times New Roman"/>
                <w:sz w:val="24"/>
                <w:szCs w:val="24"/>
                <w:lang w:eastAsia="lt-LT"/>
              </w:rPr>
              <w:t xml:space="preserve"> į adresatą ir komunikavimo situaciją, </w:t>
            </w:r>
            <w:r w:rsidRPr="00927256">
              <w:rPr>
                <w:rFonts w:ascii="Times New Roman" w:eastAsia="Times New Roman" w:hAnsi="Times New Roman" w:cs="Times New Roman"/>
                <w:sz w:val="24"/>
                <w:szCs w:val="24"/>
                <w:lang w:eastAsia="lt-LT"/>
              </w:rPr>
              <w:t xml:space="preserve">įterpia aprašymo elementų, aptaria ir išbando sudominimo priemones – citatas, patarles, palyginimus, humorą. </w:t>
            </w:r>
            <w:r w:rsidRPr="00927256">
              <w:rPr>
                <w:rFonts w:ascii="Times New Roman" w:eastAsia="Times New Roman" w:hAnsi="Times New Roman" w:cs="Times New Roman"/>
                <w:sz w:val="24"/>
                <w:szCs w:val="24"/>
                <w:lang w:eastAsia="lt-LT"/>
              </w:rPr>
              <w:lastRenderedPageBreak/>
              <w:t xml:space="preserve">Klausosi </w:t>
            </w:r>
            <w:r w:rsidR="000F346A">
              <w:rPr>
                <w:rFonts w:ascii="Times New Roman" w:eastAsia="Times New Roman" w:hAnsi="Times New Roman" w:cs="Times New Roman"/>
                <w:sz w:val="24"/>
                <w:szCs w:val="24"/>
                <w:lang w:eastAsia="lt-LT"/>
              </w:rPr>
              <w:t xml:space="preserve">bendraklasių </w:t>
            </w:r>
            <w:r w:rsidRPr="00927256">
              <w:rPr>
                <w:rFonts w:ascii="Times New Roman" w:eastAsia="Times New Roman" w:hAnsi="Times New Roman" w:cs="Times New Roman"/>
                <w:sz w:val="24"/>
                <w:szCs w:val="24"/>
                <w:lang w:eastAsia="lt-LT"/>
              </w:rPr>
              <w:t>pasakojimų, aptaria jų įtaigumą</w:t>
            </w:r>
            <w:r w:rsidR="000F346A">
              <w:rPr>
                <w:rFonts w:ascii="Times New Roman" w:eastAsia="Times New Roman" w:hAnsi="Times New Roman" w:cs="Times New Roman"/>
                <w:sz w:val="24"/>
                <w:szCs w:val="24"/>
                <w:lang w:eastAsia="lt-LT"/>
              </w:rPr>
              <w:t>,</w:t>
            </w:r>
            <w:r w:rsidRPr="00927256">
              <w:rPr>
                <w:rFonts w:ascii="Times New Roman" w:eastAsia="Times New Roman" w:hAnsi="Times New Roman" w:cs="Times New Roman"/>
                <w:sz w:val="24"/>
                <w:szCs w:val="24"/>
                <w:lang w:eastAsia="lt-LT"/>
              </w:rPr>
              <w:t xml:space="preserve"> teikia grįžtamąjį ryšį.</w:t>
            </w:r>
          </w:p>
        </w:tc>
        <w:tc>
          <w:tcPr>
            <w:tcW w:w="1842" w:type="dxa"/>
            <w:tcBorders>
              <w:top w:val="single" w:sz="6" w:space="0" w:color="auto"/>
              <w:left w:val="single" w:sz="6" w:space="0" w:color="auto"/>
              <w:bottom w:val="single" w:sz="6" w:space="0" w:color="auto"/>
              <w:right w:val="single" w:sz="6" w:space="0" w:color="auto"/>
            </w:tcBorders>
          </w:tcPr>
          <w:p w14:paraId="620FD6BF" w14:textId="77777777" w:rsidR="00FF4809" w:rsidRDefault="00FF4809" w:rsidP="006F4D08">
            <w:pPr>
              <w:spacing w:after="0" w:line="240" w:lineRule="auto"/>
              <w:ind w:left="144"/>
              <w:textAlignment w:val="baseline"/>
              <w:rPr>
                <w:rFonts w:ascii="Times New Roman" w:eastAsia="Times New Roman" w:hAnsi="Times New Roman" w:cs="Times New Roman"/>
                <w:sz w:val="24"/>
                <w:szCs w:val="24"/>
                <w:lang w:eastAsia="lt-LT"/>
              </w:rPr>
            </w:pPr>
            <w:r w:rsidRPr="00FF4809">
              <w:rPr>
                <w:rFonts w:ascii="Times New Roman" w:eastAsia="Times New Roman" w:hAnsi="Times New Roman" w:cs="Times New Roman"/>
                <w:sz w:val="24"/>
                <w:szCs w:val="24"/>
                <w:lang w:eastAsia="lt-LT"/>
              </w:rPr>
              <w:lastRenderedPageBreak/>
              <w:t xml:space="preserve">Komunikavimo, Kūrybiškumo, Pažinimo, </w:t>
            </w:r>
          </w:p>
          <w:p w14:paraId="6FD2AFC0" w14:textId="764C240C" w:rsidR="00025F11" w:rsidRPr="00E12515" w:rsidRDefault="00FF4809" w:rsidP="006F4D08">
            <w:pPr>
              <w:spacing w:after="0" w:line="240" w:lineRule="auto"/>
              <w:ind w:left="144"/>
              <w:textAlignment w:val="baseline"/>
              <w:rPr>
                <w:rFonts w:ascii="Times New Roman" w:eastAsia="Times New Roman" w:hAnsi="Times New Roman" w:cs="Times New Roman"/>
                <w:sz w:val="24"/>
                <w:szCs w:val="24"/>
                <w:lang w:eastAsia="lt-LT"/>
              </w:rPr>
            </w:pPr>
            <w:r w:rsidRPr="00FF4809">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1DCA7CB" w14:textId="77777777" w:rsidR="00582B3E" w:rsidRDefault="00582B3E" w:rsidP="001D3AAB">
            <w:pPr>
              <w:spacing w:after="0" w:line="240" w:lineRule="auto"/>
              <w:ind w:left="144"/>
              <w:textAlignment w:val="baseline"/>
              <w:rPr>
                <w:rFonts w:ascii="Times New Roman" w:eastAsia="Times New Roman" w:hAnsi="Times New Roman" w:cs="Times New Roman"/>
                <w:sz w:val="24"/>
                <w:szCs w:val="24"/>
                <w:lang w:eastAsia="lt-LT"/>
              </w:rPr>
            </w:pPr>
            <w:r w:rsidRPr="00582B3E">
              <w:rPr>
                <w:rFonts w:ascii="Times New Roman" w:eastAsia="Times New Roman" w:hAnsi="Times New Roman" w:cs="Times New Roman"/>
                <w:sz w:val="24"/>
                <w:szCs w:val="24"/>
                <w:lang w:eastAsia="lt-LT"/>
              </w:rPr>
              <w:t>A1.1.3</w:t>
            </w:r>
            <w:r>
              <w:rPr>
                <w:rFonts w:ascii="Times New Roman" w:eastAsia="Times New Roman" w:hAnsi="Times New Roman" w:cs="Times New Roman"/>
                <w:sz w:val="24"/>
                <w:szCs w:val="24"/>
                <w:lang w:eastAsia="lt-LT"/>
              </w:rPr>
              <w:t>,</w:t>
            </w:r>
          </w:p>
          <w:p w14:paraId="10F37676" w14:textId="3E9A877C" w:rsidR="00FB27C3" w:rsidRPr="00FB27C3" w:rsidRDefault="00FB27C3" w:rsidP="001D3AAB">
            <w:pPr>
              <w:spacing w:after="0" w:line="240" w:lineRule="auto"/>
              <w:ind w:left="144"/>
              <w:textAlignment w:val="baseline"/>
              <w:rPr>
                <w:rFonts w:ascii="Times New Roman" w:eastAsia="Times New Roman" w:hAnsi="Times New Roman" w:cs="Times New Roman"/>
                <w:sz w:val="24"/>
                <w:szCs w:val="24"/>
                <w:lang w:eastAsia="lt-LT"/>
              </w:rPr>
            </w:pPr>
            <w:r w:rsidRPr="00FB27C3">
              <w:rPr>
                <w:rFonts w:ascii="Times New Roman" w:hAnsi="Times New Roman" w:cs="Times New Roman"/>
                <w:sz w:val="24"/>
                <w:szCs w:val="24"/>
                <w:lang w:eastAsia="lt-LT"/>
              </w:rPr>
              <w:t>A1.2.3,</w:t>
            </w:r>
          </w:p>
          <w:p w14:paraId="61D3CDCB" w14:textId="6C3329EF" w:rsidR="00133193" w:rsidRDefault="00133193" w:rsidP="001D3AAB">
            <w:pPr>
              <w:spacing w:after="0" w:line="240" w:lineRule="auto"/>
              <w:ind w:left="144"/>
              <w:textAlignment w:val="baseline"/>
              <w:rPr>
                <w:rFonts w:ascii="Times New Roman" w:eastAsia="Times New Roman" w:hAnsi="Times New Roman" w:cs="Times New Roman"/>
                <w:sz w:val="24"/>
                <w:szCs w:val="24"/>
                <w:lang w:eastAsia="lt-LT"/>
              </w:rPr>
            </w:pPr>
            <w:r w:rsidRPr="00133193">
              <w:rPr>
                <w:rFonts w:ascii="Times New Roman" w:eastAsia="Times New Roman" w:hAnsi="Times New Roman" w:cs="Times New Roman"/>
                <w:sz w:val="24"/>
                <w:szCs w:val="24"/>
                <w:lang w:eastAsia="lt-LT"/>
              </w:rPr>
              <w:t>A2.2.3</w:t>
            </w:r>
            <w:r>
              <w:rPr>
                <w:rFonts w:ascii="Times New Roman" w:eastAsia="Times New Roman" w:hAnsi="Times New Roman" w:cs="Times New Roman"/>
                <w:sz w:val="24"/>
                <w:szCs w:val="24"/>
                <w:lang w:eastAsia="lt-LT"/>
              </w:rPr>
              <w:t>,</w:t>
            </w:r>
          </w:p>
          <w:p w14:paraId="00AD4E2B" w14:textId="332D098A" w:rsidR="00B612E7" w:rsidRPr="00E12515" w:rsidRDefault="00FF4809" w:rsidP="001D3AAB">
            <w:pPr>
              <w:spacing w:after="0" w:line="240" w:lineRule="auto"/>
              <w:ind w:left="144"/>
              <w:textAlignment w:val="baseline"/>
              <w:rPr>
                <w:rFonts w:ascii="Times New Roman" w:eastAsia="Times New Roman" w:hAnsi="Times New Roman" w:cs="Times New Roman"/>
                <w:sz w:val="24"/>
                <w:szCs w:val="24"/>
                <w:lang w:eastAsia="lt-LT"/>
              </w:rPr>
            </w:pPr>
            <w:r w:rsidRPr="00FF4809">
              <w:rPr>
                <w:rFonts w:ascii="Times New Roman" w:eastAsia="Times New Roman" w:hAnsi="Times New Roman" w:cs="Times New Roman"/>
                <w:sz w:val="24"/>
                <w:szCs w:val="24"/>
                <w:lang w:eastAsia="lt-LT"/>
              </w:rPr>
              <w:t>A3.2.3, A4.3.3</w:t>
            </w:r>
          </w:p>
        </w:tc>
        <w:tc>
          <w:tcPr>
            <w:tcW w:w="2410" w:type="dxa"/>
            <w:tcBorders>
              <w:top w:val="single" w:sz="6" w:space="0" w:color="auto"/>
              <w:left w:val="single" w:sz="6" w:space="0" w:color="auto"/>
              <w:bottom w:val="single" w:sz="6" w:space="0" w:color="auto"/>
              <w:right w:val="single" w:sz="6" w:space="0" w:color="auto"/>
            </w:tcBorders>
          </w:tcPr>
          <w:p w14:paraId="746EFBB4" w14:textId="6264D833" w:rsidR="00CB1616" w:rsidRDefault="00CB161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CB1616">
              <w:rPr>
                <w:rFonts w:ascii="Times New Roman" w:eastAsia="Times New Roman" w:hAnsi="Times New Roman" w:cs="Times New Roman"/>
                <w:i/>
                <w:iCs/>
                <w:sz w:val="24"/>
                <w:szCs w:val="24"/>
                <w:lang w:eastAsia="lt-LT"/>
              </w:rPr>
              <w:t xml:space="preserve">Kultūrinis identitetas ir bendruomeniškumas: gimtoji kalba, kultūrų įvairovė, kultūros paveldas. </w:t>
            </w:r>
          </w:p>
          <w:p w14:paraId="4F770069" w14:textId="60BB2751" w:rsidR="00CB1616" w:rsidRDefault="00CB161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CB1616">
              <w:rPr>
                <w:rFonts w:ascii="Times New Roman" w:eastAsia="Times New Roman" w:hAnsi="Times New Roman" w:cs="Times New Roman"/>
                <w:i/>
                <w:iCs/>
                <w:sz w:val="24"/>
                <w:szCs w:val="24"/>
                <w:lang w:eastAsia="lt-LT"/>
              </w:rPr>
              <w:t>Asmens galios: idėjos, asmenybės</w:t>
            </w:r>
            <w:r>
              <w:rPr>
                <w:rFonts w:ascii="Times New Roman" w:eastAsia="Times New Roman" w:hAnsi="Times New Roman" w:cs="Times New Roman"/>
                <w:i/>
                <w:iCs/>
                <w:sz w:val="24"/>
                <w:szCs w:val="24"/>
                <w:lang w:eastAsia="lt-LT"/>
              </w:rPr>
              <w:t>.</w:t>
            </w:r>
          </w:p>
          <w:p w14:paraId="139C6D03" w14:textId="516A96B5" w:rsidR="00684DBD" w:rsidRPr="00E83B71" w:rsidRDefault="00AE27BC" w:rsidP="000655F1">
            <w:pPr>
              <w:spacing w:after="0" w:line="240" w:lineRule="auto"/>
              <w:ind w:left="144"/>
              <w:textAlignment w:val="baseline"/>
              <w:rPr>
                <w:rFonts w:ascii="Times New Roman" w:eastAsia="Times New Roman" w:hAnsi="Times New Roman" w:cs="Times New Roman"/>
                <w:i/>
                <w:iCs/>
                <w:sz w:val="24"/>
                <w:szCs w:val="24"/>
                <w:lang w:eastAsia="lt-LT"/>
              </w:rPr>
            </w:pPr>
            <w:r w:rsidRPr="00AE27BC">
              <w:rPr>
                <w:rFonts w:ascii="Times New Roman" w:eastAsia="Times New Roman" w:hAnsi="Times New Roman" w:cs="Times New Roman"/>
                <w:i/>
                <w:iCs/>
                <w:sz w:val="24"/>
                <w:szCs w:val="24"/>
                <w:lang w:eastAsia="lt-LT"/>
              </w:rPr>
              <w:t>Darnus vystymasis: sveikata, sveika gyvensena</w:t>
            </w:r>
            <w:r w:rsidR="001E3DAA">
              <w:rPr>
                <w:rFonts w:ascii="Times New Roman" w:eastAsia="Times New Roman" w:hAnsi="Times New Roman" w:cs="Times New Roman"/>
                <w:i/>
                <w:iCs/>
                <w:sz w:val="24"/>
                <w:szCs w:val="24"/>
                <w:lang w:eastAsia="lt-LT"/>
              </w:rPr>
              <w:t>, aplinkos tvarumas</w:t>
            </w:r>
          </w:p>
        </w:tc>
        <w:tc>
          <w:tcPr>
            <w:tcW w:w="3260" w:type="dxa"/>
            <w:tcBorders>
              <w:top w:val="single" w:sz="6" w:space="0" w:color="auto"/>
              <w:left w:val="single" w:sz="6" w:space="0" w:color="auto"/>
              <w:bottom w:val="single" w:sz="6" w:space="0" w:color="auto"/>
              <w:right w:val="single" w:sz="6" w:space="0" w:color="auto"/>
            </w:tcBorders>
          </w:tcPr>
          <w:p w14:paraId="4CBD17C8" w14:textId="67789237" w:rsidR="00F260A7" w:rsidRDefault="00FD35B3"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DE6307">
              <w:rPr>
                <w:rFonts w:ascii="Times New Roman" w:eastAsia="Times New Roman" w:hAnsi="Times New Roman" w:cs="Times New Roman"/>
                <w:sz w:val="24"/>
                <w:szCs w:val="24"/>
                <w:lang w:eastAsia="lt-LT"/>
              </w:rPr>
              <w:t xml:space="preserve">Sakytinių tekstų garso ar vaizdo įrašų pavyzdžiai, </w:t>
            </w:r>
            <w:r w:rsidRPr="00FD35B3">
              <w:rPr>
                <w:rFonts w:ascii="Times New Roman" w:eastAsia="Times New Roman" w:hAnsi="Times New Roman" w:cs="Times New Roman"/>
                <w:sz w:val="24"/>
                <w:szCs w:val="24"/>
                <w:lang w:eastAsia="lt-LT"/>
              </w:rPr>
              <w:t xml:space="preserve">pasakojimo ir aprašymo atmintinės, vaizdingos </w:t>
            </w:r>
            <w:r w:rsidR="00DE6307">
              <w:rPr>
                <w:rFonts w:ascii="Times New Roman" w:eastAsia="Times New Roman" w:hAnsi="Times New Roman" w:cs="Times New Roman"/>
                <w:sz w:val="24"/>
                <w:szCs w:val="24"/>
                <w:lang w:eastAsia="lt-LT"/>
              </w:rPr>
              <w:t>raiškos p</w:t>
            </w:r>
            <w:r w:rsidRPr="00FD35B3">
              <w:rPr>
                <w:rFonts w:ascii="Times New Roman" w:eastAsia="Times New Roman" w:hAnsi="Times New Roman" w:cs="Times New Roman"/>
                <w:sz w:val="24"/>
                <w:szCs w:val="24"/>
                <w:lang w:eastAsia="lt-LT"/>
              </w:rPr>
              <w:t xml:space="preserve">avyzdžiai, </w:t>
            </w:r>
            <w:r w:rsidR="00076A66" w:rsidRPr="00076A66">
              <w:rPr>
                <w:rFonts w:ascii="Times New Roman" w:eastAsia="Times New Roman" w:hAnsi="Times New Roman" w:cs="Times New Roman"/>
                <w:sz w:val="24"/>
                <w:szCs w:val="24"/>
                <w:lang w:eastAsia="lt-LT"/>
              </w:rPr>
              <w:t>kalbėjimo ir klausymo užduotys.</w:t>
            </w:r>
          </w:p>
          <w:p w14:paraId="49F474F0" w14:textId="77777777" w:rsidR="00076A66" w:rsidRDefault="00076A66"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E2C9C00" w14:textId="77777777" w:rsidR="00BD7FE4" w:rsidRPr="00542ED2" w:rsidRDefault="00BD7FE4" w:rsidP="00BD7FE4">
            <w:pPr>
              <w:spacing w:line="240" w:lineRule="auto"/>
              <w:ind w:left="144" w:right="139"/>
              <w:textAlignment w:val="baseline"/>
              <w:rPr>
                <w:rFonts w:ascii="Times New Roman" w:eastAsia="Times New Roman" w:hAnsi="Times New Roman" w:cs="Times New Roman"/>
                <w:i/>
                <w:iCs/>
                <w:sz w:val="24"/>
                <w:szCs w:val="24"/>
                <w:lang w:eastAsia="lt-LT"/>
              </w:rPr>
            </w:pPr>
            <w:r w:rsidRPr="00126D12">
              <w:rPr>
                <w:rFonts w:ascii="Times New Roman" w:eastAsia="Times New Roman" w:hAnsi="Times New Roman" w:cs="Times New Roman"/>
                <w:sz w:val="24"/>
                <w:szCs w:val="24"/>
                <w:lang w:eastAsia="lt-LT"/>
              </w:rPr>
              <w:t xml:space="preserve">SMP „Lietuvių kalba </w:t>
            </w:r>
            <w:r>
              <w:rPr>
                <w:rFonts w:ascii="Times New Roman" w:eastAsia="Times New Roman" w:hAnsi="Times New Roman" w:cs="Times New Roman"/>
                <w:sz w:val="24"/>
                <w:szCs w:val="24"/>
                <w:lang w:eastAsia="lt-LT"/>
              </w:rPr>
              <w:t>7</w:t>
            </w:r>
            <w:r w:rsidRPr="00126D12">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8</w:t>
            </w:r>
            <w:r w:rsidRPr="00126D12">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47" w:history="1">
              <w:r w:rsidRPr="00542ED2">
                <w:rPr>
                  <w:rStyle w:val="Hipersaitas"/>
                  <w:rFonts w:ascii="Times New Roman" w:hAnsi="Times New Roman" w:cs="Times New Roman"/>
                  <w:i/>
                  <w:iCs/>
                  <w:sz w:val="24"/>
                  <w:szCs w:val="24"/>
                </w:rPr>
                <w:t>Teksto tipai</w:t>
              </w:r>
            </w:hyperlink>
          </w:p>
          <w:p w14:paraId="6CCF5F8E" w14:textId="26E438BA" w:rsidR="004E6452" w:rsidRDefault="004E6452" w:rsidP="004E6452">
            <w:pPr>
              <w:spacing w:after="0" w:line="240" w:lineRule="auto"/>
              <w:ind w:left="142" w:right="142"/>
              <w:textAlignment w:val="baseline"/>
              <w:rPr>
                <w:rFonts w:ascii="Times New Roman" w:eastAsia="Times New Roman" w:hAnsi="Times New Roman" w:cs="Times New Roman"/>
                <w:sz w:val="24"/>
                <w:szCs w:val="24"/>
                <w:lang w:eastAsia="lt-LT"/>
              </w:rPr>
            </w:pPr>
            <w:r w:rsidRPr="00010FA4">
              <w:rPr>
                <w:rFonts w:ascii="Times New Roman" w:eastAsia="Times New Roman" w:hAnsi="Times New Roman" w:cs="Times New Roman"/>
                <w:color w:val="000000" w:themeColor="text1"/>
                <w:sz w:val="24"/>
                <w:szCs w:val="24"/>
                <w:lang w:eastAsia="lt-LT"/>
              </w:rPr>
              <w:t>Z</w:t>
            </w:r>
            <w:r w:rsidR="00402B2D">
              <w:rPr>
                <w:rFonts w:ascii="Times New Roman" w:eastAsia="Times New Roman" w:hAnsi="Times New Roman" w:cs="Times New Roman"/>
                <w:color w:val="000000" w:themeColor="text1"/>
                <w:sz w:val="24"/>
                <w:szCs w:val="24"/>
                <w:lang w:eastAsia="lt-LT"/>
              </w:rPr>
              <w:t>.</w:t>
            </w:r>
            <w:r w:rsidRPr="00010FA4">
              <w:rPr>
                <w:rFonts w:ascii="Times New Roman" w:eastAsia="Times New Roman" w:hAnsi="Times New Roman" w:cs="Times New Roman"/>
                <w:color w:val="000000" w:themeColor="text1"/>
                <w:sz w:val="24"/>
                <w:szCs w:val="24"/>
                <w:lang w:eastAsia="lt-LT"/>
              </w:rPr>
              <w:t xml:space="preserve"> Nauckūnaitė, „Iškalbos mokymas“ (74–76 p.): </w:t>
            </w:r>
            <w:hyperlink r:id="rId148" w:history="1">
              <w:r w:rsidRPr="00C07283">
                <w:rPr>
                  <w:rStyle w:val="Hipersaitas"/>
                  <w:rFonts w:ascii="Times New Roman" w:hAnsi="Times New Roman" w:cs="Times New Roman"/>
                  <w:i/>
                  <w:iCs/>
                  <w:sz w:val="24"/>
                  <w:szCs w:val="24"/>
                </w:rPr>
                <w:t>Erdvinio nuoseklumo principas</w:t>
              </w:r>
            </w:hyperlink>
            <w:r>
              <w:rPr>
                <w:rFonts w:ascii="Times New Roman" w:eastAsia="Times New Roman" w:hAnsi="Times New Roman" w:cs="Times New Roman"/>
                <w:sz w:val="24"/>
                <w:szCs w:val="24"/>
                <w:lang w:eastAsia="lt-LT"/>
              </w:rPr>
              <w:t xml:space="preserve"> </w:t>
            </w:r>
          </w:p>
          <w:p w14:paraId="6A91B641" w14:textId="77777777" w:rsidR="004E6452" w:rsidRDefault="004E6452" w:rsidP="004E6452">
            <w:pPr>
              <w:spacing w:after="0" w:line="240" w:lineRule="auto"/>
              <w:ind w:left="142" w:right="142"/>
              <w:textAlignment w:val="baseline"/>
              <w:rPr>
                <w:rFonts w:ascii="Times New Roman" w:eastAsia="Times New Roman" w:hAnsi="Times New Roman" w:cs="Times New Roman"/>
                <w:sz w:val="24"/>
                <w:szCs w:val="24"/>
                <w:lang w:eastAsia="lt-LT"/>
              </w:rPr>
            </w:pPr>
          </w:p>
          <w:p w14:paraId="150F4C0A" w14:textId="2969F8D1" w:rsidR="00E26A7B" w:rsidRPr="00E26A7B" w:rsidRDefault="3C301F16" w:rsidP="003640A3">
            <w:pPr>
              <w:spacing w:after="0" w:line="240" w:lineRule="auto"/>
              <w:ind w:left="144" w:right="139"/>
              <w:textAlignment w:val="baseline"/>
              <w:rPr>
                <w:rFonts w:ascii="Times New Roman" w:eastAsia="Times New Roman" w:hAnsi="Times New Roman" w:cs="Times New Roman"/>
                <w:sz w:val="24"/>
                <w:szCs w:val="24"/>
                <w:lang w:eastAsia="lt-LT"/>
              </w:rPr>
            </w:pPr>
            <w:r w:rsidRPr="00E26A7B">
              <w:rPr>
                <w:rStyle w:val="normaltextrun"/>
                <w:rFonts w:ascii="Times New Roman" w:hAnsi="Times New Roman" w:cs="Times New Roman"/>
                <w:color w:val="000000"/>
                <w:sz w:val="24"/>
                <w:szCs w:val="24"/>
                <w:shd w:val="clear" w:color="auto" w:fill="FFFFFF"/>
              </w:rPr>
              <w:t>Informacinė medžiaga</w:t>
            </w:r>
            <w:r w:rsidR="755C98B7" w:rsidRPr="212A1838">
              <w:rPr>
                <w:rStyle w:val="normaltextrun"/>
                <w:rFonts w:ascii="Times New Roman" w:hAnsi="Times New Roman" w:cs="Times New Roman"/>
                <w:color w:val="000000" w:themeColor="text1"/>
                <w:sz w:val="24"/>
                <w:szCs w:val="24"/>
              </w:rPr>
              <w:t>: </w:t>
            </w:r>
            <w:r w:rsidR="00147711">
              <w:rPr>
                <w:rStyle w:val="normaltextrun"/>
                <w:rFonts w:ascii="Times New Roman" w:hAnsi="Times New Roman" w:cs="Times New Roman"/>
                <w:color w:val="000000" w:themeColor="text1"/>
                <w:sz w:val="24"/>
                <w:szCs w:val="24"/>
              </w:rPr>
              <w:t>S</w:t>
            </w:r>
            <w:r w:rsidR="755C98B7" w:rsidRPr="212A1838">
              <w:rPr>
                <w:rStyle w:val="normaltextrun"/>
                <w:rFonts w:ascii="Times New Roman" w:hAnsi="Times New Roman" w:cs="Times New Roman"/>
                <w:color w:val="000000" w:themeColor="text1"/>
                <w:sz w:val="24"/>
                <w:szCs w:val="24"/>
              </w:rPr>
              <w:t xml:space="preserve">ud. G. Kėvelaitienė, </w:t>
            </w:r>
            <w:r w:rsidR="734C62BE" w:rsidRPr="5F7C6311">
              <w:rPr>
                <w:rStyle w:val="normaltextrun"/>
                <w:rFonts w:ascii="Times New Roman" w:hAnsi="Times New Roman" w:cs="Times New Roman"/>
                <w:color w:val="000000" w:themeColor="text1"/>
                <w:sz w:val="24"/>
                <w:szCs w:val="24"/>
              </w:rPr>
              <w:t>„</w:t>
            </w:r>
            <w:r w:rsidR="755C98B7" w:rsidRPr="5F7C6311">
              <w:rPr>
                <w:rStyle w:val="normaltextrun"/>
                <w:rFonts w:ascii="Times New Roman" w:hAnsi="Times New Roman" w:cs="Times New Roman"/>
                <w:color w:val="000000" w:themeColor="text1"/>
                <w:sz w:val="24"/>
                <w:szCs w:val="24"/>
              </w:rPr>
              <w:t>Kaip pasakoti istorijas</w:t>
            </w:r>
            <w:r w:rsidR="60018216" w:rsidRPr="5F7C6311">
              <w:rPr>
                <w:rStyle w:val="normaltextrun"/>
                <w:rFonts w:ascii="Times New Roman" w:hAnsi="Times New Roman" w:cs="Times New Roman"/>
                <w:color w:val="000000" w:themeColor="text1"/>
                <w:sz w:val="24"/>
                <w:szCs w:val="24"/>
              </w:rPr>
              <w:t xml:space="preserve">“ </w:t>
            </w:r>
            <w:r w:rsidR="755C98B7" w:rsidRPr="5F7C6311">
              <w:rPr>
                <w:rStyle w:val="normaltextrun"/>
                <w:rFonts w:ascii="Times New Roman" w:hAnsi="Times New Roman" w:cs="Times New Roman"/>
                <w:color w:val="000000" w:themeColor="text1"/>
                <w:sz w:val="24"/>
                <w:szCs w:val="24"/>
              </w:rPr>
              <w:t>(24–32 p.): </w:t>
            </w:r>
            <w:hyperlink r:id="rId149">
              <w:r w:rsidR="755C98B7" w:rsidRPr="5F7C6311">
                <w:rPr>
                  <w:rStyle w:val="normaltextrun"/>
                  <w:rFonts w:ascii="Times New Roman" w:hAnsi="Times New Roman" w:cs="Times New Roman"/>
                  <w:i/>
                  <w:iCs/>
                  <w:color w:val="0000FF"/>
                  <w:sz w:val="24"/>
                  <w:szCs w:val="24"/>
                  <w:u w:val="single"/>
                </w:rPr>
                <w:t>Kuo skiriasi skaitymas ir pasakojimas?</w:t>
              </w:r>
            </w:hyperlink>
            <w:r w:rsidR="755C98B7" w:rsidRPr="5F7C6311">
              <w:rPr>
                <w:rStyle w:val="normaltextrun"/>
                <w:rFonts w:ascii="Times New Roman" w:hAnsi="Times New Roman" w:cs="Times New Roman"/>
                <w:i/>
                <w:iCs/>
                <w:color w:val="000000" w:themeColor="text1"/>
                <w:sz w:val="24"/>
                <w:szCs w:val="24"/>
              </w:rPr>
              <w:t>*</w:t>
            </w:r>
            <w:r w:rsidR="755C98B7" w:rsidRPr="5F7C6311">
              <w:rPr>
                <w:rStyle w:val="normaltextrun"/>
                <w:rFonts w:ascii="Times New Roman" w:hAnsi="Times New Roman" w:cs="Times New Roman"/>
                <w:color w:val="000000" w:themeColor="text1"/>
                <w:sz w:val="24"/>
                <w:szCs w:val="24"/>
              </w:rPr>
              <w:t> </w:t>
            </w:r>
          </w:p>
          <w:p w14:paraId="16E6A8F0" w14:textId="77777777" w:rsidR="00E26A7B" w:rsidRDefault="00E26A7B"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0E1F09B7" w14:textId="77777777" w:rsidR="00E26A7B" w:rsidRDefault="00E26A7B"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5E9C2F81" w14:textId="77777777" w:rsidR="00ED23CC" w:rsidRDefault="00ED23CC"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68983EAD" w14:textId="77777777" w:rsidR="00ED23CC" w:rsidRDefault="00ED23CC"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04766501" w14:textId="77777777" w:rsidR="00ED23CC" w:rsidRDefault="00ED23CC"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1D0F9AB5" w14:textId="77777777" w:rsidR="00ED23CC" w:rsidRDefault="00ED23CC"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22774491" w14:textId="77777777" w:rsidR="00ED23CC" w:rsidRDefault="00ED23CC" w:rsidP="003640A3">
            <w:pPr>
              <w:spacing w:after="0" w:line="240" w:lineRule="auto"/>
              <w:ind w:left="144" w:right="139"/>
              <w:textAlignment w:val="baseline"/>
              <w:rPr>
                <w:rFonts w:ascii="Times New Roman" w:eastAsia="Times New Roman" w:hAnsi="Times New Roman" w:cs="Times New Roman"/>
                <w:sz w:val="24"/>
                <w:szCs w:val="24"/>
                <w:lang w:eastAsia="lt-LT"/>
              </w:rPr>
            </w:pPr>
          </w:p>
          <w:p w14:paraId="779E3BE2" w14:textId="1300508E" w:rsidR="002050F0" w:rsidRPr="00CA3A2D" w:rsidRDefault="002050F0" w:rsidP="003640A3">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6111F7" w:rsidRPr="00E12515" w14:paraId="10672061"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38A0177" w14:textId="4B0479B1" w:rsidR="006111F7" w:rsidRPr="006111F7" w:rsidRDefault="006111F7" w:rsidP="006111F7">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6111F7">
              <w:rPr>
                <w:rFonts w:ascii="Times New Roman" w:eastAsia="Times New Roman" w:hAnsi="Times New Roman" w:cs="Times New Roman"/>
                <w:b/>
                <w:bCs/>
                <w:sz w:val="24"/>
                <w:szCs w:val="24"/>
                <w:lang w:eastAsia="lt-LT"/>
              </w:rPr>
              <w:lastRenderedPageBreak/>
              <w:t>Rašymas ir teksto kūrimas</w:t>
            </w:r>
          </w:p>
        </w:tc>
      </w:tr>
      <w:tr w:rsidR="00D7518C" w:rsidRPr="00E12515" w14:paraId="5E71EED0"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27415490" w14:textId="5F74DDBE" w:rsidR="00D7518C" w:rsidRDefault="00A974D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19</w:t>
            </w:r>
            <w:r w:rsidR="006111F7">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055EFFB" w14:textId="3C67C553" w:rsidR="00D7518C" w:rsidRPr="00DE7FA2" w:rsidRDefault="004201FB" w:rsidP="00542AC6">
            <w:pPr>
              <w:spacing w:after="0" w:line="240" w:lineRule="auto"/>
              <w:ind w:left="146"/>
              <w:textAlignment w:val="baseline"/>
              <w:rPr>
                <w:rFonts w:ascii="Times New Roman" w:eastAsia="Times New Roman" w:hAnsi="Times New Roman" w:cs="Times New Roman"/>
                <w:sz w:val="24"/>
                <w:szCs w:val="24"/>
                <w:lang w:eastAsia="lt-LT"/>
              </w:rPr>
            </w:pPr>
            <w:r w:rsidRPr="004201FB">
              <w:rPr>
                <w:rFonts w:ascii="Times New Roman" w:eastAsia="Times New Roman" w:hAnsi="Times New Roman" w:cs="Times New Roman"/>
                <w:sz w:val="24"/>
                <w:szCs w:val="24"/>
                <w:lang w:eastAsia="lt-LT"/>
              </w:rPr>
              <w:t>Pasakojim</w:t>
            </w:r>
            <w:r>
              <w:rPr>
                <w:rFonts w:ascii="Times New Roman" w:eastAsia="Times New Roman" w:hAnsi="Times New Roman" w:cs="Times New Roman"/>
                <w:sz w:val="24"/>
                <w:szCs w:val="24"/>
                <w:lang w:eastAsia="lt-LT"/>
              </w:rPr>
              <w:t>as</w:t>
            </w:r>
            <w:r w:rsidRPr="004201FB">
              <w:rPr>
                <w:rFonts w:ascii="Times New Roman" w:eastAsia="Times New Roman" w:hAnsi="Times New Roman" w:cs="Times New Roman"/>
                <w:sz w:val="24"/>
                <w:szCs w:val="24"/>
                <w:lang w:eastAsia="lt-LT"/>
              </w:rPr>
              <w:t xml:space="preserve"> ir aprašymas. Kūrybinis rašymas </w:t>
            </w:r>
          </w:p>
        </w:tc>
        <w:tc>
          <w:tcPr>
            <w:tcW w:w="709" w:type="dxa"/>
            <w:tcBorders>
              <w:top w:val="single" w:sz="6" w:space="0" w:color="auto"/>
              <w:left w:val="single" w:sz="6" w:space="0" w:color="auto"/>
              <w:bottom w:val="single" w:sz="6" w:space="0" w:color="auto"/>
              <w:right w:val="single" w:sz="6" w:space="0" w:color="auto"/>
            </w:tcBorders>
          </w:tcPr>
          <w:p w14:paraId="4BE43797" w14:textId="25B62D7F" w:rsidR="00D7518C" w:rsidRDefault="004F1909"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0D3579AB" w14:textId="77777777" w:rsidR="00D7518C" w:rsidRPr="00E12515" w:rsidRDefault="00D7518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789587B" w14:textId="7D87FFC7" w:rsidR="00D7518C" w:rsidRPr="00B06B6D" w:rsidRDefault="0069129F" w:rsidP="00247104">
            <w:pPr>
              <w:spacing w:after="0" w:line="240" w:lineRule="auto"/>
              <w:ind w:left="144"/>
              <w:textAlignment w:val="baseline"/>
              <w:rPr>
                <w:rFonts w:ascii="Times New Roman" w:eastAsia="Times New Roman" w:hAnsi="Times New Roman" w:cs="Times New Roman"/>
                <w:sz w:val="24"/>
                <w:szCs w:val="24"/>
                <w:lang w:eastAsia="lt-LT"/>
              </w:rPr>
            </w:pPr>
            <w:r w:rsidRPr="0069129F">
              <w:rPr>
                <w:rFonts w:ascii="Times New Roman" w:eastAsia="Times New Roman" w:hAnsi="Times New Roman" w:cs="Times New Roman"/>
                <w:sz w:val="24"/>
                <w:szCs w:val="24"/>
                <w:lang w:eastAsia="lt-LT"/>
              </w:rPr>
              <w:t xml:space="preserve">Mokiniai aptaria pasakojimo ir aprašymo ypatumus, </w:t>
            </w:r>
            <w:r w:rsidR="00477740">
              <w:rPr>
                <w:rFonts w:ascii="Times New Roman" w:eastAsia="Times New Roman" w:hAnsi="Times New Roman" w:cs="Times New Roman"/>
                <w:sz w:val="24"/>
                <w:szCs w:val="24"/>
                <w:lang w:eastAsia="lt-LT"/>
              </w:rPr>
              <w:t xml:space="preserve">nagrinėja </w:t>
            </w:r>
            <w:r w:rsidRPr="0069129F">
              <w:rPr>
                <w:rFonts w:ascii="Times New Roman" w:eastAsia="Times New Roman" w:hAnsi="Times New Roman" w:cs="Times New Roman"/>
                <w:sz w:val="24"/>
                <w:szCs w:val="24"/>
                <w:lang w:eastAsia="lt-LT"/>
              </w:rPr>
              <w:t xml:space="preserve">kūrybinių tekstų </w:t>
            </w:r>
            <w:r w:rsidR="00122B35">
              <w:rPr>
                <w:rFonts w:ascii="Times New Roman" w:eastAsia="Times New Roman" w:hAnsi="Times New Roman" w:cs="Times New Roman"/>
                <w:sz w:val="24"/>
                <w:szCs w:val="24"/>
                <w:lang w:eastAsia="lt-LT"/>
              </w:rPr>
              <w:t xml:space="preserve">– </w:t>
            </w:r>
            <w:r w:rsidR="00122B35" w:rsidRPr="004201FB">
              <w:rPr>
                <w:rFonts w:ascii="Times New Roman" w:eastAsia="Times New Roman" w:hAnsi="Times New Roman" w:cs="Times New Roman"/>
                <w:sz w:val="24"/>
                <w:szCs w:val="24"/>
                <w:lang w:eastAsia="lt-LT"/>
              </w:rPr>
              <w:t>apsakym</w:t>
            </w:r>
            <w:r w:rsidR="00122B35">
              <w:rPr>
                <w:rFonts w:ascii="Times New Roman" w:eastAsia="Times New Roman" w:hAnsi="Times New Roman" w:cs="Times New Roman"/>
                <w:sz w:val="24"/>
                <w:szCs w:val="24"/>
                <w:lang w:eastAsia="lt-LT"/>
              </w:rPr>
              <w:t>o</w:t>
            </w:r>
            <w:r w:rsidR="00122B35" w:rsidRPr="004201FB">
              <w:rPr>
                <w:rFonts w:ascii="Times New Roman" w:eastAsia="Times New Roman" w:hAnsi="Times New Roman" w:cs="Times New Roman"/>
                <w:sz w:val="24"/>
                <w:szCs w:val="24"/>
                <w:lang w:eastAsia="lt-LT"/>
              </w:rPr>
              <w:t>, miniatiūr</w:t>
            </w:r>
            <w:r w:rsidR="00122B35">
              <w:rPr>
                <w:rFonts w:ascii="Times New Roman" w:eastAsia="Times New Roman" w:hAnsi="Times New Roman" w:cs="Times New Roman"/>
                <w:sz w:val="24"/>
                <w:szCs w:val="24"/>
                <w:lang w:eastAsia="lt-LT"/>
              </w:rPr>
              <w:t>os</w:t>
            </w:r>
            <w:r w:rsidR="00122B35" w:rsidRPr="004201FB">
              <w:rPr>
                <w:rFonts w:ascii="Times New Roman" w:eastAsia="Times New Roman" w:hAnsi="Times New Roman" w:cs="Times New Roman"/>
                <w:sz w:val="24"/>
                <w:szCs w:val="24"/>
                <w:lang w:eastAsia="lt-LT"/>
              </w:rPr>
              <w:t>, pasak</w:t>
            </w:r>
            <w:r w:rsidR="00122B35">
              <w:rPr>
                <w:rFonts w:ascii="Times New Roman" w:eastAsia="Times New Roman" w:hAnsi="Times New Roman" w:cs="Times New Roman"/>
                <w:sz w:val="24"/>
                <w:szCs w:val="24"/>
                <w:lang w:eastAsia="lt-LT"/>
              </w:rPr>
              <w:t>os</w:t>
            </w:r>
            <w:r w:rsidR="00122B35" w:rsidRPr="004201FB">
              <w:rPr>
                <w:rFonts w:ascii="Times New Roman" w:eastAsia="Times New Roman" w:hAnsi="Times New Roman" w:cs="Times New Roman"/>
                <w:sz w:val="24"/>
                <w:szCs w:val="24"/>
                <w:lang w:eastAsia="lt-LT"/>
              </w:rPr>
              <w:t>, eilėraš</w:t>
            </w:r>
            <w:r w:rsidR="00122B35">
              <w:rPr>
                <w:rFonts w:ascii="Times New Roman" w:eastAsia="Times New Roman" w:hAnsi="Times New Roman" w:cs="Times New Roman"/>
                <w:sz w:val="24"/>
                <w:szCs w:val="24"/>
                <w:lang w:eastAsia="lt-LT"/>
              </w:rPr>
              <w:t>čio</w:t>
            </w:r>
            <w:r w:rsidR="00477740">
              <w:rPr>
                <w:rFonts w:ascii="Times New Roman" w:eastAsia="Times New Roman" w:hAnsi="Times New Roman" w:cs="Times New Roman"/>
                <w:sz w:val="24"/>
                <w:szCs w:val="24"/>
                <w:lang w:eastAsia="lt-LT"/>
              </w:rPr>
              <w:t xml:space="preserve"> –</w:t>
            </w:r>
            <w:r w:rsidR="00122B35" w:rsidRPr="0069129F">
              <w:rPr>
                <w:rFonts w:ascii="Times New Roman" w:eastAsia="Times New Roman" w:hAnsi="Times New Roman" w:cs="Times New Roman"/>
                <w:sz w:val="24"/>
                <w:szCs w:val="24"/>
                <w:lang w:eastAsia="lt-LT"/>
              </w:rPr>
              <w:t xml:space="preserve"> </w:t>
            </w:r>
            <w:r w:rsidRPr="0069129F">
              <w:rPr>
                <w:rFonts w:ascii="Times New Roman" w:eastAsia="Times New Roman" w:hAnsi="Times New Roman" w:cs="Times New Roman"/>
                <w:sz w:val="24"/>
                <w:szCs w:val="24"/>
                <w:lang w:eastAsia="lt-LT"/>
              </w:rPr>
              <w:t>pavyzdžius</w:t>
            </w:r>
            <w:r w:rsidR="005D7BBC">
              <w:rPr>
                <w:rFonts w:ascii="Times New Roman" w:eastAsia="Times New Roman" w:hAnsi="Times New Roman" w:cs="Times New Roman"/>
                <w:sz w:val="24"/>
                <w:szCs w:val="24"/>
                <w:lang w:eastAsia="lt-LT"/>
              </w:rPr>
              <w:t xml:space="preserve">, </w:t>
            </w:r>
            <w:r w:rsidR="00477740">
              <w:rPr>
                <w:rFonts w:ascii="Times New Roman" w:eastAsia="Times New Roman" w:hAnsi="Times New Roman" w:cs="Times New Roman"/>
                <w:sz w:val="24"/>
                <w:szCs w:val="24"/>
                <w:lang w:eastAsia="lt-LT"/>
              </w:rPr>
              <w:t xml:space="preserve">aiškina </w:t>
            </w:r>
            <w:r w:rsidRPr="0069129F">
              <w:rPr>
                <w:rFonts w:ascii="Times New Roman" w:eastAsia="Times New Roman" w:hAnsi="Times New Roman" w:cs="Times New Roman"/>
                <w:sz w:val="24"/>
                <w:szCs w:val="24"/>
                <w:lang w:eastAsia="lt-LT"/>
              </w:rPr>
              <w:t xml:space="preserve">pavadinimo paskirtį. Kuria pasakojimo ir aprašymo fragmentus, </w:t>
            </w:r>
            <w:r>
              <w:rPr>
                <w:rFonts w:ascii="Times New Roman" w:eastAsia="Times New Roman" w:hAnsi="Times New Roman" w:cs="Times New Roman"/>
                <w:sz w:val="24"/>
                <w:szCs w:val="24"/>
                <w:lang w:eastAsia="lt-LT"/>
              </w:rPr>
              <w:t>ieško</w:t>
            </w:r>
            <w:r w:rsidRPr="0069129F">
              <w:rPr>
                <w:rFonts w:ascii="Times New Roman" w:eastAsia="Times New Roman" w:hAnsi="Times New Roman" w:cs="Times New Roman"/>
                <w:sz w:val="24"/>
                <w:szCs w:val="24"/>
                <w:lang w:eastAsia="lt-LT"/>
              </w:rPr>
              <w:t xml:space="preserve"> idėj</w:t>
            </w:r>
            <w:r>
              <w:rPr>
                <w:rFonts w:ascii="Times New Roman" w:eastAsia="Times New Roman" w:hAnsi="Times New Roman" w:cs="Times New Roman"/>
                <w:sz w:val="24"/>
                <w:szCs w:val="24"/>
                <w:lang w:eastAsia="lt-LT"/>
              </w:rPr>
              <w:t>ų</w:t>
            </w:r>
            <w:r w:rsidRPr="0069129F">
              <w:rPr>
                <w:rFonts w:ascii="Times New Roman" w:eastAsia="Times New Roman" w:hAnsi="Times New Roman" w:cs="Times New Roman"/>
                <w:sz w:val="24"/>
                <w:szCs w:val="24"/>
                <w:lang w:eastAsia="lt-LT"/>
              </w:rPr>
              <w:t>, planuoja ir kuria pasirinktą išmone pagrįstą tekstą – apsakymą, miniatiūrą, pasaką ar eilėraštį. Tobulina tekstą, siek</w:t>
            </w:r>
            <w:r w:rsidR="003954D4">
              <w:rPr>
                <w:rFonts w:ascii="Times New Roman" w:eastAsia="Times New Roman" w:hAnsi="Times New Roman" w:cs="Times New Roman"/>
                <w:sz w:val="24"/>
                <w:szCs w:val="24"/>
                <w:lang w:eastAsia="lt-LT"/>
              </w:rPr>
              <w:t>dami</w:t>
            </w:r>
            <w:r w:rsidRPr="0069129F">
              <w:rPr>
                <w:rFonts w:ascii="Times New Roman" w:eastAsia="Times New Roman" w:hAnsi="Times New Roman" w:cs="Times New Roman"/>
                <w:sz w:val="24"/>
                <w:szCs w:val="24"/>
                <w:lang w:eastAsia="lt-LT"/>
              </w:rPr>
              <w:t xml:space="preserve"> jo rišlumo ir vaizdingumo, </w:t>
            </w:r>
            <w:r w:rsidRPr="0069129F">
              <w:rPr>
                <w:rFonts w:ascii="Times New Roman" w:eastAsia="Times New Roman" w:hAnsi="Times New Roman" w:cs="Times New Roman"/>
                <w:sz w:val="24"/>
                <w:szCs w:val="24"/>
                <w:lang w:eastAsia="lt-LT"/>
              </w:rPr>
              <w:lastRenderedPageBreak/>
              <w:t>aptaria kūrybinius darbus.</w:t>
            </w:r>
          </w:p>
        </w:tc>
        <w:tc>
          <w:tcPr>
            <w:tcW w:w="1842" w:type="dxa"/>
            <w:tcBorders>
              <w:top w:val="single" w:sz="6" w:space="0" w:color="auto"/>
              <w:left w:val="single" w:sz="6" w:space="0" w:color="auto"/>
              <w:bottom w:val="single" w:sz="6" w:space="0" w:color="auto"/>
              <w:right w:val="single" w:sz="6" w:space="0" w:color="auto"/>
            </w:tcBorders>
          </w:tcPr>
          <w:p w14:paraId="399F280C" w14:textId="77777777" w:rsidR="00D77A15" w:rsidRDefault="00D77A15" w:rsidP="006F4D08">
            <w:pPr>
              <w:spacing w:after="0" w:line="240" w:lineRule="auto"/>
              <w:ind w:left="144"/>
              <w:textAlignment w:val="baseline"/>
              <w:rPr>
                <w:rFonts w:ascii="Times New Roman" w:eastAsia="Times New Roman" w:hAnsi="Times New Roman" w:cs="Times New Roman"/>
                <w:sz w:val="24"/>
                <w:szCs w:val="24"/>
                <w:lang w:eastAsia="lt-LT"/>
              </w:rPr>
            </w:pPr>
            <w:r w:rsidRPr="00D77A15">
              <w:rPr>
                <w:rFonts w:ascii="Times New Roman" w:eastAsia="Times New Roman" w:hAnsi="Times New Roman" w:cs="Times New Roman"/>
                <w:sz w:val="24"/>
                <w:szCs w:val="24"/>
                <w:lang w:eastAsia="lt-LT"/>
              </w:rPr>
              <w:lastRenderedPageBreak/>
              <w:t xml:space="preserve">Komunikavimo, Kūrybiškumo, Pažinimo, Kultūrinė, </w:t>
            </w:r>
          </w:p>
          <w:p w14:paraId="4B144BD6" w14:textId="1F8B2F38" w:rsidR="00DD2653" w:rsidRPr="00C6392D" w:rsidRDefault="00D77A15" w:rsidP="006F4D08">
            <w:pPr>
              <w:spacing w:after="0" w:line="240" w:lineRule="auto"/>
              <w:ind w:left="144"/>
              <w:textAlignment w:val="baseline"/>
              <w:rPr>
                <w:rFonts w:ascii="Times New Roman" w:eastAsia="Times New Roman" w:hAnsi="Times New Roman" w:cs="Times New Roman"/>
                <w:sz w:val="24"/>
                <w:szCs w:val="24"/>
                <w:lang w:eastAsia="lt-LT"/>
              </w:rPr>
            </w:pPr>
            <w:r w:rsidRPr="00D77A15">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64AE32D2" w14:textId="4DC6D9A2" w:rsidR="00D7518C" w:rsidRPr="001020E1" w:rsidRDefault="00FF53B8" w:rsidP="001D3AAB">
            <w:pPr>
              <w:spacing w:after="0" w:line="240" w:lineRule="auto"/>
              <w:ind w:left="144"/>
              <w:textAlignment w:val="baseline"/>
              <w:rPr>
                <w:rFonts w:ascii="Times New Roman" w:eastAsia="Times New Roman" w:hAnsi="Times New Roman" w:cs="Times New Roman"/>
                <w:sz w:val="24"/>
                <w:szCs w:val="24"/>
                <w:lang w:eastAsia="lt-LT"/>
              </w:rPr>
            </w:pPr>
            <w:r w:rsidRPr="00FF53B8">
              <w:rPr>
                <w:rFonts w:ascii="Times New Roman" w:eastAsia="Times New Roman" w:hAnsi="Times New Roman" w:cs="Times New Roman"/>
                <w:sz w:val="24"/>
                <w:szCs w:val="24"/>
                <w:lang w:eastAsia="lt-LT"/>
              </w:rPr>
              <w:t>C1.2.3, C1.3.3, C2.1.3, C3.1.3, C3.2.3</w:t>
            </w:r>
          </w:p>
        </w:tc>
        <w:tc>
          <w:tcPr>
            <w:tcW w:w="2410" w:type="dxa"/>
            <w:tcBorders>
              <w:top w:val="single" w:sz="6" w:space="0" w:color="auto"/>
              <w:left w:val="single" w:sz="6" w:space="0" w:color="auto"/>
              <w:bottom w:val="single" w:sz="6" w:space="0" w:color="auto"/>
              <w:right w:val="single" w:sz="6" w:space="0" w:color="auto"/>
            </w:tcBorders>
          </w:tcPr>
          <w:p w14:paraId="00DE5227" w14:textId="77777777" w:rsidR="00A24B45" w:rsidRDefault="00041550" w:rsidP="000655F1">
            <w:pPr>
              <w:spacing w:after="0" w:line="240" w:lineRule="auto"/>
              <w:ind w:left="144"/>
              <w:textAlignment w:val="baseline"/>
              <w:rPr>
                <w:rFonts w:ascii="Times New Roman" w:eastAsia="Times New Roman" w:hAnsi="Times New Roman" w:cs="Times New Roman"/>
                <w:i/>
                <w:iCs/>
                <w:sz w:val="24"/>
                <w:szCs w:val="24"/>
                <w:lang w:eastAsia="lt-LT"/>
              </w:rPr>
            </w:pPr>
            <w:r w:rsidRPr="00041550">
              <w:rPr>
                <w:rFonts w:ascii="Times New Roman" w:eastAsia="Times New Roman" w:hAnsi="Times New Roman" w:cs="Times New Roman"/>
                <w:i/>
                <w:iCs/>
                <w:sz w:val="24"/>
                <w:szCs w:val="24"/>
                <w:lang w:eastAsia="lt-LT"/>
              </w:rPr>
              <w:t>Kultūrinis identitetas ir bendruomeniškumas: gimtoji kalba</w:t>
            </w:r>
            <w:r w:rsidR="00A24B45">
              <w:rPr>
                <w:rFonts w:ascii="Times New Roman" w:eastAsia="Times New Roman" w:hAnsi="Times New Roman" w:cs="Times New Roman"/>
                <w:i/>
                <w:iCs/>
                <w:sz w:val="24"/>
                <w:szCs w:val="24"/>
                <w:lang w:eastAsia="lt-LT"/>
              </w:rPr>
              <w:t>,</w:t>
            </w:r>
            <w:r w:rsidRPr="00041550">
              <w:rPr>
                <w:rFonts w:ascii="Times New Roman" w:eastAsia="Times New Roman" w:hAnsi="Times New Roman" w:cs="Times New Roman"/>
                <w:i/>
                <w:iCs/>
                <w:sz w:val="24"/>
                <w:szCs w:val="24"/>
                <w:lang w:eastAsia="lt-LT"/>
              </w:rPr>
              <w:t xml:space="preserve"> kultūrų įvairovė. </w:t>
            </w:r>
          </w:p>
          <w:p w14:paraId="09E09994" w14:textId="078B2A31" w:rsidR="00D7518C" w:rsidRPr="00DE0660" w:rsidRDefault="00041550" w:rsidP="000655F1">
            <w:pPr>
              <w:spacing w:after="0" w:line="240" w:lineRule="auto"/>
              <w:ind w:left="144"/>
              <w:textAlignment w:val="baseline"/>
              <w:rPr>
                <w:rFonts w:ascii="Times New Roman" w:eastAsia="Times New Roman" w:hAnsi="Times New Roman" w:cs="Times New Roman"/>
                <w:i/>
                <w:iCs/>
                <w:sz w:val="24"/>
                <w:szCs w:val="24"/>
                <w:lang w:eastAsia="lt-LT"/>
              </w:rPr>
            </w:pPr>
            <w:r w:rsidRPr="00041550">
              <w:rPr>
                <w:rFonts w:ascii="Times New Roman" w:eastAsia="Times New Roman" w:hAnsi="Times New Roman" w:cs="Times New Roman"/>
                <w:i/>
                <w:iCs/>
                <w:sz w:val="24"/>
                <w:szCs w:val="24"/>
                <w:lang w:eastAsia="lt-LT"/>
              </w:rPr>
              <w:t>Asmens galios: idėjos, asmenybės</w:t>
            </w:r>
          </w:p>
        </w:tc>
        <w:tc>
          <w:tcPr>
            <w:tcW w:w="3260" w:type="dxa"/>
            <w:tcBorders>
              <w:top w:val="single" w:sz="6" w:space="0" w:color="auto"/>
              <w:left w:val="single" w:sz="6" w:space="0" w:color="auto"/>
              <w:bottom w:val="single" w:sz="6" w:space="0" w:color="auto"/>
              <w:right w:val="single" w:sz="6" w:space="0" w:color="auto"/>
            </w:tcBorders>
          </w:tcPr>
          <w:p w14:paraId="2BCA590D" w14:textId="60A73B3E" w:rsidR="000A4EC1" w:rsidRDefault="00BD7FE4"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Pasakojimo</w:t>
            </w:r>
            <w:r w:rsidR="007B2E73">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aprašymo</w:t>
            </w:r>
            <w:r w:rsidR="007B2E73">
              <w:rPr>
                <w:rFonts w:ascii="Times New Roman" w:eastAsia="Times New Roman" w:hAnsi="Times New Roman" w:cs="Times New Roman"/>
                <w:sz w:val="24"/>
                <w:szCs w:val="24"/>
                <w:lang w:eastAsia="lt-LT"/>
              </w:rPr>
              <w:t>, kūrybinių tekstų</w:t>
            </w:r>
            <w:r>
              <w:rPr>
                <w:rFonts w:ascii="Times New Roman" w:eastAsia="Times New Roman" w:hAnsi="Times New Roman" w:cs="Times New Roman"/>
                <w:sz w:val="24"/>
                <w:szCs w:val="24"/>
                <w:lang w:eastAsia="lt-LT"/>
              </w:rPr>
              <w:t xml:space="preserve"> pavyzdžiai, </w:t>
            </w:r>
            <w:r w:rsidR="00F372A4">
              <w:rPr>
                <w:rFonts w:ascii="Times New Roman" w:eastAsia="Times New Roman" w:hAnsi="Times New Roman" w:cs="Times New Roman"/>
                <w:sz w:val="24"/>
                <w:szCs w:val="24"/>
                <w:lang w:eastAsia="lt-LT"/>
              </w:rPr>
              <w:t>kūrybinio rašymo atmintinė</w:t>
            </w:r>
            <w:r w:rsidR="005147C6" w:rsidRPr="005147C6">
              <w:rPr>
                <w:rFonts w:ascii="Times New Roman" w:eastAsia="Times New Roman" w:hAnsi="Times New Roman" w:cs="Times New Roman"/>
                <w:sz w:val="24"/>
                <w:szCs w:val="24"/>
                <w:lang w:eastAsia="lt-LT"/>
              </w:rPr>
              <w:t xml:space="preserve">, </w:t>
            </w:r>
            <w:r w:rsidR="00F372A4">
              <w:rPr>
                <w:rFonts w:ascii="Times New Roman" w:eastAsia="Times New Roman" w:hAnsi="Times New Roman" w:cs="Times New Roman"/>
                <w:sz w:val="24"/>
                <w:szCs w:val="24"/>
                <w:lang w:eastAsia="lt-LT"/>
              </w:rPr>
              <w:t xml:space="preserve">rašymo, </w:t>
            </w:r>
            <w:r w:rsidR="005147C6" w:rsidRPr="005147C6">
              <w:rPr>
                <w:rFonts w:ascii="Times New Roman" w:eastAsia="Times New Roman" w:hAnsi="Times New Roman" w:cs="Times New Roman"/>
                <w:sz w:val="24"/>
                <w:szCs w:val="24"/>
                <w:lang w:eastAsia="lt-LT"/>
              </w:rPr>
              <w:t>teksto kūrimo ir redagavimo užduotys.</w:t>
            </w:r>
          </w:p>
          <w:p w14:paraId="67FFB216" w14:textId="77777777" w:rsidR="005147C6" w:rsidRDefault="005147C6"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3EDFEC61" w14:textId="1306048B" w:rsidR="00D306AF" w:rsidRPr="00542ED2" w:rsidRDefault="00F260A7" w:rsidP="00D306AF">
            <w:pPr>
              <w:spacing w:line="240" w:lineRule="auto"/>
              <w:ind w:left="144" w:right="139"/>
              <w:textAlignment w:val="baseline"/>
              <w:rPr>
                <w:rFonts w:ascii="Times New Roman" w:eastAsia="Times New Roman" w:hAnsi="Times New Roman" w:cs="Times New Roman"/>
                <w:i/>
                <w:iCs/>
                <w:sz w:val="24"/>
                <w:szCs w:val="24"/>
                <w:lang w:eastAsia="lt-LT"/>
              </w:rPr>
            </w:pPr>
            <w:r w:rsidRPr="00126D12">
              <w:rPr>
                <w:rFonts w:ascii="Times New Roman" w:eastAsia="Times New Roman" w:hAnsi="Times New Roman" w:cs="Times New Roman"/>
                <w:sz w:val="24"/>
                <w:szCs w:val="24"/>
                <w:lang w:eastAsia="lt-LT"/>
              </w:rPr>
              <w:t xml:space="preserve">SMP „Lietuvių kalba </w:t>
            </w:r>
            <w:r w:rsidR="008474AA">
              <w:rPr>
                <w:rFonts w:ascii="Times New Roman" w:eastAsia="Times New Roman" w:hAnsi="Times New Roman" w:cs="Times New Roman"/>
                <w:sz w:val="24"/>
                <w:szCs w:val="24"/>
                <w:lang w:eastAsia="lt-LT"/>
              </w:rPr>
              <w:t>7</w:t>
            </w:r>
            <w:r w:rsidRPr="00126D12">
              <w:rPr>
                <w:rFonts w:ascii="Times New Roman" w:eastAsia="Times New Roman" w:hAnsi="Times New Roman" w:cs="Times New Roman"/>
                <w:sz w:val="24"/>
                <w:szCs w:val="24"/>
                <w:lang w:eastAsia="lt-LT"/>
              </w:rPr>
              <w:t>–</w:t>
            </w:r>
            <w:r w:rsidR="008474AA">
              <w:rPr>
                <w:rFonts w:ascii="Times New Roman" w:eastAsia="Times New Roman" w:hAnsi="Times New Roman" w:cs="Times New Roman"/>
                <w:sz w:val="24"/>
                <w:szCs w:val="24"/>
                <w:lang w:eastAsia="lt-LT"/>
              </w:rPr>
              <w:t>8</w:t>
            </w:r>
            <w:r w:rsidRPr="00126D12">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50" w:history="1">
              <w:r w:rsidR="00542ED2" w:rsidRPr="00542ED2">
                <w:rPr>
                  <w:rStyle w:val="Hipersaitas"/>
                  <w:rFonts w:ascii="Times New Roman" w:hAnsi="Times New Roman" w:cs="Times New Roman"/>
                  <w:i/>
                  <w:iCs/>
                  <w:sz w:val="24"/>
                  <w:szCs w:val="24"/>
                </w:rPr>
                <w:t>Teksto tipai</w:t>
              </w:r>
            </w:hyperlink>
            <w:r w:rsidR="00F94976">
              <w:rPr>
                <w:rFonts w:ascii="Times New Roman" w:hAnsi="Times New Roman" w:cs="Times New Roman"/>
                <w:i/>
                <w:iCs/>
                <w:sz w:val="24"/>
                <w:szCs w:val="24"/>
              </w:rPr>
              <w:t xml:space="preserve">; </w:t>
            </w:r>
            <w:hyperlink r:id="rId151" w:history="1">
              <w:r w:rsidR="00F94976" w:rsidRPr="00902788">
                <w:rPr>
                  <w:rStyle w:val="Hipersaitas"/>
                  <w:rFonts w:ascii="Times New Roman" w:hAnsi="Times New Roman" w:cs="Times New Roman"/>
                  <w:i/>
                  <w:iCs/>
                  <w:sz w:val="24"/>
                  <w:szCs w:val="24"/>
                </w:rPr>
                <w:t>„Omega, Alfa, Iks ir Fiks“: istorija</w:t>
              </w:r>
            </w:hyperlink>
            <w:r w:rsidR="00147AB2">
              <w:rPr>
                <w:rFonts w:ascii="Times New Roman" w:hAnsi="Times New Roman" w:cs="Times New Roman"/>
                <w:i/>
                <w:iCs/>
                <w:sz w:val="24"/>
                <w:szCs w:val="24"/>
              </w:rPr>
              <w:t xml:space="preserve">; </w:t>
            </w:r>
            <w:hyperlink r:id="rId152" w:history="1">
              <w:r w:rsidR="00147AB2" w:rsidRPr="005D7BBC">
                <w:rPr>
                  <w:rStyle w:val="Hipersaitas"/>
                  <w:rFonts w:ascii="Times New Roman" w:hAnsi="Times New Roman" w:cs="Times New Roman"/>
                  <w:i/>
                  <w:iCs/>
                  <w:sz w:val="24"/>
                  <w:szCs w:val="24"/>
                </w:rPr>
                <w:t>Apsakymas</w:t>
              </w:r>
            </w:hyperlink>
            <w:r w:rsidR="00147AB2">
              <w:rPr>
                <w:rFonts w:ascii="Times New Roman" w:hAnsi="Times New Roman" w:cs="Times New Roman"/>
                <w:i/>
                <w:iCs/>
                <w:sz w:val="24"/>
                <w:szCs w:val="24"/>
              </w:rPr>
              <w:t xml:space="preserve">; </w:t>
            </w:r>
            <w:hyperlink r:id="rId153" w:history="1">
              <w:r w:rsidR="008910A8" w:rsidRPr="0050679B">
                <w:rPr>
                  <w:rStyle w:val="Hipersaitas"/>
                  <w:rFonts w:ascii="Times New Roman" w:hAnsi="Times New Roman" w:cs="Times New Roman"/>
                  <w:i/>
                  <w:iCs/>
                  <w:sz w:val="24"/>
                  <w:szCs w:val="24"/>
                </w:rPr>
                <w:t>Laimės formulė: istorija</w:t>
              </w:r>
            </w:hyperlink>
            <w:r w:rsidR="0050679B">
              <w:rPr>
                <w:rFonts w:ascii="Times New Roman" w:hAnsi="Times New Roman" w:cs="Times New Roman"/>
                <w:i/>
                <w:iCs/>
                <w:sz w:val="24"/>
                <w:szCs w:val="24"/>
              </w:rPr>
              <w:t xml:space="preserve">; </w:t>
            </w:r>
            <w:hyperlink r:id="rId154" w:history="1">
              <w:r w:rsidR="001E0B0B" w:rsidRPr="00F66553">
                <w:rPr>
                  <w:rStyle w:val="Hipersaitas"/>
                  <w:rFonts w:ascii="Times New Roman" w:hAnsi="Times New Roman" w:cs="Times New Roman"/>
                  <w:i/>
                  <w:iCs/>
                  <w:sz w:val="24"/>
                  <w:szCs w:val="24"/>
                </w:rPr>
                <w:t>Kasdienybės magija: istorija</w:t>
              </w:r>
            </w:hyperlink>
            <w:r w:rsidR="008E7DDC">
              <w:rPr>
                <w:rFonts w:ascii="Times New Roman" w:hAnsi="Times New Roman" w:cs="Times New Roman"/>
                <w:i/>
                <w:iCs/>
                <w:sz w:val="24"/>
                <w:szCs w:val="24"/>
              </w:rPr>
              <w:t xml:space="preserve">; </w:t>
            </w:r>
            <w:hyperlink r:id="rId155" w:history="1">
              <w:r w:rsidR="008E7DDC" w:rsidRPr="00623722">
                <w:rPr>
                  <w:rStyle w:val="Hipersaitas"/>
                  <w:rFonts w:ascii="Times New Roman" w:hAnsi="Times New Roman" w:cs="Times New Roman"/>
                  <w:i/>
                  <w:iCs/>
                  <w:sz w:val="24"/>
                  <w:szCs w:val="24"/>
                </w:rPr>
                <w:t xml:space="preserve">Spalvoti vėjai: </w:t>
              </w:r>
              <w:r w:rsidR="00623722" w:rsidRPr="00623722">
                <w:rPr>
                  <w:rStyle w:val="Hipersaitas"/>
                  <w:rFonts w:ascii="Times New Roman" w:hAnsi="Times New Roman" w:cs="Times New Roman"/>
                  <w:i/>
                  <w:iCs/>
                  <w:sz w:val="24"/>
                  <w:szCs w:val="24"/>
                </w:rPr>
                <w:t>Slemas. Eilėraščio spalvos</w:t>
              </w:r>
            </w:hyperlink>
            <w:r w:rsidR="00970313">
              <w:rPr>
                <w:rFonts w:ascii="Times New Roman" w:hAnsi="Times New Roman" w:cs="Times New Roman"/>
                <w:i/>
                <w:iCs/>
                <w:sz w:val="24"/>
                <w:szCs w:val="24"/>
              </w:rPr>
              <w:t xml:space="preserve"> </w:t>
            </w:r>
            <w:r w:rsidR="00623722">
              <w:rPr>
                <w:rFonts w:ascii="Times New Roman" w:hAnsi="Times New Roman" w:cs="Times New Roman"/>
                <w:i/>
                <w:iCs/>
                <w:sz w:val="24"/>
                <w:szCs w:val="24"/>
              </w:rPr>
              <w:t xml:space="preserve"> </w:t>
            </w:r>
          </w:p>
          <w:p w14:paraId="0271745D" w14:textId="2F7C1543" w:rsidR="000A4EC1" w:rsidRPr="003B7D47" w:rsidRDefault="000A4EC1"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48A138E6" w14:textId="57A71930" w:rsidR="00000703" w:rsidRDefault="52B54B0D" w:rsidP="00000703">
            <w:pPr>
              <w:spacing w:after="0" w:line="240" w:lineRule="auto"/>
              <w:ind w:left="144" w:right="139"/>
              <w:textAlignment w:val="baseline"/>
              <w:rPr>
                <w:rFonts w:ascii="Times New Roman" w:eastAsia="Times New Roman" w:hAnsi="Times New Roman" w:cs="Times New Roman"/>
                <w:sz w:val="24"/>
                <w:szCs w:val="24"/>
                <w:lang w:eastAsia="lt-LT"/>
              </w:rPr>
            </w:pPr>
            <w:r w:rsidRPr="212A1838">
              <w:rPr>
                <w:rFonts w:ascii="Times New Roman" w:eastAsia="Times New Roman" w:hAnsi="Times New Roman" w:cs="Times New Roman"/>
                <w:sz w:val="24"/>
                <w:szCs w:val="24"/>
                <w:lang w:eastAsia="lt-LT"/>
              </w:rPr>
              <w:t>Informacinė medžiaga</w:t>
            </w:r>
            <w:r w:rsidR="6022A5EB" w:rsidRPr="212A1838">
              <w:rPr>
                <w:rFonts w:ascii="Times New Roman" w:eastAsia="Times New Roman" w:hAnsi="Times New Roman" w:cs="Times New Roman"/>
                <w:sz w:val="24"/>
                <w:szCs w:val="24"/>
                <w:lang w:eastAsia="lt-LT"/>
              </w:rPr>
              <w:t xml:space="preserve">: </w:t>
            </w:r>
            <w:hyperlink r:id="rId156">
              <w:r w:rsidR="6022A5EB" w:rsidRPr="212A1838">
                <w:rPr>
                  <w:rStyle w:val="Hipersaitas"/>
                  <w:rFonts w:ascii="Times New Roman" w:eastAsia="Times New Roman" w:hAnsi="Times New Roman" w:cs="Times New Roman"/>
                  <w:i/>
                  <w:iCs/>
                  <w:sz w:val="24"/>
                  <w:szCs w:val="24"/>
                  <w:lang w:eastAsia="lt-LT"/>
                </w:rPr>
                <w:t>Aprašymas ir jo mokymas(</w:t>
              </w:r>
              <w:proofErr w:type="spellStart"/>
              <w:r w:rsidR="6022A5EB" w:rsidRPr="212A1838">
                <w:rPr>
                  <w:rStyle w:val="Hipersaitas"/>
                  <w:rFonts w:ascii="Times New Roman" w:eastAsia="Times New Roman" w:hAnsi="Times New Roman" w:cs="Times New Roman"/>
                  <w:i/>
                  <w:iCs/>
                  <w:sz w:val="24"/>
                  <w:szCs w:val="24"/>
                  <w:lang w:eastAsia="lt-LT"/>
                </w:rPr>
                <w:t>is</w:t>
              </w:r>
              <w:proofErr w:type="spellEnd"/>
              <w:r w:rsidR="6022A5EB" w:rsidRPr="212A1838">
                <w:rPr>
                  <w:rStyle w:val="Hipersaitas"/>
                  <w:rFonts w:ascii="Times New Roman" w:eastAsia="Times New Roman" w:hAnsi="Times New Roman" w:cs="Times New Roman"/>
                  <w:i/>
                  <w:iCs/>
                  <w:sz w:val="24"/>
                  <w:szCs w:val="24"/>
                  <w:lang w:eastAsia="lt-LT"/>
                </w:rPr>
                <w:t>) progimnazijoje</w:t>
              </w:r>
            </w:hyperlink>
            <w:r w:rsidR="222641FD" w:rsidRPr="212A1838">
              <w:rPr>
                <w:rFonts w:ascii="Times New Roman" w:eastAsia="Times New Roman" w:hAnsi="Times New Roman" w:cs="Times New Roman"/>
                <w:i/>
                <w:iCs/>
                <w:sz w:val="24"/>
                <w:szCs w:val="24"/>
                <w:lang w:eastAsia="lt-LT"/>
              </w:rPr>
              <w:t>*</w:t>
            </w:r>
            <w:r w:rsidR="755C98B7" w:rsidRPr="212A1838">
              <w:rPr>
                <w:rFonts w:ascii="Times New Roman" w:eastAsia="Times New Roman" w:hAnsi="Times New Roman" w:cs="Times New Roman"/>
                <w:i/>
                <w:iCs/>
                <w:sz w:val="24"/>
                <w:szCs w:val="24"/>
                <w:lang w:eastAsia="lt-LT"/>
              </w:rPr>
              <w:t xml:space="preserve">; </w:t>
            </w:r>
          </w:p>
          <w:p w14:paraId="1E9D1526" w14:textId="77777777" w:rsidR="00FF7B6E" w:rsidRDefault="00FF7B6E"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39481AE4" w14:textId="4988F842" w:rsidR="002050F0" w:rsidRDefault="00E4246E"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„Vilnius yra mokykla“: </w:t>
            </w:r>
            <w:hyperlink r:id="rId157" w:history="1">
              <w:r w:rsidRPr="0043074C">
                <w:rPr>
                  <w:rStyle w:val="Hipersaitas"/>
                  <w:rFonts w:ascii="Times New Roman" w:eastAsia="Times New Roman" w:hAnsi="Times New Roman" w:cs="Times New Roman"/>
                  <w:i/>
                  <w:iCs/>
                  <w:sz w:val="24"/>
                  <w:szCs w:val="24"/>
                  <w:lang w:eastAsia="lt-LT"/>
                </w:rPr>
                <w:t>Tikroviško ir metaforiško teksto kūrimas</w:t>
              </w:r>
            </w:hyperlink>
            <w:r w:rsidR="0043074C">
              <w:rPr>
                <w:rFonts w:ascii="Times New Roman" w:eastAsia="Times New Roman" w:hAnsi="Times New Roman" w:cs="Times New Roman"/>
                <w:i/>
                <w:iCs/>
                <w:sz w:val="24"/>
                <w:szCs w:val="24"/>
                <w:lang w:eastAsia="lt-LT"/>
              </w:rPr>
              <w:t>*</w:t>
            </w:r>
            <w:r w:rsidR="00C648F3">
              <w:rPr>
                <w:rFonts w:ascii="Times New Roman" w:eastAsia="Times New Roman" w:hAnsi="Times New Roman" w:cs="Times New Roman"/>
                <w:i/>
                <w:iCs/>
                <w:sz w:val="24"/>
                <w:szCs w:val="24"/>
                <w:lang w:eastAsia="lt-LT"/>
              </w:rPr>
              <w:t xml:space="preserve">; </w:t>
            </w:r>
            <w:hyperlink r:id="rId158" w:history="1">
              <w:r w:rsidR="006C3F51" w:rsidRPr="006C3F51">
                <w:rPr>
                  <w:rStyle w:val="Hipersaitas"/>
                  <w:rFonts w:ascii="Times New Roman" w:eastAsia="Times New Roman" w:hAnsi="Times New Roman" w:cs="Times New Roman"/>
                  <w:i/>
                  <w:iCs/>
                  <w:sz w:val="24"/>
                  <w:szCs w:val="24"/>
                  <w:lang w:eastAsia="lt-LT"/>
                </w:rPr>
                <w:t>Miesto istorija ir dabartis – dalykinis ir meninis aprašymas</w:t>
              </w:r>
            </w:hyperlink>
            <w:r w:rsidR="006C3F51">
              <w:rPr>
                <w:rFonts w:ascii="Times New Roman" w:eastAsia="Times New Roman" w:hAnsi="Times New Roman" w:cs="Times New Roman"/>
                <w:i/>
                <w:iCs/>
                <w:sz w:val="24"/>
                <w:szCs w:val="24"/>
                <w:lang w:eastAsia="lt-LT"/>
              </w:rPr>
              <w:t>*</w:t>
            </w:r>
          </w:p>
          <w:p w14:paraId="2AB37E6D" w14:textId="77777777" w:rsidR="00E4246E" w:rsidRDefault="00E4246E"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89C3DE8" w14:textId="77777777" w:rsidR="009D2484" w:rsidRDefault="009D2484"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4C9F3905" w14:textId="77777777" w:rsidR="00147711" w:rsidRDefault="00147711"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798228B9" w14:textId="77777777" w:rsidR="00402B29" w:rsidRDefault="000A4EC1"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58E0E471" w14:textId="77777777" w:rsidR="00402B29" w:rsidRDefault="00402B29"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8707CD7" w14:textId="116132A7" w:rsidR="000A4EC1" w:rsidRDefault="000A4EC1"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lastRenderedPageBreak/>
              <w:t>Ciklo pabaigoje taikomas apibendrinamasis vertinimas.</w:t>
            </w:r>
          </w:p>
        </w:tc>
      </w:tr>
      <w:tr w:rsidR="000134FF" w:rsidRPr="00E12515" w14:paraId="497D6B93"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2B507AA2" w14:textId="759E78C6" w:rsidR="000134FF" w:rsidRDefault="000134FF" w:rsidP="000134FF">
            <w:pPr>
              <w:spacing w:after="0" w:line="240" w:lineRule="auto"/>
              <w:ind w:left="144" w:right="139"/>
              <w:jc w:val="center"/>
              <w:textAlignment w:val="baseline"/>
              <w:rPr>
                <w:rFonts w:ascii="Times New Roman" w:eastAsia="Times New Roman" w:hAnsi="Times New Roman" w:cs="Times New Roman"/>
                <w:sz w:val="24"/>
                <w:szCs w:val="24"/>
                <w:lang w:eastAsia="lt-LT"/>
              </w:rPr>
            </w:pPr>
            <w:r w:rsidRPr="00BD6913">
              <w:rPr>
                <w:rFonts w:ascii="Times New Roman" w:eastAsia="Times New Roman" w:hAnsi="Times New Roman" w:cs="Times New Roman"/>
                <w:b/>
                <w:bCs/>
                <w:sz w:val="24"/>
                <w:szCs w:val="24"/>
                <w:lang w:eastAsia="lt-LT"/>
              </w:rPr>
              <w:lastRenderedPageBreak/>
              <w:t xml:space="preserve">VI CIKLAS. </w:t>
            </w:r>
            <w:r w:rsidR="00CE5C17" w:rsidRPr="00CE5C17">
              <w:rPr>
                <w:rFonts w:ascii="Times New Roman" w:eastAsia="Times New Roman" w:hAnsi="Times New Roman" w:cs="Times New Roman"/>
                <w:b/>
                <w:bCs/>
                <w:sz w:val="24"/>
                <w:szCs w:val="24"/>
                <w:lang w:eastAsia="lt-LT"/>
              </w:rPr>
              <w:t>KNYGA IR KINAS</w:t>
            </w:r>
          </w:p>
        </w:tc>
      </w:tr>
      <w:tr w:rsidR="003303DD" w:rsidRPr="00E12515" w14:paraId="6CB2CAF2"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545F725A" w14:textId="155CE5E3" w:rsidR="003303DD" w:rsidRPr="00BD6913" w:rsidRDefault="0064359E" w:rsidP="006C2E13">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EC5C78">
              <w:rPr>
                <w:rFonts w:ascii="Times New Roman" w:eastAsia="Times New Roman" w:hAnsi="Times New Roman" w:cs="Times New Roman"/>
                <w:b/>
                <w:bCs/>
                <w:sz w:val="24"/>
                <w:szCs w:val="24"/>
                <w:lang w:eastAsia="lt-LT"/>
              </w:rPr>
              <w:t>Skaitymas, teksto supratimas ir literatūros bei kultūros pažinimas</w:t>
            </w:r>
            <w:r w:rsidR="000834E9" w:rsidRPr="000834E9">
              <w:rPr>
                <w:rFonts w:ascii="Times New Roman" w:eastAsia="Times New Roman" w:hAnsi="Times New Roman" w:cs="Times New Roman"/>
                <w:sz w:val="20"/>
                <w:szCs w:val="20"/>
                <w:vertAlign w:val="superscript"/>
                <w:lang w:eastAsia="lt-LT"/>
              </w:rPr>
              <w:t>1</w:t>
            </w:r>
          </w:p>
        </w:tc>
      </w:tr>
      <w:tr w:rsidR="003303DD" w:rsidRPr="00E12515" w14:paraId="453B56D6"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4D8E366B" w14:textId="3CF5E907" w:rsidR="003303DD" w:rsidRDefault="00B210E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0</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7AF9BE03" w14:textId="77777777" w:rsidR="008C68DE" w:rsidRDefault="009326B5" w:rsidP="00665F11">
            <w:pPr>
              <w:spacing w:after="0" w:line="240" w:lineRule="auto"/>
              <w:ind w:left="146"/>
              <w:textAlignment w:val="baseline"/>
              <w:rPr>
                <w:rFonts w:ascii="Times New Roman" w:eastAsia="Times New Roman" w:hAnsi="Times New Roman" w:cs="Times New Roman"/>
                <w:sz w:val="24"/>
                <w:szCs w:val="24"/>
                <w:lang w:eastAsia="lt-LT"/>
              </w:rPr>
            </w:pPr>
            <w:r w:rsidRPr="009326B5">
              <w:rPr>
                <w:rFonts w:ascii="Times New Roman" w:eastAsia="Times New Roman" w:hAnsi="Times New Roman" w:cs="Times New Roman"/>
                <w:sz w:val="24"/>
                <w:szCs w:val="24"/>
                <w:lang w:eastAsia="lt-LT"/>
              </w:rPr>
              <w:t>Knyga ir kinas. Literatūros kūrinys ir jo ekranizacija</w:t>
            </w:r>
          </w:p>
          <w:p w14:paraId="63CA7B8A" w14:textId="2F58105E" w:rsidR="00F04306" w:rsidRPr="00DE7FA2" w:rsidRDefault="00F04306" w:rsidP="00665F11">
            <w:pPr>
              <w:spacing w:after="0" w:line="240" w:lineRule="auto"/>
              <w:ind w:left="146"/>
              <w:textAlignment w:val="baseline"/>
              <w:rPr>
                <w:rFonts w:ascii="Times New Roman" w:eastAsia="Times New Roman" w:hAnsi="Times New Roman" w:cs="Times New Roman"/>
                <w:sz w:val="24"/>
                <w:szCs w:val="24"/>
                <w:lang w:eastAsia="lt-LT"/>
              </w:rPr>
            </w:pPr>
            <w:hyperlink r:id="rId159" w:history="1">
              <w:r w:rsidRPr="00BD02F4">
                <w:rPr>
                  <w:rStyle w:val="Hipersaitas"/>
                  <w:rFonts w:ascii="Times New Roman" w:eastAsia="Times New Roman" w:hAnsi="Times New Roman" w:cs="Times New Roman"/>
                  <w:sz w:val="24"/>
                  <w:szCs w:val="24"/>
                  <w:lang w:eastAsia="lt-LT"/>
                </w:rPr>
                <w:t>Literatūros ekranizacija</w:t>
              </w:r>
            </w:hyperlink>
          </w:p>
        </w:tc>
        <w:tc>
          <w:tcPr>
            <w:tcW w:w="709" w:type="dxa"/>
            <w:tcBorders>
              <w:top w:val="single" w:sz="6" w:space="0" w:color="auto"/>
              <w:left w:val="single" w:sz="6" w:space="0" w:color="auto"/>
              <w:bottom w:val="single" w:sz="6" w:space="0" w:color="auto"/>
              <w:right w:val="single" w:sz="6" w:space="0" w:color="auto"/>
            </w:tcBorders>
          </w:tcPr>
          <w:p w14:paraId="69F240B6" w14:textId="029B8FDC" w:rsidR="003303DD" w:rsidRDefault="00194222"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p>
        </w:tc>
        <w:tc>
          <w:tcPr>
            <w:tcW w:w="709" w:type="dxa"/>
            <w:tcBorders>
              <w:top w:val="single" w:sz="6" w:space="0" w:color="auto"/>
              <w:left w:val="single" w:sz="6" w:space="0" w:color="auto"/>
              <w:bottom w:val="single" w:sz="6" w:space="0" w:color="auto"/>
              <w:right w:val="single" w:sz="6" w:space="0" w:color="auto"/>
            </w:tcBorders>
          </w:tcPr>
          <w:p w14:paraId="0DA96F52" w14:textId="77777777" w:rsidR="003303DD" w:rsidRPr="00E12515" w:rsidRDefault="003303D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496F96AF" w14:textId="472E8980" w:rsidR="003303DD" w:rsidRPr="00B06B6D" w:rsidRDefault="000B73B8" w:rsidP="1F7D9540">
            <w:pPr>
              <w:spacing w:after="0" w:line="240" w:lineRule="auto"/>
              <w:ind w:left="144"/>
            </w:pPr>
            <w:r w:rsidRPr="1F7D9540">
              <w:rPr>
                <w:rFonts w:ascii="Times New Roman" w:eastAsia="Times New Roman" w:hAnsi="Times New Roman" w:cs="Times New Roman"/>
                <w:sz w:val="24"/>
                <w:szCs w:val="24"/>
                <w:lang w:eastAsia="lt-LT"/>
              </w:rPr>
              <w:t xml:space="preserve">Mokiniai skaito literatūros kūrinį ar jo ištraukas, žiūri jo ekranizaciją, lygina veikėjus, siužetą, laiką, erdvę ir pasirinktus meninės raiškos būdus. Aptaria kinematografinio pasakojimo ypatybes, teksto ir vaizdo sąsajas, žodinės, vaizdinės ir garsinės informacijos paskirtį, svarsto žodžio ir vaizdo meno galimybes </w:t>
            </w:r>
            <w:r w:rsidR="71F0CB54" w:rsidRPr="1F7D9540">
              <w:rPr>
                <w:rFonts w:ascii="Times New Roman" w:eastAsia="Times New Roman" w:hAnsi="Times New Roman" w:cs="Times New Roman"/>
                <w:sz w:val="24"/>
                <w:szCs w:val="24"/>
                <w:lang w:eastAsia="lt-LT"/>
              </w:rPr>
              <w:t>ir</w:t>
            </w:r>
            <w:r w:rsidRPr="1F7D9540">
              <w:rPr>
                <w:rFonts w:ascii="Times New Roman" w:eastAsia="Times New Roman" w:hAnsi="Times New Roman" w:cs="Times New Roman"/>
                <w:sz w:val="24"/>
                <w:szCs w:val="24"/>
                <w:lang w:eastAsia="lt-LT"/>
              </w:rPr>
              <w:t xml:space="preserve"> </w:t>
            </w:r>
          </w:p>
          <w:p w14:paraId="3820512A" w14:textId="1A6EC9F2" w:rsidR="003303DD" w:rsidRPr="00B06B6D" w:rsidRDefault="000B73B8" w:rsidP="1F7D9540">
            <w:pPr>
              <w:spacing w:after="0" w:line="240" w:lineRule="auto"/>
              <w:ind w:left="144"/>
              <w:rPr>
                <w:rFonts w:ascii="Times New Roman" w:eastAsia="Times New Roman" w:hAnsi="Times New Roman" w:cs="Times New Roman"/>
                <w:sz w:val="24"/>
                <w:szCs w:val="24"/>
                <w:lang w:eastAsia="lt-LT"/>
              </w:rPr>
            </w:pPr>
            <w:r w:rsidRPr="1F7D9540">
              <w:rPr>
                <w:rFonts w:ascii="Times New Roman" w:eastAsia="Times New Roman" w:hAnsi="Times New Roman" w:cs="Times New Roman"/>
                <w:sz w:val="24"/>
                <w:szCs w:val="24"/>
                <w:lang w:eastAsia="lt-LT"/>
              </w:rPr>
              <w:t xml:space="preserve">ribas. Išsako ir pagrindžia nuomonę apie kūrinį ir jo ekranizaciją, remiasi tekstu, vartoja literatūros sąvokas. </w:t>
            </w:r>
          </w:p>
        </w:tc>
        <w:tc>
          <w:tcPr>
            <w:tcW w:w="1842" w:type="dxa"/>
            <w:tcBorders>
              <w:top w:val="single" w:sz="6" w:space="0" w:color="auto"/>
              <w:left w:val="single" w:sz="6" w:space="0" w:color="auto"/>
              <w:bottom w:val="single" w:sz="6" w:space="0" w:color="auto"/>
              <w:right w:val="single" w:sz="6" w:space="0" w:color="auto"/>
            </w:tcBorders>
          </w:tcPr>
          <w:p w14:paraId="4AD690D3" w14:textId="77637CB2" w:rsidR="003303DD" w:rsidRPr="00C6392D" w:rsidRDefault="00523921" w:rsidP="006F4D08">
            <w:pPr>
              <w:spacing w:after="0" w:line="240" w:lineRule="auto"/>
              <w:ind w:left="144"/>
              <w:textAlignment w:val="baseline"/>
              <w:rPr>
                <w:rFonts w:ascii="Times New Roman" w:eastAsia="Times New Roman" w:hAnsi="Times New Roman" w:cs="Times New Roman"/>
                <w:sz w:val="24"/>
                <w:szCs w:val="24"/>
                <w:lang w:eastAsia="lt-LT"/>
              </w:rPr>
            </w:pPr>
            <w:r w:rsidRPr="00523921">
              <w:rPr>
                <w:rFonts w:ascii="Times New Roman" w:eastAsia="Times New Roman" w:hAnsi="Times New Roman" w:cs="Times New Roman"/>
                <w:sz w:val="24"/>
                <w:szCs w:val="24"/>
                <w:lang w:eastAsia="lt-LT"/>
              </w:rPr>
              <w:t>Komunikavimo, Pažinimo, Kultūrinė, Skaitmeninė, SESG</w:t>
            </w:r>
          </w:p>
        </w:tc>
        <w:tc>
          <w:tcPr>
            <w:tcW w:w="1276" w:type="dxa"/>
            <w:tcBorders>
              <w:top w:val="single" w:sz="6" w:space="0" w:color="auto"/>
              <w:left w:val="single" w:sz="6" w:space="0" w:color="auto"/>
              <w:bottom w:val="single" w:sz="6" w:space="0" w:color="auto"/>
              <w:right w:val="single" w:sz="6" w:space="0" w:color="auto"/>
            </w:tcBorders>
          </w:tcPr>
          <w:p w14:paraId="247EBCF4" w14:textId="1ECB9E89" w:rsidR="00DB70BE" w:rsidRPr="001020E1" w:rsidRDefault="00523921" w:rsidP="61D10783">
            <w:pPr>
              <w:spacing w:after="0" w:line="240" w:lineRule="auto"/>
              <w:ind w:left="144"/>
              <w:textAlignment w:val="baseline"/>
              <w:rPr>
                <w:rFonts w:ascii="Times New Roman" w:eastAsia="Times New Roman" w:hAnsi="Times New Roman" w:cs="Times New Roman"/>
                <w:sz w:val="24"/>
                <w:szCs w:val="24"/>
                <w:lang w:eastAsia="lt-LT"/>
              </w:rPr>
            </w:pPr>
            <w:r w:rsidRPr="61D10783">
              <w:rPr>
                <w:rFonts w:ascii="Times New Roman" w:eastAsia="Times New Roman" w:hAnsi="Times New Roman" w:cs="Times New Roman"/>
                <w:sz w:val="24"/>
                <w:szCs w:val="24"/>
                <w:lang w:eastAsia="lt-LT"/>
              </w:rPr>
              <w:t>B2.2.3, B2.3.3, B2.7.3, B2.8.3, B3.1.3, B4.2.3</w:t>
            </w:r>
          </w:p>
        </w:tc>
        <w:tc>
          <w:tcPr>
            <w:tcW w:w="2410" w:type="dxa"/>
            <w:tcBorders>
              <w:top w:val="single" w:sz="6" w:space="0" w:color="auto"/>
              <w:left w:val="single" w:sz="6" w:space="0" w:color="auto"/>
              <w:bottom w:val="single" w:sz="6" w:space="0" w:color="auto"/>
              <w:right w:val="single" w:sz="6" w:space="0" w:color="auto"/>
            </w:tcBorders>
          </w:tcPr>
          <w:p w14:paraId="13EAD112" w14:textId="428228BD" w:rsidR="00DF0049" w:rsidRPr="00DF0049" w:rsidRDefault="00DF0049" w:rsidP="00DF0049">
            <w:pPr>
              <w:spacing w:after="0" w:line="240" w:lineRule="auto"/>
              <w:ind w:left="144"/>
              <w:textAlignment w:val="baseline"/>
              <w:rPr>
                <w:rFonts w:ascii="Times New Roman" w:eastAsia="Times New Roman" w:hAnsi="Times New Roman" w:cs="Times New Roman"/>
                <w:i/>
                <w:iCs/>
                <w:sz w:val="24"/>
                <w:szCs w:val="24"/>
                <w:lang w:eastAsia="lt-LT"/>
              </w:rPr>
            </w:pPr>
            <w:r w:rsidRPr="00DF0049">
              <w:rPr>
                <w:rFonts w:ascii="Times New Roman" w:eastAsia="Times New Roman" w:hAnsi="Times New Roman" w:cs="Times New Roman"/>
                <w:i/>
                <w:iCs/>
                <w:sz w:val="24"/>
                <w:szCs w:val="24"/>
                <w:lang w:eastAsia="lt-LT"/>
              </w:rPr>
              <w:t xml:space="preserve">Kultūrinis identitetas ir bendruomeniškumas: gimtoji kalba, kultūrų įvairovė, </w:t>
            </w:r>
            <w:r>
              <w:rPr>
                <w:rFonts w:ascii="Times New Roman" w:eastAsia="Times New Roman" w:hAnsi="Times New Roman" w:cs="Times New Roman"/>
                <w:i/>
                <w:iCs/>
                <w:sz w:val="24"/>
                <w:szCs w:val="24"/>
                <w:lang w:eastAsia="lt-LT"/>
              </w:rPr>
              <w:t xml:space="preserve">kultūros paveldas, </w:t>
            </w:r>
            <w:r w:rsidRPr="00DF0049">
              <w:rPr>
                <w:rFonts w:ascii="Times New Roman" w:eastAsia="Times New Roman" w:hAnsi="Times New Roman" w:cs="Times New Roman"/>
                <w:i/>
                <w:iCs/>
                <w:sz w:val="24"/>
                <w:szCs w:val="24"/>
                <w:lang w:eastAsia="lt-LT"/>
              </w:rPr>
              <w:t>medijų raštingumas.</w:t>
            </w:r>
          </w:p>
          <w:p w14:paraId="2D23AF5D" w14:textId="72019D04" w:rsidR="00011CFF" w:rsidRPr="00DE0660" w:rsidRDefault="00DF0049" w:rsidP="00DF0049">
            <w:pPr>
              <w:spacing w:after="0" w:line="240" w:lineRule="auto"/>
              <w:ind w:left="144"/>
              <w:textAlignment w:val="baseline"/>
              <w:rPr>
                <w:rFonts w:ascii="Times New Roman" w:eastAsia="Times New Roman" w:hAnsi="Times New Roman" w:cs="Times New Roman"/>
                <w:i/>
                <w:iCs/>
                <w:sz w:val="24"/>
                <w:szCs w:val="24"/>
                <w:lang w:eastAsia="lt-LT"/>
              </w:rPr>
            </w:pPr>
            <w:r w:rsidRPr="00DF0049">
              <w:rPr>
                <w:rFonts w:ascii="Times New Roman" w:eastAsia="Times New Roman" w:hAnsi="Times New Roman" w:cs="Times New Roman"/>
                <w:i/>
                <w:iCs/>
                <w:sz w:val="24"/>
                <w:szCs w:val="24"/>
                <w:lang w:eastAsia="lt-LT"/>
              </w:rPr>
              <w:t xml:space="preserve">Darnus vystymasis: mokymasis visą gyvenimą </w:t>
            </w:r>
          </w:p>
        </w:tc>
        <w:tc>
          <w:tcPr>
            <w:tcW w:w="3260" w:type="dxa"/>
            <w:tcBorders>
              <w:top w:val="single" w:sz="6" w:space="0" w:color="auto"/>
              <w:left w:val="single" w:sz="6" w:space="0" w:color="auto"/>
              <w:bottom w:val="single" w:sz="6" w:space="0" w:color="auto"/>
              <w:right w:val="single" w:sz="6" w:space="0" w:color="auto"/>
            </w:tcBorders>
          </w:tcPr>
          <w:p w14:paraId="052AAAB4" w14:textId="3C37EF39" w:rsidR="003303DD" w:rsidRDefault="00F63ACC"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F63ACC">
              <w:rPr>
                <w:rFonts w:ascii="Times New Roman" w:eastAsia="Times New Roman" w:hAnsi="Times New Roman" w:cs="Times New Roman"/>
                <w:sz w:val="24"/>
                <w:szCs w:val="24"/>
                <w:lang w:eastAsia="lt-LT"/>
              </w:rPr>
              <w:t xml:space="preserve">BP 30.2.4.5 </w:t>
            </w:r>
            <w:r>
              <w:rPr>
                <w:rFonts w:ascii="Times New Roman" w:eastAsia="Times New Roman" w:hAnsi="Times New Roman" w:cs="Times New Roman"/>
                <w:sz w:val="24"/>
                <w:szCs w:val="24"/>
                <w:lang w:eastAsia="lt-LT"/>
              </w:rPr>
              <w:t>rekomenduojamos</w:t>
            </w:r>
            <w:r w:rsidRPr="00F63ACC">
              <w:rPr>
                <w:rFonts w:ascii="Times New Roman" w:eastAsia="Times New Roman" w:hAnsi="Times New Roman" w:cs="Times New Roman"/>
                <w:sz w:val="24"/>
                <w:szCs w:val="24"/>
                <w:lang w:eastAsia="lt-LT"/>
              </w:rPr>
              <w:t xml:space="preserve"> ir pasirinkt</w:t>
            </w:r>
            <w:r>
              <w:rPr>
                <w:rFonts w:ascii="Times New Roman" w:eastAsia="Times New Roman" w:hAnsi="Times New Roman" w:cs="Times New Roman"/>
                <w:sz w:val="24"/>
                <w:szCs w:val="24"/>
                <w:lang w:eastAsia="lt-LT"/>
              </w:rPr>
              <w:t>os</w:t>
            </w:r>
            <w:r w:rsidRPr="00F63ACC">
              <w:rPr>
                <w:rFonts w:ascii="Times New Roman" w:eastAsia="Times New Roman" w:hAnsi="Times New Roman" w:cs="Times New Roman"/>
                <w:sz w:val="24"/>
                <w:szCs w:val="24"/>
                <w:lang w:eastAsia="lt-LT"/>
              </w:rPr>
              <w:t xml:space="preserve"> literatūros kūrini</w:t>
            </w:r>
            <w:r>
              <w:rPr>
                <w:rFonts w:ascii="Times New Roman" w:eastAsia="Times New Roman" w:hAnsi="Times New Roman" w:cs="Times New Roman"/>
                <w:sz w:val="24"/>
                <w:szCs w:val="24"/>
                <w:lang w:eastAsia="lt-LT"/>
              </w:rPr>
              <w:t>ų</w:t>
            </w:r>
            <w:r w:rsidRPr="00F63ACC">
              <w:rPr>
                <w:rFonts w:ascii="Times New Roman" w:eastAsia="Times New Roman" w:hAnsi="Times New Roman" w:cs="Times New Roman"/>
                <w:sz w:val="24"/>
                <w:szCs w:val="24"/>
                <w:lang w:eastAsia="lt-LT"/>
              </w:rPr>
              <w:t xml:space="preserve"> ekranizacijos</w:t>
            </w:r>
            <w:r>
              <w:rPr>
                <w:rFonts w:ascii="Times New Roman" w:eastAsia="Times New Roman" w:hAnsi="Times New Roman" w:cs="Times New Roman"/>
                <w:sz w:val="24"/>
                <w:szCs w:val="24"/>
                <w:lang w:eastAsia="lt-LT"/>
              </w:rPr>
              <w:t>,</w:t>
            </w:r>
            <w:r w:rsidRPr="00F63ACC">
              <w:rPr>
                <w:rFonts w:ascii="Times New Roman" w:eastAsia="Times New Roman" w:hAnsi="Times New Roman" w:cs="Times New Roman"/>
                <w:sz w:val="24"/>
                <w:szCs w:val="24"/>
                <w:lang w:eastAsia="lt-LT"/>
              </w:rPr>
              <w:t xml:space="preserve"> pasirinktos literatūros kūrinių ištraukos, kino filmų ar jų fragmentų įrašai, </w:t>
            </w:r>
            <w:r w:rsidR="00A92424" w:rsidRPr="00F63ACC">
              <w:rPr>
                <w:rFonts w:ascii="Times New Roman" w:eastAsia="Times New Roman" w:hAnsi="Times New Roman" w:cs="Times New Roman"/>
                <w:sz w:val="24"/>
                <w:szCs w:val="24"/>
                <w:lang w:eastAsia="lt-LT"/>
              </w:rPr>
              <w:t xml:space="preserve">literatūros </w:t>
            </w:r>
            <w:r w:rsidR="00A92424">
              <w:rPr>
                <w:rFonts w:ascii="Times New Roman" w:eastAsia="Times New Roman" w:hAnsi="Times New Roman" w:cs="Times New Roman"/>
                <w:sz w:val="24"/>
                <w:szCs w:val="24"/>
                <w:lang w:eastAsia="lt-LT"/>
              </w:rPr>
              <w:t xml:space="preserve">ir kino </w:t>
            </w:r>
            <w:r w:rsidR="00A92424" w:rsidRPr="00F63ACC">
              <w:rPr>
                <w:rFonts w:ascii="Times New Roman" w:eastAsia="Times New Roman" w:hAnsi="Times New Roman" w:cs="Times New Roman"/>
                <w:sz w:val="24"/>
                <w:szCs w:val="24"/>
                <w:lang w:eastAsia="lt-LT"/>
              </w:rPr>
              <w:t>sąvok</w:t>
            </w:r>
            <w:r w:rsidR="00A92424">
              <w:rPr>
                <w:rFonts w:ascii="Times New Roman" w:eastAsia="Times New Roman" w:hAnsi="Times New Roman" w:cs="Times New Roman"/>
                <w:sz w:val="24"/>
                <w:szCs w:val="24"/>
                <w:lang w:eastAsia="lt-LT"/>
              </w:rPr>
              <w:t>o</w:t>
            </w:r>
            <w:r w:rsidR="00A92424" w:rsidRPr="00F63ACC">
              <w:rPr>
                <w:rFonts w:ascii="Times New Roman" w:eastAsia="Times New Roman" w:hAnsi="Times New Roman" w:cs="Times New Roman"/>
                <w:sz w:val="24"/>
                <w:szCs w:val="24"/>
                <w:lang w:eastAsia="lt-LT"/>
              </w:rPr>
              <w:t>s</w:t>
            </w:r>
            <w:r w:rsidR="00A92424">
              <w:rPr>
                <w:rFonts w:ascii="Times New Roman" w:eastAsia="Times New Roman" w:hAnsi="Times New Roman" w:cs="Times New Roman"/>
                <w:sz w:val="24"/>
                <w:szCs w:val="24"/>
                <w:lang w:eastAsia="lt-LT"/>
              </w:rPr>
              <w:t xml:space="preserve">, skaitymo ir teksto supratimo, </w:t>
            </w:r>
            <w:r w:rsidRPr="00F63ACC">
              <w:rPr>
                <w:rFonts w:ascii="Times New Roman" w:eastAsia="Times New Roman" w:hAnsi="Times New Roman" w:cs="Times New Roman"/>
                <w:sz w:val="24"/>
                <w:szCs w:val="24"/>
                <w:lang w:eastAsia="lt-LT"/>
              </w:rPr>
              <w:t xml:space="preserve">literatūros ir kino </w:t>
            </w:r>
            <w:r w:rsidR="00A92424">
              <w:rPr>
                <w:rFonts w:ascii="Times New Roman" w:eastAsia="Times New Roman" w:hAnsi="Times New Roman" w:cs="Times New Roman"/>
                <w:sz w:val="24"/>
                <w:szCs w:val="24"/>
                <w:lang w:eastAsia="lt-LT"/>
              </w:rPr>
              <w:t>filmo</w:t>
            </w:r>
            <w:r w:rsidRPr="00F63ACC">
              <w:rPr>
                <w:rFonts w:ascii="Times New Roman" w:eastAsia="Times New Roman" w:hAnsi="Times New Roman" w:cs="Times New Roman"/>
                <w:sz w:val="24"/>
                <w:szCs w:val="24"/>
                <w:lang w:eastAsia="lt-LT"/>
              </w:rPr>
              <w:t xml:space="preserve"> lyginimo užduotys</w:t>
            </w:r>
            <w:r w:rsidR="00A92424">
              <w:rPr>
                <w:rFonts w:ascii="Times New Roman" w:eastAsia="Times New Roman" w:hAnsi="Times New Roman" w:cs="Times New Roman"/>
                <w:sz w:val="24"/>
                <w:szCs w:val="24"/>
                <w:lang w:eastAsia="lt-LT"/>
              </w:rPr>
              <w:t>.</w:t>
            </w:r>
            <w:r w:rsidRPr="00F63ACC">
              <w:rPr>
                <w:rFonts w:ascii="Times New Roman" w:eastAsia="Times New Roman" w:hAnsi="Times New Roman" w:cs="Times New Roman"/>
                <w:sz w:val="24"/>
                <w:szCs w:val="24"/>
                <w:lang w:eastAsia="lt-LT"/>
              </w:rPr>
              <w:t xml:space="preserve"> </w:t>
            </w:r>
          </w:p>
          <w:p w14:paraId="6210C0D1" w14:textId="77777777" w:rsidR="007A06DC" w:rsidRDefault="007A06DC" w:rsidP="00362663">
            <w:pPr>
              <w:spacing w:after="0" w:line="240" w:lineRule="auto"/>
              <w:ind w:left="144" w:right="139"/>
              <w:textAlignment w:val="baseline"/>
              <w:rPr>
                <w:rFonts w:ascii="Times New Roman" w:eastAsia="Times New Roman" w:hAnsi="Times New Roman" w:cs="Times New Roman"/>
                <w:sz w:val="24"/>
                <w:szCs w:val="24"/>
                <w:lang w:eastAsia="lt-LT"/>
              </w:rPr>
            </w:pPr>
          </w:p>
          <w:p w14:paraId="535378A2" w14:textId="0D9BCF8C" w:rsidR="007A06DC" w:rsidRDefault="13C6D426" w:rsidP="009B35B8">
            <w:pPr>
              <w:spacing w:after="0" w:line="240" w:lineRule="auto"/>
              <w:ind w:left="144"/>
              <w:textAlignment w:val="baseline"/>
              <w:rPr>
                <w:rFonts w:ascii="Times New Roman" w:eastAsia="Times New Roman" w:hAnsi="Times New Roman" w:cs="Times New Roman"/>
                <w:sz w:val="24"/>
                <w:szCs w:val="24"/>
                <w:lang w:eastAsia="lt-LT"/>
              </w:rPr>
            </w:pPr>
            <w:r w:rsidRPr="212A1838">
              <w:rPr>
                <w:rFonts w:ascii="Times New Roman" w:eastAsia="Times New Roman" w:hAnsi="Times New Roman" w:cs="Times New Roman"/>
                <w:sz w:val="24"/>
                <w:szCs w:val="24"/>
                <w:lang w:eastAsia="lt-LT"/>
              </w:rPr>
              <w:t xml:space="preserve">Kūrinių ekranizacijos ir interpretacijos: </w:t>
            </w:r>
            <w:hyperlink r:id="rId160">
              <w:r w:rsidRPr="212A1838">
                <w:rPr>
                  <w:rStyle w:val="Hipersaitas"/>
                  <w:rFonts w:ascii="Times New Roman" w:eastAsia="Times New Roman" w:hAnsi="Times New Roman" w:cs="Times New Roman"/>
                  <w:i/>
                  <w:iCs/>
                  <w:sz w:val="24"/>
                  <w:szCs w:val="24"/>
                  <w:lang w:eastAsia="lt-LT"/>
                </w:rPr>
                <w:t>Pokalbiai rimtomis temomis</w:t>
              </w:r>
            </w:hyperlink>
            <w:r w:rsidR="1882B7D8" w:rsidRPr="212A1838">
              <w:rPr>
                <w:rFonts w:ascii="Times New Roman" w:eastAsia="Times New Roman" w:hAnsi="Times New Roman" w:cs="Times New Roman"/>
                <w:sz w:val="24"/>
                <w:szCs w:val="24"/>
                <w:lang w:eastAsia="lt-LT"/>
              </w:rPr>
              <w:t>*</w:t>
            </w:r>
            <w:r w:rsidRPr="212A1838">
              <w:rPr>
                <w:rFonts w:ascii="Times New Roman" w:eastAsia="Times New Roman" w:hAnsi="Times New Roman" w:cs="Times New Roman"/>
                <w:sz w:val="24"/>
                <w:szCs w:val="24"/>
                <w:lang w:eastAsia="lt-LT"/>
              </w:rPr>
              <w:t xml:space="preserve">(pagal V. Juknaitę); </w:t>
            </w:r>
            <w:hyperlink r:id="rId161">
              <w:r w:rsidRPr="212A1838">
                <w:rPr>
                  <w:rStyle w:val="Hipersaitas"/>
                  <w:rFonts w:ascii="Times New Roman" w:eastAsia="Times New Roman" w:hAnsi="Times New Roman" w:cs="Times New Roman"/>
                  <w:i/>
                  <w:iCs/>
                  <w:sz w:val="24"/>
                  <w:szCs w:val="24"/>
                  <w:lang w:eastAsia="lt-LT"/>
                </w:rPr>
                <w:t>Kada piešime perlinę vištelę?</w:t>
              </w:r>
            </w:hyperlink>
            <w:r w:rsidR="35FEA6C8" w:rsidRPr="212A1838">
              <w:rPr>
                <w:rFonts w:ascii="Times New Roman" w:eastAsia="Times New Roman" w:hAnsi="Times New Roman" w:cs="Times New Roman"/>
                <w:sz w:val="24"/>
                <w:szCs w:val="24"/>
                <w:lang w:eastAsia="lt-LT"/>
              </w:rPr>
              <w:t>*</w:t>
            </w:r>
            <w:r w:rsidRPr="212A1838">
              <w:rPr>
                <w:rFonts w:ascii="Times New Roman" w:eastAsia="Times New Roman" w:hAnsi="Times New Roman" w:cs="Times New Roman"/>
                <w:sz w:val="24"/>
                <w:szCs w:val="24"/>
                <w:lang w:eastAsia="lt-LT"/>
              </w:rPr>
              <w:t xml:space="preserve">(pagal B. </w:t>
            </w:r>
            <w:proofErr w:type="spellStart"/>
            <w:r w:rsidRPr="212A1838">
              <w:rPr>
                <w:rFonts w:ascii="Times New Roman" w:eastAsia="Times New Roman" w:hAnsi="Times New Roman" w:cs="Times New Roman"/>
                <w:sz w:val="24"/>
                <w:szCs w:val="24"/>
                <w:lang w:eastAsia="lt-LT"/>
              </w:rPr>
              <w:t>Vilimaitę</w:t>
            </w:r>
            <w:proofErr w:type="spellEnd"/>
            <w:r w:rsidRPr="212A1838">
              <w:rPr>
                <w:rFonts w:ascii="Times New Roman" w:eastAsia="Times New Roman" w:hAnsi="Times New Roman" w:cs="Times New Roman"/>
                <w:sz w:val="24"/>
                <w:szCs w:val="24"/>
                <w:lang w:eastAsia="lt-LT"/>
              </w:rPr>
              <w:t xml:space="preserve">); </w:t>
            </w:r>
            <w:hyperlink r:id="rId162">
              <w:r w:rsidRPr="212A1838">
                <w:rPr>
                  <w:rStyle w:val="Hipersaitas"/>
                  <w:rFonts w:ascii="Times New Roman" w:eastAsia="Times New Roman" w:hAnsi="Times New Roman" w:cs="Times New Roman"/>
                  <w:i/>
                  <w:iCs/>
                  <w:sz w:val="24"/>
                  <w:szCs w:val="24"/>
                  <w:lang w:eastAsia="lt-LT"/>
                </w:rPr>
                <w:t>Vaikystės dienoraštis</w:t>
              </w:r>
            </w:hyperlink>
            <w:r w:rsidR="7CBA91AF" w:rsidRPr="212A1838">
              <w:rPr>
                <w:rFonts w:ascii="Times New Roman" w:eastAsia="Times New Roman" w:hAnsi="Times New Roman" w:cs="Times New Roman"/>
                <w:sz w:val="24"/>
                <w:szCs w:val="24"/>
                <w:lang w:eastAsia="lt-LT"/>
              </w:rPr>
              <w:t>*</w:t>
            </w:r>
            <w:r w:rsidRPr="212A1838">
              <w:rPr>
                <w:rFonts w:ascii="Times New Roman" w:eastAsia="Times New Roman" w:hAnsi="Times New Roman" w:cs="Times New Roman"/>
                <w:sz w:val="24"/>
                <w:szCs w:val="24"/>
                <w:lang w:eastAsia="lt-LT"/>
              </w:rPr>
              <w:t xml:space="preserve"> (pagal M. Martinaitį)</w:t>
            </w:r>
            <w:r w:rsidR="2EEE60E1" w:rsidRPr="212A1838">
              <w:rPr>
                <w:rFonts w:ascii="Times New Roman" w:eastAsia="Times New Roman" w:hAnsi="Times New Roman" w:cs="Times New Roman"/>
                <w:sz w:val="24"/>
                <w:szCs w:val="24"/>
                <w:lang w:eastAsia="lt-LT"/>
              </w:rPr>
              <w:t xml:space="preserve">; </w:t>
            </w:r>
            <w:hyperlink r:id="rId163">
              <w:r w:rsidR="2EEE60E1" w:rsidRPr="212A1838">
                <w:rPr>
                  <w:rStyle w:val="Hipersaitas"/>
                  <w:rFonts w:ascii="Times New Roman" w:eastAsia="Times New Roman" w:hAnsi="Times New Roman" w:cs="Times New Roman"/>
                  <w:i/>
                  <w:iCs/>
                  <w:sz w:val="24"/>
                  <w:szCs w:val="24"/>
                  <w:lang w:eastAsia="lt-LT"/>
                </w:rPr>
                <w:t>Užkeikta pilė</w:t>
              </w:r>
            </w:hyperlink>
            <w:r w:rsidR="2EEE60E1" w:rsidRPr="212A1838">
              <w:rPr>
                <w:rFonts w:ascii="Times New Roman" w:eastAsia="Times New Roman" w:hAnsi="Times New Roman" w:cs="Times New Roman"/>
                <w:sz w:val="24"/>
                <w:szCs w:val="24"/>
                <w:lang w:eastAsia="lt-LT"/>
              </w:rPr>
              <w:t xml:space="preserve"> (pagal </w:t>
            </w:r>
            <w:r w:rsidR="009BFAEE" w:rsidRPr="212A1838">
              <w:rPr>
                <w:rFonts w:ascii="Times New Roman" w:eastAsia="Times New Roman" w:hAnsi="Times New Roman" w:cs="Times New Roman"/>
                <w:sz w:val="24"/>
                <w:szCs w:val="24"/>
                <w:lang w:eastAsia="lt-LT"/>
              </w:rPr>
              <w:t>V. Pietarį).</w:t>
            </w:r>
          </w:p>
          <w:p w14:paraId="6CD30F63" w14:textId="77777777" w:rsidR="00644CE8" w:rsidRDefault="00644CE8" w:rsidP="009B35B8">
            <w:pPr>
              <w:spacing w:after="0" w:line="240" w:lineRule="auto"/>
              <w:ind w:left="144"/>
              <w:textAlignment w:val="baseline"/>
              <w:rPr>
                <w:rFonts w:ascii="Times New Roman" w:eastAsia="Times New Roman" w:hAnsi="Times New Roman" w:cs="Times New Roman"/>
                <w:sz w:val="24"/>
                <w:szCs w:val="24"/>
                <w:lang w:eastAsia="lt-LT"/>
              </w:rPr>
            </w:pPr>
          </w:p>
          <w:p w14:paraId="3DABB556" w14:textId="77777777" w:rsidR="002050F0" w:rsidRDefault="002050F0" w:rsidP="009B35B8">
            <w:pPr>
              <w:spacing w:after="0" w:line="240" w:lineRule="auto"/>
              <w:ind w:left="144"/>
              <w:textAlignment w:val="baseline"/>
              <w:rPr>
                <w:rFonts w:ascii="Times New Roman" w:eastAsia="Times New Roman" w:hAnsi="Times New Roman" w:cs="Times New Roman"/>
                <w:sz w:val="24"/>
                <w:szCs w:val="24"/>
                <w:lang w:eastAsia="lt-LT"/>
              </w:rPr>
            </w:pPr>
          </w:p>
          <w:p w14:paraId="227F7D56" w14:textId="77777777" w:rsidR="002050F0" w:rsidRDefault="002050F0" w:rsidP="009B35B8">
            <w:pPr>
              <w:spacing w:after="0" w:line="240" w:lineRule="auto"/>
              <w:ind w:left="144"/>
              <w:textAlignment w:val="baseline"/>
              <w:rPr>
                <w:rFonts w:ascii="Times New Roman" w:eastAsia="Times New Roman" w:hAnsi="Times New Roman" w:cs="Times New Roman"/>
                <w:sz w:val="24"/>
                <w:szCs w:val="24"/>
                <w:lang w:eastAsia="lt-LT"/>
              </w:rPr>
            </w:pPr>
          </w:p>
          <w:p w14:paraId="6EB7E1B2" w14:textId="77777777" w:rsidR="00ED23CC" w:rsidRDefault="00ED23CC" w:rsidP="009B35B8">
            <w:pPr>
              <w:spacing w:after="0" w:line="240" w:lineRule="auto"/>
              <w:ind w:left="144"/>
              <w:textAlignment w:val="baseline"/>
              <w:rPr>
                <w:rFonts w:ascii="Times New Roman" w:eastAsia="Times New Roman" w:hAnsi="Times New Roman" w:cs="Times New Roman"/>
                <w:sz w:val="24"/>
                <w:szCs w:val="24"/>
                <w:lang w:eastAsia="lt-LT"/>
              </w:rPr>
            </w:pPr>
          </w:p>
          <w:p w14:paraId="687A13F7" w14:textId="77777777" w:rsidR="00ED23CC" w:rsidRDefault="00ED23CC" w:rsidP="009B35B8">
            <w:pPr>
              <w:spacing w:after="0" w:line="240" w:lineRule="auto"/>
              <w:ind w:left="144"/>
              <w:textAlignment w:val="baseline"/>
              <w:rPr>
                <w:rFonts w:ascii="Times New Roman" w:eastAsia="Times New Roman" w:hAnsi="Times New Roman" w:cs="Times New Roman"/>
                <w:sz w:val="24"/>
                <w:szCs w:val="24"/>
                <w:lang w:eastAsia="lt-LT"/>
              </w:rPr>
            </w:pPr>
          </w:p>
          <w:p w14:paraId="3B43A04D" w14:textId="77777777" w:rsidR="00ED23CC" w:rsidRDefault="00ED23CC" w:rsidP="009B35B8">
            <w:pPr>
              <w:spacing w:after="0" w:line="240" w:lineRule="auto"/>
              <w:ind w:left="144"/>
              <w:textAlignment w:val="baseline"/>
              <w:rPr>
                <w:rFonts w:ascii="Times New Roman" w:eastAsia="Times New Roman" w:hAnsi="Times New Roman" w:cs="Times New Roman"/>
                <w:sz w:val="24"/>
                <w:szCs w:val="24"/>
                <w:lang w:eastAsia="lt-LT"/>
              </w:rPr>
            </w:pPr>
          </w:p>
          <w:p w14:paraId="676E2EAC" w14:textId="77777777" w:rsidR="00ED23CC" w:rsidRDefault="00ED23CC" w:rsidP="009B35B8">
            <w:pPr>
              <w:spacing w:after="0" w:line="240" w:lineRule="auto"/>
              <w:ind w:left="144"/>
              <w:textAlignment w:val="baseline"/>
              <w:rPr>
                <w:rFonts w:ascii="Times New Roman" w:eastAsia="Times New Roman" w:hAnsi="Times New Roman" w:cs="Times New Roman"/>
                <w:sz w:val="24"/>
                <w:szCs w:val="24"/>
                <w:lang w:eastAsia="lt-LT"/>
              </w:rPr>
            </w:pPr>
          </w:p>
          <w:p w14:paraId="041F0F47" w14:textId="7D304F0B" w:rsidR="212A1838" w:rsidRDefault="212A1838" w:rsidP="212A1838">
            <w:pPr>
              <w:spacing w:after="0" w:line="240" w:lineRule="auto"/>
              <w:ind w:left="144"/>
              <w:rPr>
                <w:rFonts w:ascii="Times New Roman" w:eastAsia="Times New Roman" w:hAnsi="Times New Roman" w:cs="Times New Roman"/>
                <w:sz w:val="24"/>
                <w:szCs w:val="24"/>
                <w:lang w:eastAsia="lt-LT"/>
              </w:rPr>
            </w:pPr>
          </w:p>
          <w:p w14:paraId="3D700287" w14:textId="573D6F61" w:rsidR="212A1838" w:rsidRDefault="212A1838" w:rsidP="212A1838">
            <w:pPr>
              <w:spacing w:after="0" w:line="240" w:lineRule="auto"/>
              <w:ind w:left="144"/>
              <w:rPr>
                <w:rFonts w:ascii="Times New Roman" w:eastAsia="Times New Roman" w:hAnsi="Times New Roman" w:cs="Times New Roman"/>
                <w:sz w:val="24"/>
                <w:szCs w:val="24"/>
                <w:lang w:eastAsia="lt-LT"/>
              </w:rPr>
            </w:pPr>
          </w:p>
          <w:p w14:paraId="1578C762" w14:textId="77777777" w:rsidR="00ED23CC" w:rsidRDefault="00ED23CC" w:rsidP="009B35B8">
            <w:pPr>
              <w:spacing w:after="0" w:line="240" w:lineRule="auto"/>
              <w:ind w:left="144"/>
              <w:textAlignment w:val="baseline"/>
              <w:rPr>
                <w:rFonts w:ascii="Times New Roman" w:eastAsia="Times New Roman" w:hAnsi="Times New Roman" w:cs="Times New Roman"/>
                <w:sz w:val="24"/>
                <w:szCs w:val="24"/>
                <w:lang w:eastAsia="lt-LT"/>
              </w:rPr>
            </w:pPr>
          </w:p>
          <w:p w14:paraId="4D0B4AA4" w14:textId="0FF81CB8" w:rsidR="002050F0" w:rsidRPr="008261FE" w:rsidRDefault="002050F0" w:rsidP="009B35B8">
            <w:pPr>
              <w:spacing w:after="0" w:line="240" w:lineRule="auto"/>
              <w:ind w:left="144"/>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AA15CD" w:rsidRPr="00E12515" w14:paraId="02B1335C"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243EB94" w14:textId="57457AFF" w:rsidR="00AA15CD" w:rsidRPr="00AA15CD" w:rsidRDefault="00AA15CD" w:rsidP="00AA15CD">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AA15CD">
              <w:rPr>
                <w:rFonts w:ascii="Times New Roman" w:eastAsia="Times New Roman" w:hAnsi="Times New Roman" w:cs="Times New Roman"/>
                <w:b/>
                <w:bCs/>
                <w:sz w:val="24"/>
                <w:szCs w:val="24"/>
                <w:lang w:eastAsia="lt-LT"/>
              </w:rPr>
              <w:lastRenderedPageBreak/>
              <w:t>Kalbos pažinimas</w:t>
            </w:r>
          </w:p>
        </w:tc>
      </w:tr>
      <w:tr w:rsidR="0064359E" w:rsidRPr="00E12515" w14:paraId="2A6406CC"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44E0660E" w14:textId="41819378" w:rsidR="0064359E" w:rsidRDefault="00506499"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6FB7F2B0" w14:textId="72731E59" w:rsidR="0064359E" w:rsidRPr="00DE7FA2" w:rsidRDefault="002F3EC5" w:rsidP="00665F11">
            <w:pPr>
              <w:spacing w:after="0" w:line="240" w:lineRule="auto"/>
              <w:ind w:left="146"/>
              <w:textAlignment w:val="baseline"/>
              <w:rPr>
                <w:rFonts w:ascii="Times New Roman" w:eastAsia="Times New Roman" w:hAnsi="Times New Roman" w:cs="Times New Roman"/>
                <w:sz w:val="24"/>
                <w:szCs w:val="24"/>
                <w:lang w:eastAsia="lt-LT"/>
              </w:rPr>
            </w:pPr>
            <w:r w:rsidRPr="002F3EC5">
              <w:rPr>
                <w:rFonts w:ascii="Times New Roman" w:eastAsia="Times New Roman" w:hAnsi="Times New Roman" w:cs="Times New Roman"/>
                <w:sz w:val="24"/>
                <w:szCs w:val="24"/>
                <w:lang w:eastAsia="lt-LT"/>
              </w:rPr>
              <w:t>Linksnių vartojimas. Veiksmažodžių ir būdvardžių valdomi linksniai. Dvejybiniai linksniai</w:t>
            </w:r>
          </w:p>
        </w:tc>
        <w:tc>
          <w:tcPr>
            <w:tcW w:w="709" w:type="dxa"/>
            <w:tcBorders>
              <w:top w:val="single" w:sz="6" w:space="0" w:color="auto"/>
              <w:left w:val="single" w:sz="6" w:space="0" w:color="auto"/>
              <w:bottom w:val="single" w:sz="6" w:space="0" w:color="auto"/>
              <w:right w:val="single" w:sz="6" w:space="0" w:color="auto"/>
            </w:tcBorders>
          </w:tcPr>
          <w:p w14:paraId="7EE62E57" w14:textId="2C181C36" w:rsidR="0064359E" w:rsidRDefault="0080632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709" w:type="dxa"/>
            <w:tcBorders>
              <w:top w:val="single" w:sz="6" w:space="0" w:color="auto"/>
              <w:left w:val="single" w:sz="6" w:space="0" w:color="auto"/>
              <w:bottom w:val="single" w:sz="6" w:space="0" w:color="auto"/>
              <w:right w:val="single" w:sz="6" w:space="0" w:color="auto"/>
            </w:tcBorders>
          </w:tcPr>
          <w:p w14:paraId="5F8CA8BA" w14:textId="77777777" w:rsidR="0064359E" w:rsidRPr="00E12515" w:rsidRDefault="0064359E"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231E1C8" w14:textId="3AB8635D" w:rsidR="0064359E" w:rsidRPr="00B06B6D" w:rsidRDefault="00E24D17" w:rsidP="00247104">
            <w:pPr>
              <w:spacing w:after="0" w:line="240" w:lineRule="auto"/>
              <w:ind w:left="144"/>
              <w:textAlignment w:val="baseline"/>
              <w:rPr>
                <w:rFonts w:ascii="Times New Roman" w:eastAsia="Times New Roman" w:hAnsi="Times New Roman" w:cs="Times New Roman"/>
                <w:sz w:val="24"/>
                <w:szCs w:val="24"/>
                <w:lang w:eastAsia="lt-LT"/>
              </w:rPr>
            </w:pPr>
            <w:r w:rsidRPr="00E24D17">
              <w:rPr>
                <w:rFonts w:ascii="Times New Roman" w:eastAsia="Times New Roman" w:hAnsi="Times New Roman" w:cs="Times New Roman"/>
                <w:sz w:val="24"/>
                <w:szCs w:val="24"/>
                <w:lang w:eastAsia="lt-LT"/>
              </w:rPr>
              <w:t xml:space="preserve">Mokiniai nagrinėja aktualius veiksmažodžių ir būdvardžių valdomų linksnių, galininkinių veiksmažodžių su neiginiu ne ir dvejybinių linksnių vartojimo atvejus, taiso vartosenos klaidas. Atlieka kalbos tyrimą: analizuoja pavyzdžius, tikrina juos </w:t>
            </w:r>
            <w:r w:rsidR="00605B88">
              <w:rPr>
                <w:rFonts w:ascii="Times New Roman" w:eastAsia="Times New Roman" w:hAnsi="Times New Roman" w:cs="Times New Roman"/>
                <w:sz w:val="24"/>
                <w:szCs w:val="24"/>
                <w:lang w:eastAsia="lt-LT"/>
              </w:rPr>
              <w:t xml:space="preserve">žodynuose, </w:t>
            </w:r>
            <w:r w:rsidRPr="00E24D17">
              <w:rPr>
                <w:rFonts w:ascii="Times New Roman" w:eastAsia="Times New Roman" w:hAnsi="Times New Roman" w:cs="Times New Roman"/>
                <w:sz w:val="24"/>
                <w:szCs w:val="24"/>
                <w:lang w:eastAsia="lt-LT"/>
              </w:rPr>
              <w:t>kalbos šaltiniuose, daro išvadas.</w:t>
            </w:r>
          </w:p>
        </w:tc>
        <w:tc>
          <w:tcPr>
            <w:tcW w:w="1842" w:type="dxa"/>
            <w:tcBorders>
              <w:top w:val="single" w:sz="6" w:space="0" w:color="auto"/>
              <w:left w:val="single" w:sz="6" w:space="0" w:color="auto"/>
              <w:bottom w:val="single" w:sz="6" w:space="0" w:color="auto"/>
              <w:right w:val="single" w:sz="6" w:space="0" w:color="auto"/>
            </w:tcBorders>
          </w:tcPr>
          <w:p w14:paraId="495C69F0" w14:textId="77777777" w:rsidR="005D3F93" w:rsidRDefault="009C6015" w:rsidP="006F4D08">
            <w:pPr>
              <w:spacing w:after="0" w:line="240" w:lineRule="auto"/>
              <w:ind w:left="144"/>
              <w:textAlignment w:val="baseline"/>
              <w:rPr>
                <w:rFonts w:ascii="Times New Roman" w:eastAsia="Times New Roman" w:hAnsi="Times New Roman" w:cs="Times New Roman"/>
                <w:sz w:val="24"/>
                <w:szCs w:val="24"/>
                <w:lang w:eastAsia="lt-LT"/>
              </w:rPr>
            </w:pPr>
            <w:r w:rsidRPr="009C6015">
              <w:rPr>
                <w:rFonts w:ascii="Times New Roman" w:eastAsia="Times New Roman" w:hAnsi="Times New Roman" w:cs="Times New Roman"/>
                <w:sz w:val="24"/>
                <w:szCs w:val="24"/>
                <w:lang w:eastAsia="lt-LT"/>
              </w:rPr>
              <w:t xml:space="preserve">Komunikavimo, Pažinimo, </w:t>
            </w:r>
          </w:p>
          <w:p w14:paraId="3EAF72F3" w14:textId="66F1126A" w:rsidR="0064359E" w:rsidRPr="00C6392D" w:rsidRDefault="009C6015" w:rsidP="006F4D08">
            <w:pPr>
              <w:spacing w:after="0" w:line="240" w:lineRule="auto"/>
              <w:ind w:left="144"/>
              <w:textAlignment w:val="baseline"/>
              <w:rPr>
                <w:rFonts w:ascii="Times New Roman" w:eastAsia="Times New Roman" w:hAnsi="Times New Roman" w:cs="Times New Roman"/>
                <w:sz w:val="24"/>
                <w:szCs w:val="24"/>
                <w:lang w:eastAsia="lt-LT"/>
              </w:rPr>
            </w:pPr>
            <w:r w:rsidRPr="009C6015">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6159F014" w14:textId="77777777" w:rsidR="00AD7FF0" w:rsidRDefault="00017393" w:rsidP="000F165C">
            <w:pPr>
              <w:spacing w:after="0" w:line="240" w:lineRule="auto"/>
              <w:ind w:left="142"/>
              <w:textAlignment w:val="baseline"/>
              <w:rPr>
                <w:rFonts w:ascii="Times New Roman" w:eastAsia="Times New Roman" w:hAnsi="Times New Roman" w:cs="Times New Roman"/>
                <w:sz w:val="24"/>
                <w:szCs w:val="24"/>
                <w:lang w:eastAsia="lt-LT"/>
              </w:rPr>
            </w:pPr>
            <w:r w:rsidRPr="00017393">
              <w:rPr>
                <w:rFonts w:ascii="Times New Roman" w:eastAsia="Times New Roman" w:hAnsi="Times New Roman" w:cs="Times New Roman"/>
                <w:sz w:val="24"/>
                <w:szCs w:val="24"/>
                <w:lang w:eastAsia="lt-LT"/>
              </w:rPr>
              <w:t xml:space="preserve">D2.1.3, </w:t>
            </w:r>
          </w:p>
          <w:p w14:paraId="6BD99E14" w14:textId="2CCC39B5" w:rsidR="00C307DB" w:rsidRPr="001020E1" w:rsidRDefault="00017393" w:rsidP="000F165C">
            <w:pPr>
              <w:spacing w:after="0" w:line="240" w:lineRule="auto"/>
              <w:ind w:left="142"/>
              <w:textAlignment w:val="baseline"/>
              <w:rPr>
                <w:rFonts w:ascii="Times New Roman" w:eastAsia="Times New Roman" w:hAnsi="Times New Roman" w:cs="Times New Roman"/>
                <w:sz w:val="24"/>
                <w:szCs w:val="24"/>
                <w:lang w:eastAsia="lt-LT"/>
              </w:rPr>
            </w:pPr>
            <w:r w:rsidRPr="00017393">
              <w:rPr>
                <w:rFonts w:ascii="Times New Roman" w:eastAsia="Times New Roman" w:hAnsi="Times New Roman" w:cs="Times New Roman"/>
                <w:sz w:val="24"/>
                <w:szCs w:val="24"/>
                <w:lang w:eastAsia="lt-LT"/>
              </w:rPr>
              <w:t>D5.1.3, D5.3.3</w:t>
            </w:r>
            <w:r w:rsidR="000F165C">
              <w:rPr>
                <w:rFonts w:ascii="Times New Roman" w:eastAsia="Times New Roman" w:hAnsi="Times New Roman" w:cs="Times New Roman"/>
                <w:sz w:val="24"/>
                <w:szCs w:val="24"/>
                <w:lang w:eastAsia="lt-LT"/>
              </w:rPr>
              <w:t>,</w:t>
            </w:r>
            <w:r w:rsidR="000F165C" w:rsidRPr="00017393">
              <w:rPr>
                <w:rFonts w:ascii="Times New Roman" w:eastAsia="Times New Roman" w:hAnsi="Times New Roman" w:cs="Times New Roman"/>
                <w:sz w:val="24"/>
                <w:szCs w:val="24"/>
                <w:lang w:eastAsia="lt-LT"/>
              </w:rPr>
              <w:t xml:space="preserve"> C2.2.3</w:t>
            </w:r>
          </w:p>
        </w:tc>
        <w:tc>
          <w:tcPr>
            <w:tcW w:w="2410" w:type="dxa"/>
            <w:tcBorders>
              <w:top w:val="single" w:sz="6" w:space="0" w:color="auto"/>
              <w:left w:val="single" w:sz="6" w:space="0" w:color="auto"/>
              <w:bottom w:val="single" w:sz="6" w:space="0" w:color="auto"/>
              <w:right w:val="single" w:sz="6" w:space="0" w:color="auto"/>
            </w:tcBorders>
          </w:tcPr>
          <w:p w14:paraId="7D9B974F" w14:textId="77777777" w:rsidR="002E0B30" w:rsidRPr="002E0B30" w:rsidRDefault="002E0B30" w:rsidP="002E0B30">
            <w:pPr>
              <w:spacing w:after="0" w:line="240" w:lineRule="auto"/>
              <w:ind w:left="144"/>
              <w:textAlignment w:val="baseline"/>
              <w:rPr>
                <w:rFonts w:ascii="Times New Roman" w:eastAsia="Times New Roman" w:hAnsi="Times New Roman" w:cs="Times New Roman"/>
                <w:i/>
                <w:iCs/>
                <w:sz w:val="24"/>
                <w:szCs w:val="24"/>
                <w:lang w:eastAsia="lt-LT"/>
              </w:rPr>
            </w:pPr>
            <w:r w:rsidRPr="002E0B30">
              <w:rPr>
                <w:rFonts w:ascii="Times New Roman" w:eastAsia="Times New Roman" w:hAnsi="Times New Roman" w:cs="Times New Roman"/>
                <w:i/>
                <w:iCs/>
                <w:sz w:val="24"/>
                <w:szCs w:val="24"/>
                <w:lang w:eastAsia="lt-LT"/>
              </w:rPr>
              <w:t>Kultūrinis identitetas ir bendruomeniškumas: gimtoji kalba.</w:t>
            </w:r>
          </w:p>
          <w:p w14:paraId="16926240" w14:textId="20CF5632" w:rsidR="0064359E" w:rsidRPr="00DE0660" w:rsidRDefault="002E0B30" w:rsidP="002E0B30">
            <w:pPr>
              <w:spacing w:after="0" w:line="240" w:lineRule="auto"/>
              <w:ind w:left="144"/>
              <w:textAlignment w:val="baseline"/>
              <w:rPr>
                <w:rFonts w:ascii="Times New Roman" w:eastAsia="Times New Roman" w:hAnsi="Times New Roman" w:cs="Times New Roman"/>
                <w:i/>
                <w:iCs/>
                <w:sz w:val="24"/>
                <w:szCs w:val="24"/>
                <w:lang w:eastAsia="lt-LT"/>
              </w:rPr>
            </w:pPr>
            <w:r w:rsidRPr="002E0B30">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77015875" w14:textId="225F2EE0" w:rsidR="006137AF" w:rsidRDefault="006137AF"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6137AF">
              <w:rPr>
                <w:rFonts w:ascii="Times New Roman" w:eastAsia="Times New Roman" w:hAnsi="Times New Roman" w:cs="Times New Roman"/>
                <w:sz w:val="24"/>
                <w:szCs w:val="24"/>
                <w:lang w:eastAsia="lt-LT"/>
              </w:rPr>
              <w:t xml:space="preserve">BP 30.4.4.5 numatyti linksnių vartojimo atvejai, linksnių vartojimo </w:t>
            </w:r>
            <w:r>
              <w:rPr>
                <w:rFonts w:ascii="Times New Roman" w:eastAsia="Times New Roman" w:hAnsi="Times New Roman" w:cs="Times New Roman"/>
                <w:sz w:val="24"/>
                <w:szCs w:val="24"/>
                <w:lang w:eastAsia="lt-LT"/>
              </w:rPr>
              <w:t>pavyzdžiai</w:t>
            </w:r>
            <w:r w:rsidRPr="006137AF">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E.KALBA, </w:t>
            </w:r>
            <w:r w:rsidR="00F833CA">
              <w:rPr>
                <w:rFonts w:ascii="Times New Roman" w:eastAsia="Times New Roman" w:hAnsi="Times New Roman" w:cs="Times New Roman"/>
                <w:sz w:val="24"/>
                <w:szCs w:val="24"/>
                <w:lang w:eastAsia="lt-LT"/>
              </w:rPr>
              <w:t xml:space="preserve">žodynai, kalbos pažinimo, </w:t>
            </w:r>
            <w:r w:rsidRPr="006137AF">
              <w:rPr>
                <w:rFonts w:ascii="Times New Roman" w:eastAsia="Times New Roman" w:hAnsi="Times New Roman" w:cs="Times New Roman"/>
                <w:sz w:val="24"/>
                <w:szCs w:val="24"/>
                <w:lang w:eastAsia="lt-LT"/>
              </w:rPr>
              <w:t>tekstų redagavimo užduotys</w:t>
            </w:r>
            <w:r w:rsidR="00F833CA">
              <w:rPr>
                <w:rFonts w:ascii="Times New Roman" w:eastAsia="Times New Roman" w:hAnsi="Times New Roman" w:cs="Times New Roman"/>
                <w:sz w:val="24"/>
                <w:szCs w:val="24"/>
                <w:lang w:eastAsia="lt-LT"/>
              </w:rPr>
              <w:t>.</w:t>
            </w:r>
          </w:p>
          <w:p w14:paraId="14896517" w14:textId="77777777" w:rsidR="006137AF" w:rsidRDefault="006137A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E114008" w14:textId="6C47C358" w:rsidR="00DD1586" w:rsidRPr="008B3D2F" w:rsidRDefault="00DD1586" w:rsidP="003376C7">
            <w:pPr>
              <w:spacing w:after="0" w:line="240" w:lineRule="auto"/>
              <w:ind w:left="144" w:right="139"/>
              <w:textAlignment w:val="baseline"/>
              <w:rPr>
                <w:rFonts w:ascii="Times New Roman" w:eastAsia="Times New Roman" w:hAnsi="Times New Roman" w:cs="Times New Roman"/>
                <w:i/>
                <w:iCs/>
                <w:sz w:val="24"/>
                <w:szCs w:val="24"/>
                <w:lang w:eastAsia="lt-LT"/>
              </w:rPr>
            </w:pPr>
            <w:r w:rsidRPr="00DD1586">
              <w:rPr>
                <w:rFonts w:ascii="Times New Roman" w:eastAsia="Times New Roman" w:hAnsi="Times New Roman" w:cs="Times New Roman"/>
                <w:sz w:val="24"/>
                <w:szCs w:val="24"/>
                <w:lang w:eastAsia="lt-LT"/>
              </w:rPr>
              <w:t>Virtuali</w:t>
            </w:r>
            <w:r w:rsidR="00CA36C0">
              <w:rPr>
                <w:rFonts w:ascii="Times New Roman" w:eastAsia="Times New Roman" w:hAnsi="Times New Roman" w:cs="Times New Roman"/>
                <w:sz w:val="24"/>
                <w:szCs w:val="24"/>
                <w:lang w:eastAsia="lt-LT"/>
              </w:rPr>
              <w:t>os</w:t>
            </w:r>
            <w:r w:rsidRPr="00DD1586">
              <w:rPr>
                <w:rFonts w:ascii="Times New Roman" w:eastAsia="Times New Roman" w:hAnsi="Times New Roman" w:cs="Times New Roman"/>
                <w:sz w:val="24"/>
                <w:szCs w:val="24"/>
                <w:lang w:eastAsia="lt-LT"/>
              </w:rPr>
              <w:t xml:space="preserve"> pamok</w:t>
            </w:r>
            <w:r w:rsidR="00CA36C0">
              <w:rPr>
                <w:rFonts w:ascii="Times New Roman" w:eastAsia="Times New Roman" w:hAnsi="Times New Roman" w:cs="Times New Roman"/>
                <w:sz w:val="24"/>
                <w:szCs w:val="24"/>
                <w:lang w:eastAsia="lt-LT"/>
              </w:rPr>
              <w:t>os</w:t>
            </w:r>
            <w:r w:rsidR="0023622E">
              <w:rPr>
                <w:rFonts w:ascii="Times New Roman" w:eastAsia="Times New Roman" w:hAnsi="Times New Roman" w:cs="Times New Roman"/>
                <w:sz w:val="24"/>
                <w:szCs w:val="24"/>
                <w:lang w:eastAsia="lt-LT"/>
              </w:rPr>
              <w:t xml:space="preserve">: </w:t>
            </w:r>
            <w:hyperlink r:id="rId164" w:history="1">
              <w:r w:rsidR="008B3D2F" w:rsidRPr="00D86B5F">
                <w:rPr>
                  <w:rStyle w:val="Hipersaitas"/>
                  <w:rFonts w:ascii="Times New Roman" w:hAnsi="Times New Roman" w:cs="Times New Roman"/>
                  <w:i/>
                  <w:iCs/>
                  <w:sz w:val="24"/>
                  <w:szCs w:val="24"/>
                </w:rPr>
                <w:t>Linksnių vartojimo klaidos</w:t>
              </w:r>
            </w:hyperlink>
            <w:r w:rsidR="00D86B5F">
              <w:rPr>
                <w:rFonts w:ascii="Times New Roman" w:eastAsia="Times New Roman" w:hAnsi="Times New Roman" w:cs="Times New Roman"/>
                <w:i/>
                <w:iCs/>
                <w:sz w:val="24"/>
                <w:szCs w:val="24"/>
                <w:lang w:eastAsia="lt-LT"/>
              </w:rPr>
              <w:t>*</w:t>
            </w:r>
            <w:r w:rsidR="00477711">
              <w:rPr>
                <w:rFonts w:ascii="Times New Roman" w:eastAsia="Times New Roman" w:hAnsi="Times New Roman" w:cs="Times New Roman"/>
                <w:i/>
                <w:iCs/>
                <w:sz w:val="24"/>
                <w:szCs w:val="24"/>
                <w:lang w:eastAsia="lt-LT"/>
              </w:rPr>
              <w:t xml:space="preserve">; </w:t>
            </w:r>
            <w:r w:rsidR="0049146F" w:rsidRPr="008B3D2F">
              <w:rPr>
                <w:rFonts w:ascii="Times New Roman" w:eastAsia="Times New Roman" w:hAnsi="Times New Roman" w:cs="Times New Roman"/>
                <w:i/>
                <w:iCs/>
                <w:sz w:val="24"/>
                <w:szCs w:val="24"/>
                <w:lang w:eastAsia="lt-LT"/>
              </w:rPr>
              <w:t xml:space="preserve"> </w:t>
            </w:r>
            <w:hyperlink r:id="rId165" w:history="1">
              <w:r w:rsidR="00477711" w:rsidRPr="001C4473">
                <w:rPr>
                  <w:rStyle w:val="Hipersaitas"/>
                  <w:rFonts w:ascii="Times New Roman" w:eastAsia="Times New Roman" w:hAnsi="Times New Roman" w:cs="Times New Roman"/>
                  <w:i/>
                  <w:iCs/>
                  <w:sz w:val="24"/>
                  <w:szCs w:val="24"/>
                  <w:lang w:eastAsia="lt-LT"/>
                </w:rPr>
                <w:t>Dvejybinių linksnių vartojimas</w:t>
              </w:r>
            </w:hyperlink>
            <w:r w:rsidR="001C4473">
              <w:rPr>
                <w:rFonts w:ascii="Times New Roman" w:eastAsia="Times New Roman" w:hAnsi="Times New Roman" w:cs="Times New Roman"/>
                <w:i/>
                <w:iCs/>
                <w:sz w:val="24"/>
                <w:szCs w:val="24"/>
                <w:lang w:eastAsia="lt-LT"/>
              </w:rPr>
              <w:t>*</w:t>
            </w:r>
          </w:p>
          <w:p w14:paraId="6B7526EB" w14:textId="77777777" w:rsidR="002050F0" w:rsidRDefault="002050F0"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4457487C" w14:textId="77777777" w:rsidR="00B311A6" w:rsidRPr="0056587B" w:rsidRDefault="00B311A6" w:rsidP="00B311A6">
            <w:pPr>
              <w:spacing w:after="0" w:line="240" w:lineRule="auto"/>
              <w:ind w:left="144" w:right="139"/>
              <w:textAlignment w:val="baseline"/>
              <w:rPr>
                <w:rFonts w:ascii="Times New Roman" w:eastAsia="Times New Roman" w:hAnsi="Times New Roman" w:cs="Times New Roman"/>
                <w:i/>
                <w:iCs/>
                <w:sz w:val="24"/>
                <w:szCs w:val="24"/>
                <w:lang w:eastAsia="lt-LT"/>
              </w:rPr>
            </w:pPr>
            <w:hyperlink r:id="rId166"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55927B7F" w14:textId="77777777" w:rsidR="002050F0" w:rsidRDefault="002050F0"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55E42687" w14:textId="77777777" w:rsidR="00CC094A" w:rsidRDefault="00CC094A"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1B09F661" w14:textId="77777777" w:rsidR="00CC094A" w:rsidRDefault="00CC094A"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864F98C" w14:textId="77777777" w:rsidR="00ED23CC" w:rsidRDefault="00ED23CC"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61E73929" w14:textId="77777777" w:rsidR="00ED23CC" w:rsidRDefault="00ED23CC"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5FC289AE" w14:textId="77777777" w:rsidR="00ED23CC" w:rsidRDefault="00ED23CC"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AEFB996" w14:textId="77777777" w:rsidR="00ED23CC" w:rsidRDefault="00ED23CC"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4B295699" w14:textId="77777777" w:rsidR="00ED23CC" w:rsidRDefault="00ED23CC"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8CFE3D5" w14:textId="2CA6EE1F" w:rsidR="002050F0" w:rsidRDefault="002050F0"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D5437C" w:rsidRPr="00E12515" w14:paraId="48C8D0BD"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0B5B4DEA" w14:textId="22C1EFFB" w:rsidR="00D5437C" w:rsidRPr="00D5437C" w:rsidRDefault="00D5437C" w:rsidP="00D5437C">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D5437C">
              <w:rPr>
                <w:rFonts w:ascii="Times New Roman" w:eastAsia="Times New Roman" w:hAnsi="Times New Roman" w:cs="Times New Roman"/>
                <w:b/>
                <w:bCs/>
                <w:sz w:val="24"/>
                <w:szCs w:val="24"/>
                <w:lang w:eastAsia="lt-LT"/>
              </w:rPr>
              <w:t>Kalbėjimas, klausymas ir sąveika</w:t>
            </w:r>
          </w:p>
        </w:tc>
      </w:tr>
      <w:tr w:rsidR="00D5437C" w:rsidRPr="00E12515" w14:paraId="6A9F31B1"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28A473C3" w14:textId="503A8896" w:rsidR="00D5437C" w:rsidRDefault="00D5437C"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47F9C61F" w14:textId="2969FE40" w:rsidR="00D5437C" w:rsidRPr="00DE7FA2" w:rsidRDefault="00B725B2" w:rsidP="00665F11">
            <w:pPr>
              <w:spacing w:after="0" w:line="240" w:lineRule="auto"/>
              <w:ind w:left="146"/>
              <w:textAlignment w:val="baseline"/>
              <w:rPr>
                <w:rFonts w:ascii="Times New Roman" w:eastAsia="Times New Roman" w:hAnsi="Times New Roman" w:cs="Times New Roman"/>
                <w:sz w:val="24"/>
                <w:szCs w:val="24"/>
                <w:lang w:eastAsia="lt-LT"/>
              </w:rPr>
            </w:pPr>
            <w:r w:rsidRPr="00B725B2">
              <w:rPr>
                <w:rFonts w:ascii="Times New Roman" w:eastAsia="Times New Roman" w:hAnsi="Times New Roman" w:cs="Times New Roman"/>
                <w:sz w:val="24"/>
                <w:szCs w:val="24"/>
                <w:lang w:eastAsia="lt-LT"/>
              </w:rPr>
              <w:t>Viešasis kalbėjimas. Knygos ar filmo pristatymas</w:t>
            </w:r>
            <w:r w:rsidR="00044E0D">
              <w:rPr>
                <w:rFonts w:ascii="Times New Roman" w:eastAsia="Times New Roman" w:hAnsi="Times New Roman" w:cs="Times New Roman"/>
                <w:sz w:val="24"/>
                <w:szCs w:val="24"/>
                <w:lang w:eastAsia="lt-LT"/>
              </w:rPr>
              <w:t xml:space="preserve"> ir reklama</w:t>
            </w:r>
          </w:p>
        </w:tc>
        <w:tc>
          <w:tcPr>
            <w:tcW w:w="709" w:type="dxa"/>
            <w:tcBorders>
              <w:top w:val="single" w:sz="6" w:space="0" w:color="auto"/>
              <w:left w:val="single" w:sz="6" w:space="0" w:color="auto"/>
              <w:bottom w:val="single" w:sz="6" w:space="0" w:color="auto"/>
              <w:right w:val="single" w:sz="6" w:space="0" w:color="auto"/>
            </w:tcBorders>
          </w:tcPr>
          <w:p w14:paraId="54327BA3" w14:textId="17139056" w:rsidR="00D5437C" w:rsidRDefault="001138BA"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2FBDF707" w14:textId="77777777" w:rsidR="00D5437C" w:rsidRPr="00E12515" w:rsidRDefault="00D5437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5BAA714" w14:textId="56EF28CA" w:rsidR="00D5437C" w:rsidRPr="00B06B6D" w:rsidRDefault="007A3FCB" w:rsidP="00247104">
            <w:pPr>
              <w:spacing w:after="0" w:line="240" w:lineRule="auto"/>
              <w:ind w:left="144"/>
              <w:textAlignment w:val="baseline"/>
              <w:rPr>
                <w:rFonts w:ascii="Times New Roman" w:eastAsia="Times New Roman" w:hAnsi="Times New Roman" w:cs="Times New Roman"/>
                <w:sz w:val="24"/>
                <w:szCs w:val="24"/>
                <w:lang w:eastAsia="lt-LT"/>
              </w:rPr>
            </w:pPr>
            <w:r w:rsidRPr="007A3FCB">
              <w:rPr>
                <w:rFonts w:ascii="Times New Roman" w:eastAsia="Times New Roman" w:hAnsi="Times New Roman" w:cs="Times New Roman"/>
                <w:sz w:val="24"/>
                <w:szCs w:val="24"/>
                <w:lang w:eastAsia="lt-LT"/>
              </w:rPr>
              <w:t xml:space="preserve">Mokiniai aptaria privačiojo ir viešojo kalbėjimo skirtumus, </w:t>
            </w:r>
            <w:r>
              <w:rPr>
                <w:rFonts w:ascii="Times New Roman" w:eastAsia="Times New Roman" w:hAnsi="Times New Roman" w:cs="Times New Roman"/>
                <w:sz w:val="24"/>
                <w:szCs w:val="24"/>
                <w:lang w:eastAsia="lt-LT"/>
              </w:rPr>
              <w:t xml:space="preserve">klauso </w:t>
            </w:r>
            <w:r w:rsidRPr="007A3FCB">
              <w:rPr>
                <w:rFonts w:ascii="Times New Roman" w:eastAsia="Times New Roman" w:hAnsi="Times New Roman" w:cs="Times New Roman"/>
                <w:sz w:val="24"/>
                <w:szCs w:val="24"/>
                <w:lang w:eastAsia="lt-LT"/>
              </w:rPr>
              <w:t>įvairi</w:t>
            </w:r>
            <w:r>
              <w:rPr>
                <w:rFonts w:ascii="Times New Roman" w:eastAsia="Times New Roman" w:hAnsi="Times New Roman" w:cs="Times New Roman"/>
                <w:sz w:val="24"/>
                <w:szCs w:val="24"/>
                <w:lang w:eastAsia="lt-LT"/>
              </w:rPr>
              <w:t>ų</w:t>
            </w:r>
            <w:r w:rsidRPr="007A3FCB">
              <w:rPr>
                <w:rFonts w:ascii="Times New Roman" w:eastAsia="Times New Roman" w:hAnsi="Times New Roman" w:cs="Times New Roman"/>
                <w:sz w:val="24"/>
                <w:szCs w:val="24"/>
                <w:lang w:eastAsia="lt-LT"/>
              </w:rPr>
              <w:t xml:space="preserve"> pristatym</w:t>
            </w:r>
            <w:r>
              <w:rPr>
                <w:rFonts w:ascii="Times New Roman" w:eastAsia="Times New Roman" w:hAnsi="Times New Roman" w:cs="Times New Roman"/>
                <w:sz w:val="24"/>
                <w:szCs w:val="24"/>
                <w:lang w:eastAsia="lt-LT"/>
              </w:rPr>
              <w:t>ų, stebi</w:t>
            </w:r>
            <w:r w:rsidRPr="007A3FCB">
              <w:rPr>
                <w:rFonts w:ascii="Times New Roman" w:eastAsia="Times New Roman" w:hAnsi="Times New Roman" w:cs="Times New Roman"/>
                <w:sz w:val="24"/>
                <w:szCs w:val="24"/>
                <w:lang w:eastAsia="lt-LT"/>
              </w:rPr>
              <w:t xml:space="preserve"> reklamas, aiškinasi, kaip žodis, vaizdas ir technologijos </w:t>
            </w:r>
            <w:r w:rsidRPr="007A3FCB">
              <w:rPr>
                <w:rFonts w:ascii="Times New Roman" w:eastAsia="Times New Roman" w:hAnsi="Times New Roman" w:cs="Times New Roman"/>
                <w:sz w:val="24"/>
                <w:szCs w:val="24"/>
                <w:lang w:eastAsia="lt-LT"/>
              </w:rPr>
              <w:lastRenderedPageBreak/>
              <w:t xml:space="preserve">veikia klausytoją. Rengia ir pristato pasirinktą knygą ar filmą, pasitelkia vaizdines ar skaitmenines priemones. Klausosi bendraklasių pristatymų, </w:t>
            </w:r>
            <w:r w:rsidR="00650238">
              <w:rPr>
                <w:rFonts w:ascii="Times New Roman" w:eastAsia="Times New Roman" w:hAnsi="Times New Roman" w:cs="Times New Roman"/>
                <w:sz w:val="24"/>
                <w:szCs w:val="24"/>
                <w:lang w:eastAsia="lt-LT"/>
              </w:rPr>
              <w:t xml:space="preserve">kelia </w:t>
            </w:r>
            <w:r w:rsidRPr="007A3FCB">
              <w:rPr>
                <w:rFonts w:ascii="Times New Roman" w:eastAsia="Times New Roman" w:hAnsi="Times New Roman" w:cs="Times New Roman"/>
                <w:sz w:val="24"/>
                <w:szCs w:val="24"/>
                <w:lang w:eastAsia="lt-LT"/>
              </w:rPr>
              <w:t>klausimus, aptaria</w:t>
            </w:r>
            <w:r w:rsidR="00F4598F">
              <w:rPr>
                <w:rFonts w:ascii="Times New Roman" w:eastAsia="Times New Roman" w:hAnsi="Times New Roman" w:cs="Times New Roman"/>
                <w:sz w:val="24"/>
                <w:szCs w:val="24"/>
                <w:lang w:eastAsia="lt-LT"/>
              </w:rPr>
              <w:t xml:space="preserve"> auditorijos sudominimo būdus.</w:t>
            </w:r>
          </w:p>
        </w:tc>
        <w:tc>
          <w:tcPr>
            <w:tcW w:w="1842" w:type="dxa"/>
            <w:tcBorders>
              <w:top w:val="single" w:sz="6" w:space="0" w:color="auto"/>
              <w:left w:val="single" w:sz="6" w:space="0" w:color="auto"/>
              <w:bottom w:val="single" w:sz="6" w:space="0" w:color="auto"/>
              <w:right w:val="single" w:sz="6" w:space="0" w:color="auto"/>
            </w:tcBorders>
          </w:tcPr>
          <w:p w14:paraId="23820EC3" w14:textId="77777777" w:rsidR="00724D0E" w:rsidRDefault="00724D0E" w:rsidP="006F4D08">
            <w:pPr>
              <w:spacing w:after="0" w:line="240" w:lineRule="auto"/>
              <w:ind w:left="144"/>
              <w:textAlignment w:val="baseline"/>
              <w:rPr>
                <w:rFonts w:ascii="Times New Roman" w:eastAsia="Times New Roman" w:hAnsi="Times New Roman" w:cs="Times New Roman"/>
                <w:sz w:val="24"/>
                <w:szCs w:val="24"/>
                <w:lang w:eastAsia="lt-LT"/>
              </w:rPr>
            </w:pPr>
            <w:r w:rsidRPr="00724D0E">
              <w:rPr>
                <w:rFonts w:ascii="Times New Roman" w:eastAsia="Times New Roman" w:hAnsi="Times New Roman" w:cs="Times New Roman"/>
                <w:sz w:val="24"/>
                <w:szCs w:val="24"/>
                <w:lang w:eastAsia="lt-LT"/>
              </w:rPr>
              <w:lastRenderedPageBreak/>
              <w:t xml:space="preserve">Komunikavimo, Kultūrinė, Skaitmeninė, Pažinimo, </w:t>
            </w:r>
          </w:p>
          <w:p w14:paraId="04A87473" w14:textId="52E482FD" w:rsidR="00D5437C" w:rsidRPr="00C6392D" w:rsidRDefault="00724D0E" w:rsidP="006F4D08">
            <w:pPr>
              <w:spacing w:after="0" w:line="240" w:lineRule="auto"/>
              <w:ind w:left="144"/>
              <w:textAlignment w:val="baseline"/>
              <w:rPr>
                <w:rFonts w:ascii="Times New Roman" w:eastAsia="Times New Roman" w:hAnsi="Times New Roman" w:cs="Times New Roman"/>
                <w:sz w:val="24"/>
                <w:szCs w:val="24"/>
                <w:lang w:eastAsia="lt-LT"/>
              </w:rPr>
            </w:pPr>
            <w:r w:rsidRPr="00724D0E">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4D880C82" w14:textId="0AC7DEC1" w:rsidR="00855355" w:rsidRPr="001020E1" w:rsidRDefault="00104DA6" w:rsidP="001D3AAB">
            <w:pPr>
              <w:spacing w:after="0" w:line="240" w:lineRule="auto"/>
              <w:ind w:left="144"/>
              <w:textAlignment w:val="baseline"/>
              <w:rPr>
                <w:rFonts w:ascii="Times New Roman" w:eastAsia="Times New Roman" w:hAnsi="Times New Roman" w:cs="Times New Roman"/>
                <w:sz w:val="24"/>
                <w:szCs w:val="24"/>
                <w:lang w:eastAsia="lt-LT"/>
              </w:rPr>
            </w:pPr>
            <w:r w:rsidRPr="00104DA6">
              <w:rPr>
                <w:rFonts w:ascii="Times New Roman" w:eastAsia="Times New Roman" w:hAnsi="Times New Roman" w:cs="Times New Roman"/>
                <w:sz w:val="24"/>
                <w:szCs w:val="24"/>
                <w:lang w:eastAsia="lt-LT"/>
              </w:rPr>
              <w:t>A1.2.3, A2.4.3, A4.2.3, A4.3.3</w:t>
            </w:r>
          </w:p>
        </w:tc>
        <w:tc>
          <w:tcPr>
            <w:tcW w:w="2410" w:type="dxa"/>
            <w:tcBorders>
              <w:top w:val="single" w:sz="6" w:space="0" w:color="auto"/>
              <w:left w:val="single" w:sz="6" w:space="0" w:color="auto"/>
              <w:bottom w:val="single" w:sz="6" w:space="0" w:color="auto"/>
              <w:right w:val="single" w:sz="6" w:space="0" w:color="auto"/>
            </w:tcBorders>
          </w:tcPr>
          <w:p w14:paraId="22D46C6F" w14:textId="4A9800F7" w:rsidR="006C0807" w:rsidRDefault="006C0807" w:rsidP="000655F1">
            <w:pPr>
              <w:spacing w:after="0" w:line="240" w:lineRule="auto"/>
              <w:ind w:left="144"/>
              <w:textAlignment w:val="baseline"/>
              <w:rPr>
                <w:rFonts w:ascii="Times New Roman" w:eastAsia="Times New Roman" w:hAnsi="Times New Roman" w:cs="Times New Roman"/>
                <w:i/>
                <w:iCs/>
                <w:sz w:val="24"/>
                <w:szCs w:val="24"/>
                <w:lang w:eastAsia="lt-LT"/>
              </w:rPr>
            </w:pPr>
            <w:r w:rsidRPr="006C0807">
              <w:rPr>
                <w:rFonts w:ascii="Times New Roman" w:eastAsia="Times New Roman" w:hAnsi="Times New Roman" w:cs="Times New Roman"/>
                <w:i/>
                <w:iCs/>
                <w:sz w:val="24"/>
                <w:szCs w:val="24"/>
                <w:lang w:eastAsia="lt-LT"/>
              </w:rPr>
              <w:t xml:space="preserve">Kultūrinis identitetas ir bendruomeniškumas: gimtoji kalba, kultūrų įvairovė, kultūros </w:t>
            </w:r>
            <w:r w:rsidR="000E6367">
              <w:rPr>
                <w:rFonts w:ascii="Times New Roman" w:eastAsia="Times New Roman" w:hAnsi="Times New Roman" w:cs="Times New Roman"/>
                <w:i/>
                <w:iCs/>
                <w:sz w:val="24"/>
                <w:szCs w:val="24"/>
                <w:lang w:eastAsia="lt-LT"/>
              </w:rPr>
              <w:t>paveldas</w:t>
            </w:r>
            <w:r w:rsidRPr="006C0807">
              <w:rPr>
                <w:rFonts w:ascii="Times New Roman" w:eastAsia="Times New Roman" w:hAnsi="Times New Roman" w:cs="Times New Roman"/>
                <w:i/>
                <w:iCs/>
                <w:sz w:val="24"/>
                <w:szCs w:val="24"/>
                <w:lang w:eastAsia="lt-LT"/>
              </w:rPr>
              <w:t xml:space="preserve">, medijų raštingumas. </w:t>
            </w:r>
          </w:p>
          <w:p w14:paraId="1E82DC7A" w14:textId="77777777" w:rsidR="00D5437C" w:rsidRDefault="006C0807" w:rsidP="000655F1">
            <w:pPr>
              <w:spacing w:after="0" w:line="240" w:lineRule="auto"/>
              <w:ind w:left="144"/>
              <w:textAlignment w:val="baseline"/>
              <w:rPr>
                <w:rFonts w:ascii="Times New Roman" w:eastAsia="Times New Roman" w:hAnsi="Times New Roman" w:cs="Times New Roman"/>
                <w:i/>
                <w:iCs/>
                <w:sz w:val="24"/>
                <w:szCs w:val="24"/>
                <w:lang w:eastAsia="lt-LT"/>
              </w:rPr>
            </w:pPr>
            <w:r w:rsidRPr="006C0807">
              <w:rPr>
                <w:rFonts w:ascii="Times New Roman" w:eastAsia="Times New Roman" w:hAnsi="Times New Roman" w:cs="Times New Roman"/>
                <w:i/>
                <w:iCs/>
                <w:sz w:val="24"/>
                <w:szCs w:val="24"/>
                <w:lang w:eastAsia="lt-LT"/>
              </w:rPr>
              <w:t>Asmens galios: idėjos, asmenybės</w:t>
            </w:r>
            <w:r w:rsidR="000E6367">
              <w:rPr>
                <w:rFonts w:ascii="Times New Roman" w:eastAsia="Times New Roman" w:hAnsi="Times New Roman" w:cs="Times New Roman"/>
                <w:i/>
                <w:iCs/>
                <w:sz w:val="24"/>
                <w:szCs w:val="24"/>
                <w:lang w:eastAsia="lt-LT"/>
              </w:rPr>
              <w:t>.</w:t>
            </w:r>
          </w:p>
          <w:p w14:paraId="7754C1EC" w14:textId="692C7684" w:rsidR="000E6367" w:rsidRPr="00DE0660" w:rsidRDefault="000E6367" w:rsidP="000655F1">
            <w:pPr>
              <w:spacing w:after="0" w:line="240" w:lineRule="auto"/>
              <w:ind w:left="144"/>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i/>
                <w:iCs/>
                <w:sz w:val="24"/>
                <w:szCs w:val="24"/>
                <w:lang w:eastAsia="lt-LT"/>
              </w:rPr>
              <w:t xml:space="preserve">Darnus vystymasis: </w:t>
            </w:r>
            <w:r w:rsidR="00315C37">
              <w:rPr>
                <w:rFonts w:ascii="Times New Roman" w:eastAsia="Times New Roman" w:hAnsi="Times New Roman" w:cs="Times New Roman"/>
                <w:i/>
                <w:iCs/>
                <w:sz w:val="24"/>
                <w:szCs w:val="24"/>
                <w:lang w:eastAsia="lt-LT"/>
              </w:rPr>
              <w:t>ugdymas karjerai</w:t>
            </w:r>
          </w:p>
        </w:tc>
        <w:tc>
          <w:tcPr>
            <w:tcW w:w="3260" w:type="dxa"/>
            <w:tcBorders>
              <w:top w:val="single" w:sz="6" w:space="0" w:color="auto"/>
              <w:left w:val="single" w:sz="6" w:space="0" w:color="auto"/>
              <w:bottom w:val="single" w:sz="6" w:space="0" w:color="auto"/>
              <w:right w:val="single" w:sz="6" w:space="0" w:color="auto"/>
            </w:tcBorders>
          </w:tcPr>
          <w:p w14:paraId="0A40045A" w14:textId="2DAD49B9" w:rsidR="00956A84" w:rsidRDefault="003445F2"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Pr="003445F2">
              <w:rPr>
                <w:rFonts w:ascii="Times New Roman" w:eastAsia="Times New Roman" w:hAnsi="Times New Roman" w:cs="Times New Roman"/>
                <w:sz w:val="24"/>
                <w:szCs w:val="24"/>
                <w:lang w:eastAsia="lt-LT"/>
              </w:rPr>
              <w:t xml:space="preserve">nygų ir filmų pristatymų, reklamų pavyzdžiai, garso ir vaizdo įrašai, </w:t>
            </w:r>
            <w:r>
              <w:rPr>
                <w:rFonts w:ascii="Times New Roman" w:eastAsia="Times New Roman" w:hAnsi="Times New Roman" w:cs="Times New Roman"/>
                <w:sz w:val="24"/>
                <w:szCs w:val="24"/>
                <w:lang w:eastAsia="lt-LT"/>
              </w:rPr>
              <w:t xml:space="preserve">viešosios kalbos </w:t>
            </w:r>
            <w:r w:rsidR="004B606D">
              <w:rPr>
                <w:rFonts w:ascii="Times New Roman" w:eastAsia="Times New Roman" w:hAnsi="Times New Roman" w:cs="Times New Roman"/>
                <w:sz w:val="24"/>
                <w:szCs w:val="24"/>
                <w:lang w:eastAsia="lt-LT"/>
              </w:rPr>
              <w:t>planas</w:t>
            </w:r>
            <w:r w:rsidRPr="003445F2">
              <w:rPr>
                <w:rFonts w:ascii="Times New Roman" w:eastAsia="Times New Roman" w:hAnsi="Times New Roman" w:cs="Times New Roman"/>
                <w:sz w:val="24"/>
                <w:szCs w:val="24"/>
                <w:lang w:eastAsia="lt-LT"/>
              </w:rPr>
              <w:t>, skaitmeninės ir vaizdinės priemonės</w:t>
            </w:r>
            <w:r w:rsidR="00256D28" w:rsidRPr="00256D28">
              <w:rPr>
                <w:rFonts w:ascii="Times New Roman" w:eastAsia="Times New Roman" w:hAnsi="Times New Roman" w:cs="Times New Roman"/>
                <w:sz w:val="24"/>
                <w:szCs w:val="24"/>
                <w:lang w:eastAsia="lt-LT"/>
              </w:rPr>
              <w:t>, kalbėjimo ir klausymo užduotys.</w:t>
            </w:r>
          </w:p>
          <w:p w14:paraId="34709388" w14:textId="77777777" w:rsidR="00256D28" w:rsidRDefault="00256D28"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589E7E1D" w14:textId="75781D24" w:rsidR="002050F0" w:rsidRPr="006B74D3" w:rsidRDefault="00C57561" w:rsidP="0051478A">
            <w:pPr>
              <w:spacing w:after="0" w:line="240" w:lineRule="auto"/>
              <w:ind w:left="144" w:right="139"/>
              <w:textAlignment w:val="baseline"/>
              <w:rPr>
                <w:rFonts w:ascii="Times New Roman" w:hAnsi="Times New Roman" w:cs="Times New Roman"/>
                <w:i/>
                <w:iCs/>
                <w:sz w:val="24"/>
                <w:szCs w:val="24"/>
              </w:rPr>
            </w:pPr>
            <w:r w:rsidRPr="00C57561">
              <w:rPr>
                <w:rFonts w:ascii="Times New Roman" w:hAnsi="Times New Roman" w:cs="Times New Roman"/>
                <w:sz w:val="24"/>
                <w:szCs w:val="24"/>
              </w:rPr>
              <w:t xml:space="preserve">SMP „Lietuvių kalba </w:t>
            </w:r>
            <w:r w:rsidR="00FB7634">
              <w:rPr>
                <w:rFonts w:ascii="Times New Roman" w:hAnsi="Times New Roman" w:cs="Times New Roman"/>
                <w:sz w:val="24"/>
                <w:szCs w:val="24"/>
              </w:rPr>
              <w:t>5</w:t>
            </w:r>
            <w:r w:rsidRPr="00C57561">
              <w:rPr>
                <w:rFonts w:ascii="Times New Roman" w:hAnsi="Times New Roman" w:cs="Times New Roman"/>
                <w:sz w:val="24"/>
                <w:szCs w:val="24"/>
              </w:rPr>
              <w:t>–</w:t>
            </w:r>
            <w:r w:rsidR="00FB7634">
              <w:rPr>
                <w:rFonts w:ascii="Times New Roman" w:hAnsi="Times New Roman" w:cs="Times New Roman"/>
                <w:sz w:val="24"/>
                <w:szCs w:val="24"/>
              </w:rPr>
              <w:t>6</w:t>
            </w:r>
            <w:r w:rsidRPr="00C57561">
              <w:rPr>
                <w:rFonts w:ascii="Times New Roman" w:hAnsi="Times New Roman" w:cs="Times New Roman"/>
                <w:sz w:val="24"/>
                <w:szCs w:val="24"/>
              </w:rPr>
              <w:t xml:space="preserve"> klasėms“:</w:t>
            </w:r>
            <w:r>
              <w:rPr>
                <w:rFonts w:ascii="Times New Roman" w:hAnsi="Times New Roman" w:cs="Times New Roman"/>
                <w:sz w:val="24"/>
                <w:szCs w:val="24"/>
              </w:rPr>
              <w:t xml:space="preserve"> </w:t>
            </w:r>
            <w:hyperlink r:id="rId167" w:history="1">
              <w:r w:rsidR="00FB7634" w:rsidRPr="00DE65CA">
                <w:rPr>
                  <w:rStyle w:val="Hipersaitas"/>
                  <w:rFonts w:ascii="Times New Roman" w:hAnsi="Times New Roman" w:cs="Times New Roman"/>
                  <w:i/>
                  <w:iCs/>
                  <w:sz w:val="24"/>
                  <w:szCs w:val="24"/>
                </w:rPr>
                <w:t xml:space="preserve">Tekstų kūrimo </w:t>
              </w:r>
              <w:r w:rsidR="00FB7634" w:rsidRPr="00DE65CA">
                <w:rPr>
                  <w:rStyle w:val="Hipersaitas"/>
                  <w:rFonts w:ascii="Times New Roman" w:hAnsi="Times New Roman" w:cs="Times New Roman"/>
                  <w:i/>
                  <w:iCs/>
                  <w:sz w:val="24"/>
                  <w:szCs w:val="24"/>
                </w:rPr>
                <w:lastRenderedPageBreak/>
                <w:t>laboratorija: knygos pristatymas</w:t>
              </w:r>
            </w:hyperlink>
          </w:p>
          <w:p w14:paraId="1B33FEE6" w14:textId="095B68E4" w:rsidR="002050F0" w:rsidRPr="00C57561" w:rsidRDefault="002050F0" w:rsidP="003376C7">
            <w:pPr>
              <w:spacing w:after="0" w:line="240" w:lineRule="auto"/>
              <w:ind w:left="144" w:right="139"/>
              <w:textAlignment w:val="baseline"/>
              <w:rPr>
                <w:rFonts w:ascii="Times New Roman" w:hAnsi="Times New Roman" w:cs="Times New Roman"/>
                <w:sz w:val="24"/>
                <w:szCs w:val="24"/>
              </w:rPr>
            </w:pPr>
          </w:p>
          <w:p w14:paraId="07E05ECB" w14:textId="57036E4C" w:rsidR="005E2860" w:rsidRDefault="005E2860" w:rsidP="003376C7">
            <w:pPr>
              <w:spacing w:after="0" w:line="240" w:lineRule="auto"/>
              <w:ind w:left="144" w:right="139"/>
              <w:textAlignment w:val="baseline"/>
              <w:rPr>
                <w:rFonts w:ascii="Times New Roman" w:hAnsi="Times New Roman" w:cs="Times New Roman"/>
                <w:sz w:val="24"/>
                <w:szCs w:val="24"/>
              </w:rPr>
            </w:pPr>
            <w:r w:rsidRPr="005E2860">
              <w:rPr>
                <w:rFonts w:ascii="Times New Roman" w:hAnsi="Times New Roman" w:cs="Times New Roman"/>
                <w:sz w:val="24"/>
                <w:szCs w:val="24"/>
              </w:rPr>
              <w:t>Z</w:t>
            </w:r>
            <w:r w:rsidR="00402B2D">
              <w:rPr>
                <w:rFonts w:ascii="Times New Roman" w:hAnsi="Times New Roman" w:cs="Times New Roman"/>
                <w:sz w:val="24"/>
                <w:szCs w:val="24"/>
              </w:rPr>
              <w:t xml:space="preserve">. </w:t>
            </w:r>
            <w:r w:rsidRPr="005E2860">
              <w:rPr>
                <w:rFonts w:ascii="Times New Roman" w:hAnsi="Times New Roman" w:cs="Times New Roman"/>
                <w:sz w:val="24"/>
                <w:szCs w:val="24"/>
              </w:rPr>
              <w:t>Nauckūnaitė, „Iškalbos mokymas“ (</w:t>
            </w:r>
            <w:r>
              <w:rPr>
                <w:rFonts w:ascii="Times New Roman" w:hAnsi="Times New Roman" w:cs="Times New Roman"/>
                <w:sz w:val="24"/>
                <w:szCs w:val="24"/>
              </w:rPr>
              <w:t>22</w:t>
            </w:r>
            <w:r w:rsidRPr="005E2860">
              <w:rPr>
                <w:rFonts w:ascii="Times New Roman" w:hAnsi="Times New Roman" w:cs="Times New Roman"/>
                <w:sz w:val="24"/>
                <w:szCs w:val="24"/>
              </w:rPr>
              <w:t>–</w:t>
            </w:r>
            <w:r>
              <w:rPr>
                <w:rFonts w:ascii="Times New Roman" w:hAnsi="Times New Roman" w:cs="Times New Roman"/>
                <w:sz w:val="24"/>
                <w:szCs w:val="24"/>
              </w:rPr>
              <w:t>23</w:t>
            </w:r>
            <w:r w:rsidRPr="005E2860">
              <w:rPr>
                <w:rFonts w:ascii="Times New Roman" w:hAnsi="Times New Roman" w:cs="Times New Roman"/>
                <w:sz w:val="24"/>
                <w:szCs w:val="24"/>
              </w:rPr>
              <w:t xml:space="preserve"> p.): </w:t>
            </w:r>
            <w:hyperlink r:id="rId168" w:history="1">
              <w:r w:rsidRPr="00DE7E6A">
                <w:rPr>
                  <w:rStyle w:val="Hipersaitas"/>
                  <w:rFonts w:ascii="Times New Roman" w:hAnsi="Times New Roman" w:cs="Times New Roman"/>
                  <w:i/>
                  <w:iCs/>
                  <w:sz w:val="24"/>
                  <w:szCs w:val="24"/>
                </w:rPr>
                <w:t>Viešasis ir privatusis kalbėjimas</w:t>
              </w:r>
            </w:hyperlink>
          </w:p>
          <w:p w14:paraId="58CC57A7" w14:textId="77777777" w:rsidR="005E2860" w:rsidRDefault="005E2860" w:rsidP="003376C7">
            <w:pPr>
              <w:spacing w:after="0" w:line="240" w:lineRule="auto"/>
              <w:ind w:left="144" w:right="139"/>
              <w:textAlignment w:val="baseline"/>
              <w:rPr>
                <w:rFonts w:ascii="Times New Roman" w:hAnsi="Times New Roman" w:cs="Times New Roman"/>
                <w:sz w:val="24"/>
                <w:szCs w:val="24"/>
              </w:rPr>
            </w:pPr>
          </w:p>
          <w:p w14:paraId="5A903ED0" w14:textId="1DBBEB34" w:rsidR="002050F0" w:rsidRPr="00C57561" w:rsidRDefault="20709658" w:rsidP="212A1838">
            <w:pPr>
              <w:spacing w:after="0" w:line="240" w:lineRule="auto"/>
              <w:ind w:left="144" w:right="139"/>
            </w:pPr>
            <w:r w:rsidRPr="212A1838">
              <w:rPr>
                <w:rFonts w:ascii="Times New Roman" w:hAnsi="Times New Roman" w:cs="Times New Roman"/>
                <w:sz w:val="24"/>
                <w:szCs w:val="24"/>
              </w:rPr>
              <w:t>Informacinė medžiaga</w:t>
            </w:r>
            <w:r w:rsidR="239F6EBD" w:rsidRPr="212A1838">
              <w:rPr>
                <w:rFonts w:ascii="Times New Roman" w:hAnsi="Times New Roman" w:cs="Times New Roman"/>
                <w:sz w:val="24"/>
                <w:szCs w:val="24"/>
              </w:rPr>
              <w:t xml:space="preserve">: </w:t>
            </w:r>
            <w:hyperlink r:id="rId169">
              <w:r w:rsidR="239F6EBD" w:rsidRPr="212A1838">
                <w:rPr>
                  <w:rStyle w:val="Hipersaitas"/>
                  <w:rFonts w:ascii="Times New Roman" w:hAnsi="Times New Roman" w:cs="Times New Roman"/>
                  <w:i/>
                  <w:iCs/>
                  <w:sz w:val="24"/>
                  <w:szCs w:val="24"/>
                </w:rPr>
                <w:t>Po filmo: aptarimo gairės ir kūrybinių užduočių idėjos</w:t>
              </w:r>
            </w:hyperlink>
            <w:r w:rsidR="71752F80" w:rsidRPr="212A1838">
              <w:rPr>
                <w:rFonts w:ascii="Times New Roman" w:hAnsi="Times New Roman" w:cs="Times New Roman"/>
                <w:i/>
                <w:iCs/>
                <w:sz w:val="24"/>
                <w:szCs w:val="24"/>
              </w:rPr>
              <w:t>*</w:t>
            </w:r>
          </w:p>
          <w:p w14:paraId="0F379444" w14:textId="77777777" w:rsidR="005E2860" w:rsidRDefault="005E2860"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2B8A4FB0" w14:textId="77777777" w:rsidR="005E2860" w:rsidRDefault="005E2860"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75E24E2" w14:textId="77777777" w:rsidR="005E2860" w:rsidRDefault="005E2860"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A796BC9" w14:textId="77777777" w:rsidR="005E2860" w:rsidRDefault="005E2860"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792B6B4F" w14:textId="77777777" w:rsidR="00ED23CC" w:rsidRDefault="00ED23CC"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09A06DC1" w14:textId="41B9A846" w:rsidR="002050F0" w:rsidRPr="004C68FE" w:rsidRDefault="002050F0"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C11980">
              <w:rPr>
                <w:rFonts w:ascii="Times New Roman" w:eastAsia="Times New Roman" w:hAnsi="Times New Roman" w:cs="Times New Roman"/>
                <w:sz w:val="24"/>
                <w:szCs w:val="24"/>
                <w:lang w:eastAsia="lt-LT"/>
              </w:rPr>
              <w:t>Formuojamasis vertinimas.</w:t>
            </w:r>
          </w:p>
        </w:tc>
      </w:tr>
      <w:tr w:rsidR="009A22D1" w:rsidRPr="00E12515" w14:paraId="2C52137B"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371B45D0" w14:textId="38B0E90B" w:rsidR="009A22D1" w:rsidRPr="009A22D1" w:rsidRDefault="009A22D1" w:rsidP="009A22D1">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9A22D1">
              <w:rPr>
                <w:rFonts w:ascii="Times New Roman" w:eastAsia="Times New Roman" w:hAnsi="Times New Roman" w:cs="Times New Roman"/>
                <w:b/>
                <w:bCs/>
                <w:sz w:val="24"/>
                <w:szCs w:val="24"/>
                <w:lang w:eastAsia="lt-LT"/>
              </w:rPr>
              <w:lastRenderedPageBreak/>
              <w:t>Rašymas ir teksto kūrimas</w:t>
            </w:r>
          </w:p>
        </w:tc>
      </w:tr>
      <w:tr w:rsidR="00D5437C" w:rsidRPr="00E12515" w14:paraId="1CC02A24"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71888836" w14:textId="64E5D678" w:rsidR="00D5437C" w:rsidRDefault="009A22D1"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DDE64C6" w14:textId="1DE97F1F" w:rsidR="00D5437C" w:rsidRPr="00DE7FA2" w:rsidRDefault="00387C47" w:rsidP="00665F11">
            <w:pPr>
              <w:spacing w:after="0" w:line="240" w:lineRule="auto"/>
              <w:ind w:left="146"/>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Rašinys. </w:t>
            </w:r>
            <w:r w:rsidR="005C3D3C" w:rsidRPr="005C3D3C">
              <w:rPr>
                <w:rFonts w:ascii="Times New Roman" w:eastAsia="Times New Roman" w:hAnsi="Times New Roman" w:cs="Times New Roman"/>
                <w:sz w:val="24"/>
                <w:szCs w:val="24"/>
                <w:lang w:eastAsia="lt-LT"/>
              </w:rPr>
              <w:t>Dalykinių tekstų kūrimas. Knygos, filmo, laidos ar interneto svetainės pristatymas</w:t>
            </w:r>
            <w:r w:rsidR="002C64BC">
              <w:rPr>
                <w:rFonts w:ascii="Times New Roman" w:eastAsia="Times New Roman" w:hAnsi="Times New Roman" w:cs="Times New Roman"/>
                <w:sz w:val="24"/>
                <w:szCs w:val="24"/>
                <w:lang w:eastAsia="lt-LT"/>
              </w:rPr>
              <w:t>,</w:t>
            </w:r>
            <w:r w:rsidR="005C3D3C" w:rsidRPr="005C3D3C">
              <w:rPr>
                <w:rFonts w:ascii="Times New Roman" w:eastAsia="Times New Roman" w:hAnsi="Times New Roman" w:cs="Times New Roman"/>
                <w:sz w:val="24"/>
                <w:szCs w:val="24"/>
                <w:lang w:eastAsia="lt-LT"/>
              </w:rPr>
              <w:t xml:space="preserve"> kūrinio veikėjo charakteristika</w:t>
            </w:r>
            <w:r w:rsidR="00CC515A">
              <w:rPr>
                <w:rFonts w:ascii="Times New Roman" w:eastAsia="Times New Roman" w:hAnsi="Times New Roman" w:cs="Times New Roman"/>
                <w:sz w:val="24"/>
                <w:szCs w:val="24"/>
                <w:lang w:eastAsia="lt-LT"/>
              </w:rPr>
              <w:t>, kelionių įspūdžiai</w:t>
            </w:r>
          </w:p>
        </w:tc>
        <w:tc>
          <w:tcPr>
            <w:tcW w:w="709" w:type="dxa"/>
            <w:tcBorders>
              <w:top w:val="single" w:sz="6" w:space="0" w:color="auto"/>
              <w:left w:val="single" w:sz="6" w:space="0" w:color="auto"/>
              <w:bottom w:val="single" w:sz="6" w:space="0" w:color="auto"/>
              <w:right w:val="single" w:sz="6" w:space="0" w:color="auto"/>
            </w:tcBorders>
          </w:tcPr>
          <w:p w14:paraId="77CCBBCB" w14:textId="3F4733CF" w:rsidR="00D5437C" w:rsidRDefault="001138BA"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709" w:type="dxa"/>
            <w:tcBorders>
              <w:top w:val="single" w:sz="6" w:space="0" w:color="auto"/>
              <w:left w:val="single" w:sz="6" w:space="0" w:color="auto"/>
              <w:bottom w:val="single" w:sz="6" w:space="0" w:color="auto"/>
              <w:right w:val="single" w:sz="6" w:space="0" w:color="auto"/>
            </w:tcBorders>
          </w:tcPr>
          <w:p w14:paraId="044D5FF9" w14:textId="77777777" w:rsidR="00D5437C" w:rsidRPr="00E12515" w:rsidRDefault="00D5437C"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27678570" w14:textId="2CB70DD9" w:rsidR="00D5437C" w:rsidRPr="00B06B6D" w:rsidRDefault="00FD0309" w:rsidP="00247104">
            <w:pPr>
              <w:spacing w:after="0" w:line="240" w:lineRule="auto"/>
              <w:ind w:left="144"/>
              <w:textAlignment w:val="baseline"/>
              <w:rPr>
                <w:rFonts w:ascii="Times New Roman" w:eastAsia="Times New Roman" w:hAnsi="Times New Roman" w:cs="Times New Roman"/>
                <w:sz w:val="24"/>
                <w:szCs w:val="24"/>
                <w:lang w:eastAsia="lt-LT"/>
              </w:rPr>
            </w:pPr>
            <w:r w:rsidRPr="00FD0309">
              <w:rPr>
                <w:rFonts w:ascii="Times New Roman" w:eastAsia="Times New Roman" w:hAnsi="Times New Roman" w:cs="Times New Roman"/>
                <w:sz w:val="24"/>
                <w:szCs w:val="24"/>
                <w:lang w:eastAsia="lt-LT"/>
              </w:rPr>
              <w:t xml:space="preserve">Mokiniai nagrinėja </w:t>
            </w:r>
            <w:r w:rsidR="00387C47">
              <w:rPr>
                <w:rFonts w:ascii="Times New Roman" w:eastAsia="Times New Roman" w:hAnsi="Times New Roman" w:cs="Times New Roman"/>
                <w:sz w:val="24"/>
                <w:szCs w:val="24"/>
                <w:lang w:eastAsia="lt-LT"/>
              </w:rPr>
              <w:t xml:space="preserve">rašinių struktūrą, aptaria </w:t>
            </w:r>
            <w:r w:rsidRPr="00FD0309">
              <w:rPr>
                <w:rFonts w:ascii="Times New Roman" w:eastAsia="Times New Roman" w:hAnsi="Times New Roman" w:cs="Times New Roman"/>
                <w:sz w:val="24"/>
                <w:szCs w:val="24"/>
                <w:lang w:eastAsia="lt-LT"/>
              </w:rPr>
              <w:t xml:space="preserve">įvairius dalykinius tekstus, jų paskirtį, adresatą, sandarą ir kalbos ypatybes. </w:t>
            </w:r>
            <w:r w:rsidR="006E4A77">
              <w:rPr>
                <w:rFonts w:ascii="Times New Roman" w:eastAsia="Times New Roman" w:hAnsi="Times New Roman" w:cs="Times New Roman"/>
                <w:sz w:val="24"/>
                <w:szCs w:val="24"/>
                <w:lang w:eastAsia="lt-LT"/>
              </w:rPr>
              <w:t xml:space="preserve">Pasirenka </w:t>
            </w:r>
            <w:r w:rsidR="00387C47">
              <w:rPr>
                <w:rFonts w:ascii="Times New Roman" w:eastAsia="Times New Roman" w:hAnsi="Times New Roman" w:cs="Times New Roman"/>
                <w:sz w:val="24"/>
                <w:szCs w:val="24"/>
                <w:lang w:eastAsia="lt-LT"/>
              </w:rPr>
              <w:t xml:space="preserve">rašinio temą, </w:t>
            </w:r>
            <w:r w:rsidR="006E4A77">
              <w:rPr>
                <w:rFonts w:ascii="Times New Roman" w:eastAsia="Times New Roman" w:hAnsi="Times New Roman" w:cs="Times New Roman"/>
                <w:sz w:val="24"/>
                <w:szCs w:val="24"/>
                <w:lang w:eastAsia="lt-LT"/>
              </w:rPr>
              <w:t>dalykinio teksto žanrą ir k</w:t>
            </w:r>
            <w:r w:rsidRPr="00FD0309">
              <w:rPr>
                <w:rFonts w:ascii="Times New Roman" w:eastAsia="Times New Roman" w:hAnsi="Times New Roman" w:cs="Times New Roman"/>
                <w:sz w:val="24"/>
                <w:szCs w:val="24"/>
                <w:lang w:eastAsia="lt-LT"/>
              </w:rPr>
              <w:t>uria knygos, filmo, laidos</w:t>
            </w:r>
            <w:r w:rsidR="00B002ED">
              <w:rPr>
                <w:rFonts w:ascii="Times New Roman" w:eastAsia="Times New Roman" w:hAnsi="Times New Roman" w:cs="Times New Roman"/>
                <w:sz w:val="24"/>
                <w:szCs w:val="24"/>
                <w:lang w:eastAsia="lt-LT"/>
              </w:rPr>
              <w:t>,</w:t>
            </w:r>
            <w:r w:rsidRPr="00FD0309">
              <w:rPr>
                <w:rFonts w:ascii="Times New Roman" w:eastAsia="Times New Roman" w:hAnsi="Times New Roman" w:cs="Times New Roman"/>
                <w:sz w:val="24"/>
                <w:szCs w:val="24"/>
                <w:lang w:eastAsia="lt-LT"/>
              </w:rPr>
              <w:t xml:space="preserve"> interneto svetainės paaugliams pristatymą</w:t>
            </w:r>
            <w:r w:rsidR="0012169F">
              <w:rPr>
                <w:rFonts w:ascii="Times New Roman" w:eastAsia="Times New Roman" w:hAnsi="Times New Roman" w:cs="Times New Roman"/>
                <w:sz w:val="24"/>
                <w:szCs w:val="24"/>
                <w:lang w:eastAsia="lt-LT"/>
              </w:rPr>
              <w:t>,</w:t>
            </w:r>
            <w:r w:rsidRPr="00FD0309">
              <w:rPr>
                <w:rFonts w:ascii="Times New Roman" w:eastAsia="Times New Roman" w:hAnsi="Times New Roman" w:cs="Times New Roman"/>
                <w:sz w:val="24"/>
                <w:szCs w:val="24"/>
                <w:lang w:eastAsia="lt-LT"/>
              </w:rPr>
              <w:t xml:space="preserve"> </w:t>
            </w:r>
            <w:r w:rsidRPr="00FD0309">
              <w:rPr>
                <w:rFonts w:ascii="Times New Roman" w:eastAsia="Times New Roman" w:hAnsi="Times New Roman" w:cs="Times New Roman"/>
                <w:sz w:val="24"/>
                <w:szCs w:val="24"/>
                <w:lang w:eastAsia="lt-LT"/>
              </w:rPr>
              <w:lastRenderedPageBreak/>
              <w:t xml:space="preserve">kūrinio veikėjo charakteristiką ar kitą dalykinį tekstą, </w:t>
            </w:r>
            <w:r w:rsidR="00360BFA">
              <w:rPr>
                <w:rFonts w:ascii="Times New Roman" w:eastAsia="Times New Roman" w:hAnsi="Times New Roman" w:cs="Times New Roman"/>
                <w:sz w:val="24"/>
                <w:szCs w:val="24"/>
                <w:lang w:eastAsia="lt-LT"/>
              </w:rPr>
              <w:t>redaguoja</w:t>
            </w:r>
            <w:r w:rsidRPr="00FD0309">
              <w:rPr>
                <w:rFonts w:ascii="Times New Roman" w:eastAsia="Times New Roman" w:hAnsi="Times New Roman" w:cs="Times New Roman"/>
                <w:sz w:val="24"/>
                <w:szCs w:val="24"/>
                <w:lang w:eastAsia="lt-LT"/>
              </w:rPr>
              <w:t xml:space="preserve"> ir tobulina parašytą tekstą.</w:t>
            </w:r>
          </w:p>
        </w:tc>
        <w:tc>
          <w:tcPr>
            <w:tcW w:w="1842" w:type="dxa"/>
            <w:tcBorders>
              <w:top w:val="single" w:sz="6" w:space="0" w:color="auto"/>
              <w:left w:val="single" w:sz="6" w:space="0" w:color="auto"/>
              <w:bottom w:val="single" w:sz="6" w:space="0" w:color="auto"/>
              <w:right w:val="single" w:sz="6" w:space="0" w:color="auto"/>
            </w:tcBorders>
          </w:tcPr>
          <w:p w14:paraId="4976D315" w14:textId="1479A2DA" w:rsidR="00D5437C" w:rsidRPr="00C6392D" w:rsidRDefault="000E4245" w:rsidP="006F4D08">
            <w:pPr>
              <w:spacing w:after="0" w:line="240" w:lineRule="auto"/>
              <w:ind w:left="144"/>
              <w:textAlignment w:val="baseline"/>
              <w:rPr>
                <w:rFonts w:ascii="Times New Roman" w:eastAsia="Times New Roman" w:hAnsi="Times New Roman" w:cs="Times New Roman"/>
                <w:sz w:val="24"/>
                <w:szCs w:val="24"/>
                <w:lang w:eastAsia="lt-LT"/>
              </w:rPr>
            </w:pPr>
            <w:r w:rsidRPr="000E4245">
              <w:rPr>
                <w:rFonts w:ascii="Times New Roman" w:eastAsia="Times New Roman" w:hAnsi="Times New Roman" w:cs="Times New Roman"/>
                <w:sz w:val="24"/>
                <w:szCs w:val="24"/>
                <w:lang w:eastAsia="lt-LT"/>
              </w:rPr>
              <w:lastRenderedPageBreak/>
              <w:t>Komunikavimo, Pažinimo, Kultūrinė, Kūrybiškumo, SESG</w:t>
            </w:r>
          </w:p>
        </w:tc>
        <w:tc>
          <w:tcPr>
            <w:tcW w:w="1276" w:type="dxa"/>
            <w:tcBorders>
              <w:top w:val="single" w:sz="6" w:space="0" w:color="auto"/>
              <w:left w:val="single" w:sz="6" w:space="0" w:color="auto"/>
              <w:bottom w:val="single" w:sz="6" w:space="0" w:color="auto"/>
              <w:right w:val="single" w:sz="6" w:space="0" w:color="auto"/>
            </w:tcBorders>
          </w:tcPr>
          <w:p w14:paraId="6E8CABB6" w14:textId="7EEC23ED" w:rsidR="00D5437C" w:rsidRPr="001020E1" w:rsidRDefault="00F60171" w:rsidP="001D3AAB">
            <w:pPr>
              <w:spacing w:after="0" w:line="240" w:lineRule="auto"/>
              <w:ind w:left="144"/>
              <w:textAlignment w:val="baseline"/>
              <w:rPr>
                <w:rFonts w:ascii="Times New Roman" w:eastAsia="Times New Roman" w:hAnsi="Times New Roman" w:cs="Times New Roman"/>
                <w:sz w:val="24"/>
                <w:szCs w:val="24"/>
                <w:lang w:eastAsia="lt-LT"/>
              </w:rPr>
            </w:pPr>
            <w:r w:rsidRPr="00F60171">
              <w:rPr>
                <w:rFonts w:ascii="Times New Roman" w:eastAsia="Times New Roman" w:hAnsi="Times New Roman" w:cs="Times New Roman"/>
                <w:sz w:val="24"/>
                <w:szCs w:val="24"/>
                <w:lang w:eastAsia="lt-LT"/>
              </w:rPr>
              <w:t>C1.1.3, C1.4.3, C2.1.3, C2.2.3, C3.2.3</w:t>
            </w:r>
          </w:p>
        </w:tc>
        <w:tc>
          <w:tcPr>
            <w:tcW w:w="2410" w:type="dxa"/>
            <w:tcBorders>
              <w:top w:val="single" w:sz="6" w:space="0" w:color="auto"/>
              <w:left w:val="single" w:sz="6" w:space="0" w:color="auto"/>
              <w:bottom w:val="single" w:sz="6" w:space="0" w:color="auto"/>
              <w:right w:val="single" w:sz="6" w:space="0" w:color="auto"/>
            </w:tcBorders>
          </w:tcPr>
          <w:p w14:paraId="325E6AE2" w14:textId="0E246659" w:rsidR="00780CE6" w:rsidRDefault="00780CE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780CE6">
              <w:rPr>
                <w:rFonts w:ascii="Times New Roman" w:eastAsia="Times New Roman" w:hAnsi="Times New Roman" w:cs="Times New Roman"/>
                <w:i/>
                <w:iCs/>
                <w:sz w:val="24"/>
                <w:szCs w:val="24"/>
                <w:lang w:eastAsia="lt-LT"/>
              </w:rPr>
              <w:t>Kultūrinis identitetas ir bendruomeniškumas: gimtoji kalba</w:t>
            </w:r>
            <w:r>
              <w:rPr>
                <w:rFonts w:ascii="Times New Roman" w:eastAsia="Times New Roman" w:hAnsi="Times New Roman" w:cs="Times New Roman"/>
                <w:i/>
                <w:iCs/>
                <w:sz w:val="24"/>
                <w:szCs w:val="24"/>
                <w:lang w:eastAsia="lt-LT"/>
              </w:rPr>
              <w:t>, kultūros paveldas, kultūrų įvairovė.</w:t>
            </w:r>
          </w:p>
          <w:p w14:paraId="25A45237" w14:textId="6243D896" w:rsidR="00D5437C" w:rsidRPr="00DE0660" w:rsidRDefault="00780CE6" w:rsidP="000655F1">
            <w:pPr>
              <w:spacing w:after="0" w:line="240" w:lineRule="auto"/>
              <w:ind w:left="144"/>
              <w:textAlignment w:val="baseline"/>
              <w:rPr>
                <w:rFonts w:ascii="Times New Roman" w:eastAsia="Times New Roman" w:hAnsi="Times New Roman" w:cs="Times New Roman"/>
                <w:i/>
                <w:iCs/>
                <w:sz w:val="24"/>
                <w:szCs w:val="24"/>
                <w:lang w:eastAsia="lt-LT"/>
              </w:rPr>
            </w:pPr>
            <w:r w:rsidRPr="00780CE6">
              <w:rPr>
                <w:rFonts w:ascii="Times New Roman" w:eastAsia="Times New Roman" w:hAnsi="Times New Roman" w:cs="Times New Roman"/>
                <w:i/>
                <w:iCs/>
                <w:sz w:val="24"/>
                <w:szCs w:val="24"/>
                <w:lang w:eastAsia="lt-LT"/>
              </w:rPr>
              <w:t>Darnus vystymasis: mokymasis visą gyvenimą</w:t>
            </w:r>
            <w:r w:rsidR="00E564CA">
              <w:rPr>
                <w:rFonts w:ascii="Times New Roman" w:eastAsia="Times New Roman" w:hAnsi="Times New Roman" w:cs="Times New Roman"/>
                <w:i/>
                <w:iCs/>
                <w:sz w:val="24"/>
                <w:szCs w:val="24"/>
                <w:lang w:eastAsia="lt-LT"/>
              </w:rPr>
              <w:t>, aplinkos tvarumas, ugdymas karjerai</w:t>
            </w:r>
          </w:p>
        </w:tc>
        <w:tc>
          <w:tcPr>
            <w:tcW w:w="3260" w:type="dxa"/>
            <w:tcBorders>
              <w:top w:val="single" w:sz="6" w:space="0" w:color="auto"/>
              <w:left w:val="single" w:sz="6" w:space="0" w:color="auto"/>
              <w:bottom w:val="single" w:sz="6" w:space="0" w:color="auto"/>
              <w:right w:val="single" w:sz="6" w:space="0" w:color="auto"/>
            </w:tcBorders>
          </w:tcPr>
          <w:p w14:paraId="7CBCC3CA" w14:textId="12EAD567" w:rsidR="000C5AA4" w:rsidRDefault="00524A22" w:rsidP="003376C7">
            <w:pPr>
              <w:spacing w:after="0" w:line="240" w:lineRule="auto"/>
              <w:ind w:left="144" w:right="139"/>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Rašinių ir d</w:t>
            </w:r>
            <w:r w:rsidR="00874203">
              <w:rPr>
                <w:rFonts w:ascii="Times New Roman" w:eastAsia="Times New Roman" w:hAnsi="Times New Roman" w:cs="Times New Roman"/>
                <w:sz w:val="24"/>
                <w:szCs w:val="24"/>
                <w:lang w:eastAsia="lt-LT"/>
              </w:rPr>
              <w:t xml:space="preserve">alykinių tekstų </w:t>
            </w:r>
            <w:r w:rsidR="007E0BFC">
              <w:rPr>
                <w:rFonts w:ascii="Times New Roman" w:eastAsia="Times New Roman" w:hAnsi="Times New Roman" w:cs="Times New Roman"/>
                <w:sz w:val="24"/>
                <w:szCs w:val="24"/>
                <w:lang w:eastAsia="lt-LT"/>
              </w:rPr>
              <w:t xml:space="preserve">(pvz., </w:t>
            </w:r>
            <w:r w:rsidR="002619F2">
              <w:rPr>
                <w:rFonts w:ascii="Times New Roman" w:eastAsia="Times New Roman" w:hAnsi="Times New Roman" w:cs="Times New Roman"/>
                <w:sz w:val="24"/>
                <w:szCs w:val="24"/>
                <w:lang w:eastAsia="lt-LT"/>
              </w:rPr>
              <w:t xml:space="preserve">dalykinis elektroninis laiškas, </w:t>
            </w:r>
            <w:r w:rsidR="007E0BFC">
              <w:rPr>
                <w:rFonts w:ascii="Times New Roman" w:eastAsia="Times New Roman" w:hAnsi="Times New Roman" w:cs="Times New Roman"/>
                <w:sz w:val="24"/>
                <w:szCs w:val="24"/>
                <w:lang w:eastAsia="lt-LT"/>
              </w:rPr>
              <w:t>k</w:t>
            </w:r>
            <w:r w:rsidR="007E0BFC" w:rsidRPr="005C3D3C">
              <w:rPr>
                <w:rFonts w:ascii="Times New Roman" w:eastAsia="Times New Roman" w:hAnsi="Times New Roman" w:cs="Times New Roman"/>
                <w:sz w:val="24"/>
                <w:szCs w:val="24"/>
                <w:lang w:eastAsia="lt-LT"/>
              </w:rPr>
              <w:t>nygos, filmo, laidos ar interneto svetainės pristatyma</w:t>
            </w:r>
            <w:r w:rsidR="002619F2">
              <w:rPr>
                <w:rFonts w:ascii="Times New Roman" w:eastAsia="Times New Roman" w:hAnsi="Times New Roman" w:cs="Times New Roman"/>
                <w:sz w:val="24"/>
                <w:szCs w:val="24"/>
                <w:lang w:eastAsia="lt-LT"/>
              </w:rPr>
              <w:t>s</w:t>
            </w:r>
            <w:r w:rsidR="007E0BFC">
              <w:rPr>
                <w:rFonts w:ascii="Times New Roman" w:eastAsia="Times New Roman" w:hAnsi="Times New Roman" w:cs="Times New Roman"/>
                <w:sz w:val="24"/>
                <w:szCs w:val="24"/>
                <w:lang w:eastAsia="lt-LT"/>
              </w:rPr>
              <w:t>,</w:t>
            </w:r>
            <w:r w:rsidR="007E0BFC" w:rsidRPr="005C3D3C">
              <w:rPr>
                <w:rFonts w:ascii="Times New Roman" w:eastAsia="Times New Roman" w:hAnsi="Times New Roman" w:cs="Times New Roman"/>
                <w:sz w:val="24"/>
                <w:szCs w:val="24"/>
                <w:lang w:eastAsia="lt-LT"/>
              </w:rPr>
              <w:t xml:space="preserve"> kūrinio veikėjo charakteristika</w:t>
            </w:r>
            <w:r w:rsidR="007E0BFC">
              <w:rPr>
                <w:rFonts w:ascii="Times New Roman" w:eastAsia="Times New Roman" w:hAnsi="Times New Roman" w:cs="Times New Roman"/>
                <w:sz w:val="24"/>
                <w:szCs w:val="24"/>
                <w:lang w:eastAsia="lt-LT"/>
              </w:rPr>
              <w:t>, kelionių įspūdžiai)</w:t>
            </w:r>
            <w:r w:rsidR="007E0BFC" w:rsidRPr="00874203">
              <w:rPr>
                <w:rFonts w:ascii="Times New Roman" w:eastAsia="Times New Roman" w:hAnsi="Times New Roman" w:cs="Times New Roman"/>
                <w:sz w:val="24"/>
                <w:szCs w:val="24"/>
                <w:lang w:eastAsia="lt-LT"/>
              </w:rPr>
              <w:t xml:space="preserve"> </w:t>
            </w:r>
            <w:r w:rsidR="00874203" w:rsidRPr="00874203">
              <w:rPr>
                <w:rFonts w:ascii="Times New Roman" w:eastAsia="Times New Roman" w:hAnsi="Times New Roman" w:cs="Times New Roman"/>
                <w:sz w:val="24"/>
                <w:szCs w:val="24"/>
                <w:lang w:eastAsia="lt-LT"/>
              </w:rPr>
              <w:t xml:space="preserve">pavyzdžiai, </w:t>
            </w:r>
            <w:r>
              <w:rPr>
                <w:rFonts w:ascii="Times New Roman" w:eastAsia="Times New Roman" w:hAnsi="Times New Roman" w:cs="Times New Roman"/>
                <w:sz w:val="24"/>
                <w:szCs w:val="24"/>
                <w:lang w:eastAsia="lt-LT"/>
              </w:rPr>
              <w:t xml:space="preserve">rašinio struktūros schema, </w:t>
            </w:r>
            <w:r w:rsidR="00874203" w:rsidRPr="00874203">
              <w:rPr>
                <w:rFonts w:ascii="Times New Roman" w:eastAsia="Times New Roman" w:hAnsi="Times New Roman" w:cs="Times New Roman"/>
                <w:sz w:val="24"/>
                <w:szCs w:val="24"/>
                <w:lang w:eastAsia="lt-LT"/>
              </w:rPr>
              <w:t>garso ir vaizdo įrašai, skaitmeninės ir vaizdinės priemonės</w:t>
            </w:r>
            <w:r w:rsidR="001A24AE" w:rsidRPr="001A24AE">
              <w:rPr>
                <w:rFonts w:ascii="Times New Roman" w:eastAsia="Times New Roman" w:hAnsi="Times New Roman" w:cs="Times New Roman"/>
                <w:sz w:val="24"/>
                <w:szCs w:val="24"/>
                <w:lang w:eastAsia="lt-LT"/>
              </w:rPr>
              <w:t>, rašymo ir teksto kūrimo užduotys.</w:t>
            </w:r>
          </w:p>
          <w:p w14:paraId="078F1DD1" w14:textId="77777777" w:rsidR="001A24AE" w:rsidRDefault="001A24AE"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1C9D30EB" w14:textId="481F27F5" w:rsidR="001D5883" w:rsidRPr="001D5883" w:rsidRDefault="001216B6" w:rsidP="001D5883">
            <w:pPr>
              <w:spacing w:line="240" w:lineRule="auto"/>
              <w:ind w:left="144" w:right="139"/>
              <w:textAlignment w:val="baseline"/>
              <w:rPr>
                <w:rFonts w:ascii="Times New Roman" w:eastAsia="Times New Roman" w:hAnsi="Times New Roman" w:cs="Times New Roman"/>
                <w:i/>
                <w:iCs/>
                <w:sz w:val="24"/>
                <w:szCs w:val="24"/>
                <w:lang w:eastAsia="lt-LT"/>
              </w:rPr>
            </w:pPr>
            <w:r w:rsidRPr="007A794F">
              <w:rPr>
                <w:rFonts w:ascii="Times New Roman" w:eastAsia="Times New Roman" w:hAnsi="Times New Roman" w:cs="Times New Roman"/>
                <w:sz w:val="24"/>
                <w:szCs w:val="24"/>
                <w:lang w:eastAsia="lt-LT"/>
              </w:rPr>
              <w:t xml:space="preserve">SMP „Lietuvių kalba </w:t>
            </w:r>
            <w:r w:rsidR="0037482B">
              <w:rPr>
                <w:rFonts w:ascii="Times New Roman" w:eastAsia="Times New Roman" w:hAnsi="Times New Roman" w:cs="Times New Roman"/>
                <w:sz w:val="24"/>
                <w:szCs w:val="24"/>
                <w:lang w:eastAsia="lt-LT"/>
              </w:rPr>
              <w:t>7</w:t>
            </w:r>
            <w:r w:rsidRPr="007A794F">
              <w:rPr>
                <w:rFonts w:ascii="Times New Roman" w:eastAsia="Times New Roman" w:hAnsi="Times New Roman" w:cs="Times New Roman"/>
                <w:sz w:val="24"/>
                <w:szCs w:val="24"/>
                <w:lang w:eastAsia="lt-LT"/>
              </w:rPr>
              <w:t>–</w:t>
            </w:r>
            <w:r w:rsidR="0037482B">
              <w:rPr>
                <w:rFonts w:ascii="Times New Roman" w:eastAsia="Times New Roman" w:hAnsi="Times New Roman" w:cs="Times New Roman"/>
                <w:sz w:val="24"/>
                <w:szCs w:val="24"/>
                <w:lang w:eastAsia="lt-LT"/>
              </w:rPr>
              <w:t>8</w:t>
            </w:r>
            <w:r w:rsidRPr="007A794F">
              <w:rPr>
                <w:rFonts w:ascii="Times New Roman" w:eastAsia="Times New Roman" w:hAnsi="Times New Roman" w:cs="Times New Roman"/>
                <w:sz w:val="24"/>
                <w:szCs w:val="24"/>
                <w:lang w:eastAsia="lt-LT"/>
              </w:rPr>
              <w:t xml:space="preserve"> klasėms“:</w:t>
            </w:r>
            <w:r>
              <w:rPr>
                <w:rFonts w:ascii="Times New Roman" w:eastAsia="Times New Roman" w:hAnsi="Times New Roman" w:cs="Times New Roman"/>
                <w:sz w:val="24"/>
                <w:szCs w:val="24"/>
                <w:lang w:eastAsia="lt-LT"/>
              </w:rPr>
              <w:t xml:space="preserve"> </w:t>
            </w:r>
            <w:hyperlink r:id="rId170" w:history="1">
              <w:r w:rsidR="00631058" w:rsidRPr="00665A1A">
                <w:rPr>
                  <w:rStyle w:val="Hipersaitas"/>
                  <w:rFonts w:ascii="Times New Roman" w:eastAsia="Times New Roman" w:hAnsi="Times New Roman" w:cs="Times New Roman"/>
                  <w:i/>
                  <w:iCs/>
                  <w:sz w:val="24"/>
                  <w:szCs w:val="24"/>
                  <w:lang w:eastAsia="lt-LT"/>
                </w:rPr>
                <w:t>Kasdienybės magija: rašinys</w:t>
              </w:r>
            </w:hyperlink>
            <w:r w:rsidR="008738B9">
              <w:rPr>
                <w:rFonts w:ascii="Times New Roman" w:eastAsia="Times New Roman" w:hAnsi="Times New Roman" w:cs="Times New Roman"/>
                <w:i/>
                <w:iCs/>
                <w:sz w:val="24"/>
                <w:szCs w:val="24"/>
                <w:lang w:eastAsia="lt-LT"/>
              </w:rPr>
              <w:t xml:space="preserve">; </w:t>
            </w:r>
            <w:hyperlink r:id="rId171" w:history="1">
              <w:r w:rsidR="008738B9" w:rsidRPr="00D04F38">
                <w:rPr>
                  <w:rStyle w:val="Hipersaitas"/>
                  <w:rFonts w:ascii="Times New Roman" w:eastAsia="Times New Roman" w:hAnsi="Times New Roman" w:cs="Times New Roman"/>
                  <w:i/>
                  <w:iCs/>
                  <w:sz w:val="24"/>
                  <w:szCs w:val="24"/>
                  <w:lang w:eastAsia="lt-LT"/>
                </w:rPr>
                <w:t>Jausmų malūnai</w:t>
              </w:r>
              <w:r w:rsidR="00D04F38" w:rsidRPr="00D04F38">
                <w:rPr>
                  <w:rStyle w:val="Hipersaitas"/>
                  <w:rFonts w:ascii="Times New Roman" w:eastAsia="Times New Roman" w:hAnsi="Times New Roman" w:cs="Times New Roman"/>
                  <w:i/>
                  <w:iCs/>
                  <w:sz w:val="24"/>
                  <w:szCs w:val="24"/>
                  <w:lang w:eastAsia="lt-LT"/>
                </w:rPr>
                <w:t>: knygos reklama</w:t>
              </w:r>
            </w:hyperlink>
            <w:r w:rsidR="00D04F38">
              <w:rPr>
                <w:rFonts w:ascii="Times New Roman" w:eastAsia="Times New Roman" w:hAnsi="Times New Roman" w:cs="Times New Roman"/>
                <w:i/>
                <w:iCs/>
                <w:sz w:val="24"/>
                <w:szCs w:val="24"/>
                <w:lang w:eastAsia="lt-LT"/>
              </w:rPr>
              <w:t xml:space="preserve">; </w:t>
            </w:r>
            <w:hyperlink r:id="rId172" w:history="1">
              <w:r w:rsidR="001D5883" w:rsidRPr="004739FF">
                <w:rPr>
                  <w:rStyle w:val="Hipersaitas"/>
                  <w:rFonts w:ascii="Times New Roman" w:eastAsia="Times New Roman" w:hAnsi="Times New Roman" w:cs="Times New Roman"/>
                  <w:i/>
                  <w:iCs/>
                  <w:sz w:val="24"/>
                  <w:szCs w:val="24"/>
                  <w:lang w:eastAsia="lt-LT"/>
                </w:rPr>
                <w:t>Rimti pokštai: rašinys</w:t>
              </w:r>
            </w:hyperlink>
            <w:r w:rsidR="004739FF">
              <w:rPr>
                <w:rFonts w:ascii="Times New Roman" w:eastAsia="Times New Roman" w:hAnsi="Times New Roman" w:cs="Times New Roman"/>
                <w:i/>
                <w:iCs/>
                <w:sz w:val="24"/>
                <w:szCs w:val="24"/>
                <w:lang w:eastAsia="lt-LT"/>
              </w:rPr>
              <w:t xml:space="preserve">; </w:t>
            </w:r>
            <w:hyperlink r:id="rId173" w:history="1">
              <w:r w:rsidR="007D3840" w:rsidRPr="00AB15FC">
                <w:rPr>
                  <w:rStyle w:val="Hipersaitas"/>
                  <w:rFonts w:ascii="Times New Roman" w:eastAsia="Times New Roman" w:hAnsi="Times New Roman" w:cs="Times New Roman"/>
                  <w:i/>
                  <w:iCs/>
                  <w:sz w:val="24"/>
                  <w:szCs w:val="24"/>
                  <w:lang w:eastAsia="lt-LT"/>
                </w:rPr>
                <w:t>Dalykinis stilius</w:t>
              </w:r>
            </w:hyperlink>
            <w:r w:rsidR="00D33014">
              <w:rPr>
                <w:rFonts w:ascii="Times New Roman" w:eastAsia="Times New Roman" w:hAnsi="Times New Roman" w:cs="Times New Roman"/>
                <w:i/>
                <w:iCs/>
                <w:sz w:val="24"/>
                <w:szCs w:val="24"/>
                <w:lang w:eastAsia="lt-LT"/>
              </w:rPr>
              <w:t xml:space="preserve">; </w:t>
            </w:r>
            <w:hyperlink r:id="rId174" w:history="1">
              <w:r w:rsidR="00D33014" w:rsidRPr="0051478A">
                <w:rPr>
                  <w:rStyle w:val="Hipersaitas"/>
                  <w:rFonts w:ascii="Times New Roman" w:eastAsia="Times New Roman" w:hAnsi="Times New Roman" w:cs="Times New Roman"/>
                  <w:i/>
                  <w:iCs/>
                  <w:sz w:val="24"/>
                  <w:szCs w:val="24"/>
                  <w:lang w:eastAsia="lt-LT"/>
                </w:rPr>
                <w:t>Praeities ornamentai: Užkeikta pilė</w:t>
              </w:r>
            </w:hyperlink>
          </w:p>
          <w:p w14:paraId="34C1D920" w14:textId="21F1491A" w:rsidR="00631AE4" w:rsidRPr="00631058" w:rsidRDefault="779713F4" w:rsidP="212A1838">
            <w:pPr>
              <w:spacing w:after="0" w:line="240" w:lineRule="auto"/>
              <w:ind w:left="144" w:right="139"/>
              <w:rPr>
                <w:rFonts w:ascii="Times New Roman" w:eastAsia="Times New Roman" w:hAnsi="Times New Roman" w:cs="Times New Roman"/>
                <w:i/>
                <w:iCs/>
                <w:sz w:val="24"/>
                <w:szCs w:val="24"/>
                <w:lang w:eastAsia="lt-LT"/>
              </w:rPr>
            </w:pPr>
            <w:r w:rsidRPr="212A1838">
              <w:rPr>
                <w:rFonts w:ascii="Times New Roman" w:eastAsia="Times New Roman" w:hAnsi="Times New Roman" w:cs="Times New Roman"/>
                <w:sz w:val="24"/>
                <w:szCs w:val="24"/>
                <w:lang w:eastAsia="lt-LT"/>
              </w:rPr>
              <w:lastRenderedPageBreak/>
              <w:t>M</w:t>
            </w:r>
            <w:r w:rsidR="229DDF97" w:rsidRPr="212A1838">
              <w:rPr>
                <w:rFonts w:ascii="Times New Roman" w:eastAsia="Times New Roman" w:hAnsi="Times New Roman" w:cs="Times New Roman"/>
                <w:sz w:val="24"/>
                <w:szCs w:val="24"/>
                <w:lang w:eastAsia="lt-LT"/>
              </w:rPr>
              <w:t>UKIS</w:t>
            </w:r>
            <w:r w:rsidRPr="212A1838">
              <w:rPr>
                <w:rFonts w:ascii="Times New Roman" w:eastAsia="Times New Roman" w:hAnsi="Times New Roman" w:cs="Times New Roman"/>
                <w:sz w:val="24"/>
                <w:szCs w:val="24"/>
                <w:lang w:eastAsia="lt-LT"/>
              </w:rPr>
              <w:t>:</w:t>
            </w:r>
            <w:r w:rsidRPr="212A1838">
              <w:rPr>
                <w:rFonts w:ascii="Times New Roman" w:eastAsia="Times New Roman" w:hAnsi="Times New Roman" w:cs="Times New Roman"/>
                <w:i/>
                <w:iCs/>
                <w:sz w:val="24"/>
                <w:szCs w:val="24"/>
                <w:lang w:eastAsia="lt-LT"/>
              </w:rPr>
              <w:t xml:space="preserve"> </w:t>
            </w:r>
            <w:hyperlink r:id="rId175">
              <w:r w:rsidR="3CA653D7" w:rsidRPr="212A1838">
                <w:rPr>
                  <w:rStyle w:val="Hipersaitas"/>
                  <w:rFonts w:ascii="Times New Roman" w:eastAsia="Times New Roman" w:hAnsi="Times New Roman" w:cs="Times New Roman"/>
                  <w:i/>
                  <w:iCs/>
                  <w:sz w:val="24"/>
                  <w:szCs w:val="24"/>
                  <w:lang w:eastAsia="lt-LT"/>
                </w:rPr>
                <w:t>Motyvacinis laiškas</w:t>
              </w:r>
            </w:hyperlink>
            <w:r w:rsidR="229DDF97" w:rsidRPr="212A1838">
              <w:rPr>
                <w:rFonts w:ascii="Times New Roman" w:eastAsia="Times New Roman" w:hAnsi="Times New Roman" w:cs="Times New Roman"/>
                <w:i/>
                <w:iCs/>
                <w:sz w:val="24"/>
                <w:szCs w:val="24"/>
                <w:lang w:eastAsia="lt-LT"/>
              </w:rPr>
              <w:t>*</w:t>
            </w:r>
          </w:p>
          <w:p w14:paraId="6E050585" w14:textId="77777777" w:rsidR="00E11AA5" w:rsidRDefault="00E11AA5" w:rsidP="003376C7">
            <w:pPr>
              <w:spacing w:after="0" w:line="240" w:lineRule="auto"/>
              <w:ind w:left="144" w:right="139"/>
              <w:textAlignment w:val="baseline"/>
              <w:rPr>
                <w:rFonts w:ascii="Times New Roman" w:eastAsia="Times New Roman" w:hAnsi="Times New Roman" w:cs="Times New Roman"/>
                <w:i/>
                <w:iCs/>
                <w:sz w:val="24"/>
                <w:szCs w:val="24"/>
                <w:lang w:eastAsia="lt-LT"/>
              </w:rPr>
            </w:pPr>
          </w:p>
          <w:p w14:paraId="75BF59BD" w14:textId="20ADA2E3" w:rsidR="00E11AA5" w:rsidRDefault="08B08D86" w:rsidP="212A1838">
            <w:pPr>
              <w:spacing w:after="0" w:line="240" w:lineRule="auto"/>
              <w:ind w:left="144" w:right="139"/>
            </w:pPr>
            <w:r w:rsidRPr="212A1838">
              <w:rPr>
                <w:rFonts w:ascii="Times New Roman" w:eastAsia="Times New Roman" w:hAnsi="Times New Roman" w:cs="Times New Roman"/>
                <w:sz w:val="24"/>
                <w:szCs w:val="24"/>
                <w:lang w:eastAsia="lt-LT"/>
              </w:rPr>
              <w:t>Informacinė</w:t>
            </w:r>
            <w:r w:rsidR="4BCC167E" w:rsidRPr="212A1838">
              <w:rPr>
                <w:rFonts w:ascii="Times New Roman" w:eastAsia="Times New Roman" w:hAnsi="Times New Roman" w:cs="Times New Roman"/>
                <w:sz w:val="24"/>
                <w:szCs w:val="24"/>
                <w:lang w:eastAsia="lt-LT"/>
              </w:rPr>
              <w:t xml:space="preserve"> medžiaga:</w:t>
            </w:r>
          </w:p>
          <w:p w14:paraId="29FC0F47" w14:textId="3F78E602" w:rsidR="00E11AA5" w:rsidRDefault="364A6FCD" w:rsidP="212A1838">
            <w:pPr>
              <w:spacing w:after="0" w:line="240" w:lineRule="auto"/>
              <w:ind w:left="144" w:right="139"/>
              <w:rPr>
                <w:rFonts w:ascii="Times New Roman" w:eastAsia="Times New Roman" w:hAnsi="Times New Roman" w:cs="Times New Roman"/>
                <w:sz w:val="24"/>
                <w:szCs w:val="24"/>
                <w:lang w:eastAsia="lt-LT"/>
              </w:rPr>
            </w:pPr>
            <w:hyperlink r:id="rId176">
              <w:r w:rsidRPr="212A1838">
                <w:rPr>
                  <w:rStyle w:val="Hipersaitas"/>
                  <w:rFonts w:ascii="Times New Roman" w:eastAsia="Times New Roman" w:hAnsi="Times New Roman" w:cs="Times New Roman"/>
                  <w:i/>
                  <w:iCs/>
                  <w:sz w:val="24"/>
                  <w:szCs w:val="24"/>
                  <w:lang w:eastAsia="lt-LT"/>
                </w:rPr>
                <w:t>Dalykinis elektroninis laiškas</w:t>
              </w:r>
            </w:hyperlink>
            <w:r w:rsidRPr="212A1838">
              <w:rPr>
                <w:rFonts w:ascii="Times New Roman" w:eastAsia="Times New Roman" w:hAnsi="Times New Roman" w:cs="Times New Roman"/>
                <w:sz w:val="24"/>
                <w:szCs w:val="24"/>
                <w:lang w:eastAsia="lt-LT"/>
              </w:rPr>
              <w:t>*</w:t>
            </w:r>
          </w:p>
          <w:p w14:paraId="497CB2AD" w14:textId="77777777" w:rsidR="002619F2" w:rsidRPr="002619F2" w:rsidRDefault="002619F2"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52817E63" w14:textId="77777777" w:rsidR="00972F7F" w:rsidRDefault="000A4EC1"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p w14:paraId="75CEDB85" w14:textId="77777777" w:rsidR="00972F7F" w:rsidRDefault="00972F7F" w:rsidP="003376C7">
            <w:pPr>
              <w:spacing w:after="0" w:line="240" w:lineRule="auto"/>
              <w:ind w:left="144" w:right="139"/>
              <w:textAlignment w:val="baseline"/>
              <w:rPr>
                <w:rFonts w:ascii="Times New Roman" w:eastAsia="Times New Roman" w:hAnsi="Times New Roman" w:cs="Times New Roman"/>
                <w:sz w:val="24"/>
                <w:szCs w:val="24"/>
                <w:lang w:eastAsia="lt-LT"/>
              </w:rPr>
            </w:pPr>
          </w:p>
          <w:p w14:paraId="2BF2CD71" w14:textId="4CDA828B" w:rsidR="000A4EC1" w:rsidRDefault="000A4EC1" w:rsidP="003376C7">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Ciklo pabaigoje taikomas apibendrinamasis vertinimas.</w:t>
            </w:r>
          </w:p>
        </w:tc>
      </w:tr>
      <w:tr w:rsidR="00861A45" w:rsidRPr="00E12515" w14:paraId="5A87B1CF" w14:textId="77777777" w:rsidTr="3AA1546E">
        <w:trPr>
          <w:trHeight w:val="300"/>
        </w:trPr>
        <w:tc>
          <w:tcPr>
            <w:tcW w:w="14876" w:type="dxa"/>
            <w:gridSpan w:val="9"/>
            <w:tcBorders>
              <w:top w:val="single" w:sz="6" w:space="0" w:color="auto"/>
              <w:left w:val="single" w:sz="6" w:space="0" w:color="auto"/>
              <w:bottom w:val="single" w:sz="6" w:space="0" w:color="auto"/>
              <w:right w:val="single" w:sz="6" w:space="0" w:color="auto"/>
            </w:tcBorders>
          </w:tcPr>
          <w:p w14:paraId="766D4F4A" w14:textId="1599C9F0" w:rsidR="00861A45" w:rsidRPr="006C56B2" w:rsidRDefault="00861A45" w:rsidP="006C56B2">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6C56B2">
              <w:rPr>
                <w:rFonts w:ascii="Times New Roman" w:eastAsia="Times New Roman" w:hAnsi="Times New Roman" w:cs="Times New Roman"/>
                <w:b/>
                <w:bCs/>
                <w:sz w:val="24"/>
                <w:szCs w:val="24"/>
                <w:lang w:eastAsia="lt-LT"/>
              </w:rPr>
              <w:lastRenderedPageBreak/>
              <w:t xml:space="preserve">VII CIKLAS. </w:t>
            </w:r>
            <w:r w:rsidR="00792358" w:rsidRPr="00792358">
              <w:rPr>
                <w:rFonts w:ascii="Times New Roman" w:eastAsia="Times New Roman" w:hAnsi="Times New Roman" w:cs="Times New Roman"/>
                <w:b/>
                <w:bCs/>
                <w:sz w:val="24"/>
                <w:szCs w:val="24"/>
                <w:lang w:eastAsia="lt-LT"/>
              </w:rPr>
              <w:t>KARTOJ</w:t>
            </w:r>
            <w:r w:rsidR="00650E5D">
              <w:rPr>
                <w:rFonts w:ascii="Times New Roman" w:eastAsia="Times New Roman" w:hAnsi="Times New Roman" w:cs="Times New Roman"/>
                <w:b/>
                <w:bCs/>
                <w:sz w:val="24"/>
                <w:szCs w:val="24"/>
                <w:lang w:eastAsia="lt-LT"/>
              </w:rPr>
              <w:t>I</w:t>
            </w:r>
            <w:r w:rsidR="00792358" w:rsidRPr="00792358">
              <w:rPr>
                <w:rFonts w:ascii="Times New Roman" w:eastAsia="Times New Roman" w:hAnsi="Times New Roman" w:cs="Times New Roman"/>
                <w:b/>
                <w:bCs/>
                <w:sz w:val="24"/>
                <w:szCs w:val="24"/>
                <w:lang w:eastAsia="lt-LT"/>
              </w:rPr>
              <w:t>M</w:t>
            </w:r>
            <w:r w:rsidR="00B141FF">
              <w:rPr>
                <w:rFonts w:ascii="Times New Roman" w:eastAsia="Times New Roman" w:hAnsi="Times New Roman" w:cs="Times New Roman"/>
                <w:b/>
                <w:bCs/>
                <w:sz w:val="24"/>
                <w:szCs w:val="24"/>
                <w:lang w:eastAsia="lt-LT"/>
              </w:rPr>
              <w:t>AS IR APIBENDRINIMAS</w:t>
            </w:r>
          </w:p>
        </w:tc>
      </w:tr>
      <w:tr w:rsidR="00684DBD" w:rsidRPr="00E12515" w14:paraId="7354214C" w14:textId="2E06B06A"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6C551A1B" w14:textId="1A7E99B5" w:rsidR="00684DBD" w:rsidRDefault="006C56B2"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A974DB">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B83F090" w14:textId="0892E9E7" w:rsidR="00684DBD" w:rsidRPr="00E12515" w:rsidRDefault="00A52C01" w:rsidP="00665F11">
            <w:pPr>
              <w:spacing w:after="0" w:line="240" w:lineRule="auto"/>
              <w:ind w:left="146"/>
              <w:textAlignment w:val="baseline"/>
              <w:rPr>
                <w:rFonts w:ascii="Times New Roman" w:eastAsia="Times New Roman" w:hAnsi="Times New Roman" w:cs="Times New Roman"/>
                <w:sz w:val="24"/>
                <w:szCs w:val="24"/>
                <w:lang w:eastAsia="lt-LT"/>
              </w:rPr>
            </w:pPr>
            <w:r w:rsidRPr="00A52C01">
              <w:rPr>
                <w:rFonts w:ascii="Times New Roman" w:eastAsia="Times New Roman" w:hAnsi="Times New Roman" w:cs="Times New Roman"/>
                <w:sz w:val="24"/>
                <w:szCs w:val="24"/>
                <w:lang w:eastAsia="lt-LT"/>
              </w:rPr>
              <w:t>Kartojimas ir apibendrinimas</w:t>
            </w:r>
          </w:p>
        </w:tc>
        <w:tc>
          <w:tcPr>
            <w:tcW w:w="709" w:type="dxa"/>
            <w:tcBorders>
              <w:top w:val="single" w:sz="6" w:space="0" w:color="auto"/>
              <w:left w:val="single" w:sz="6" w:space="0" w:color="auto"/>
              <w:bottom w:val="single" w:sz="6" w:space="0" w:color="auto"/>
              <w:right w:val="single" w:sz="6" w:space="0" w:color="auto"/>
            </w:tcBorders>
          </w:tcPr>
          <w:p w14:paraId="2FB0813B" w14:textId="3C09B059" w:rsidR="00684DBD" w:rsidRPr="00E12515" w:rsidRDefault="00CA7A5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709" w:type="dxa"/>
            <w:tcBorders>
              <w:top w:val="single" w:sz="6" w:space="0" w:color="auto"/>
              <w:left w:val="single" w:sz="6" w:space="0" w:color="auto"/>
              <w:bottom w:val="single" w:sz="6" w:space="0" w:color="auto"/>
              <w:right w:val="single" w:sz="6" w:space="0" w:color="auto"/>
            </w:tcBorders>
          </w:tcPr>
          <w:p w14:paraId="215A81C3" w14:textId="77777777" w:rsidR="00684DBD" w:rsidRPr="00E12515" w:rsidRDefault="00684DBD"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790EB98C" w14:textId="34D3F0AF" w:rsidR="00684DBD" w:rsidRPr="00E12515" w:rsidRDefault="4A162F15" w:rsidP="00247104">
            <w:pPr>
              <w:spacing w:after="0" w:line="240" w:lineRule="auto"/>
              <w:ind w:left="144"/>
              <w:textAlignment w:val="baseline"/>
              <w:rPr>
                <w:rFonts w:ascii="Times New Roman" w:eastAsia="Times New Roman" w:hAnsi="Times New Roman" w:cs="Times New Roman"/>
                <w:sz w:val="24"/>
                <w:szCs w:val="24"/>
                <w:lang w:eastAsia="lt-LT"/>
              </w:rPr>
            </w:pPr>
            <w:r w:rsidRPr="212A1838">
              <w:rPr>
                <w:rFonts w:ascii="Times New Roman" w:eastAsia="Times New Roman" w:hAnsi="Times New Roman" w:cs="Times New Roman"/>
                <w:sz w:val="24"/>
                <w:szCs w:val="24"/>
                <w:lang w:eastAsia="lt-LT"/>
              </w:rPr>
              <w:t>Mokiniai kartoja ir apibendrina 7 klasėje įgytas žinias: klausosi sakytinių ir audiovizualinių tekstų</w:t>
            </w:r>
            <w:r w:rsidR="221DF478" w:rsidRPr="212A1838">
              <w:rPr>
                <w:rFonts w:ascii="Times New Roman" w:eastAsia="Times New Roman" w:hAnsi="Times New Roman" w:cs="Times New Roman"/>
                <w:sz w:val="24"/>
                <w:szCs w:val="24"/>
                <w:lang w:eastAsia="lt-LT"/>
              </w:rPr>
              <w:t>,</w:t>
            </w:r>
            <w:r w:rsidRPr="212A1838">
              <w:rPr>
                <w:rFonts w:ascii="Times New Roman" w:eastAsia="Times New Roman" w:hAnsi="Times New Roman" w:cs="Times New Roman"/>
                <w:sz w:val="24"/>
                <w:szCs w:val="24"/>
                <w:lang w:eastAsia="lt-LT"/>
              </w:rPr>
              <w:t xml:space="preserve"> juos aptaria, kalba įvairiose komunikavimo situacijose, skaito ir nagrinėja </w:t>
            </w:r>
            <w:r w:rsidR="006B68EC">
              <w:rPr>
                <w:rFonts w:ascii="Times New Roman" w:eastAsia="Times New Roman" w:hAnsi="Times New Roman" w:cs="Times New Roman"/>
                <w:sz w:val="24"/>
                <w:szCs w:val="24"/>
                <w:lang w:eastAsia="lt-LT"/>
              </w:rPr>
              <w:t>įvairius</w:t>
            </w:r>
            <w:r w:rsidRPr="212A1838">
              <w:rPr>
                <w:rFonts w:ascii="Times New Roman" w:eastAsia="Times New Roman" w:hAnsi="Times New Roman" w:cs="Times New Roman"/>
                <w:sz w:val="24"/>
                <w:szCs w:val="24"/>
                <w:lang w:eastAsia="lt-LT"/>
              </w:rPr>
              <w:t xml:space="preserve"> tekstus, </w:t>
            </w:r>
            <w:r w:rsidR="006B68EC">
              <w:rPr>
                <w:rFonts w:ascii="Times New Roman" w:eastAsia="Times New Roman" w:hAnsi="Times New Roman" w:cs="Times New Roman"/>
                <w:sz w:val="24"/>
                <w:szCs w:val="24"/>
                <w:lang w:eastAsia="lt-LT"/>
              </w:rPr>
              <w:t xml:space="preserve">randa </w:t>
            </w:r>
            <w:r w:rsidRPr="212A1838">
              <w:rPr>
                <w:rFonts w:ascii="Times New Roman" w:eastAsia="Times New Roman" w:hAnsi="Times New Roman" w:cs="Times New Roman"/>
                <w:sz w:val="24"/>
                <w:szCs w:val="24"/>
                <w:lang w:eastAsia="lt-LT"/>
              </w:rPr>
              <w:t>ir vertina informaciją, kuria</w:t>
            </w:r>
            <w:r w:rsidR="00650238">
              <w:rPr>
                <w:rFonts w:ascii="Times New Roman" w:eastAsia="Times New Roman" w:hAnsi="Times New Roman" w:cs="Times New Roman"/>
                <w:sz w:val="24"/>
                <w:szCs w:val="24"/>
                <w:lang w:eastAsia="lt-LT"/>
              </w:rPr>
              <w:t>,</w:t>
            </w:r>
            <w:r w:rsidRPr="212A1838">
              <w:rPr>
                <w:rFonts w:ascii="Times New Roman" w:eastAsia="Times New Roman" w:hAnsi="Times New Roman" w:cs="Times New Roman"/>
                <w:sz w:val="24"/>
                <w:szCs w:val="24"/>
                <w:lang w:eastAsia="lt-LT"/>
              </w:rPr>
              <w:t xml:space="preserve"> redaguoja tekstus. Atlieka </w:t>
            </w:r>
            <w:r w:rsidR="341D9323" w:rsidRPr="212A1838">
              <w:rPr>
                <w:rFonts w:ascii="Times New Roman" w:eastAsia="Times New Roman" w:hAnsi="Times New Roman" w:cs="Times New Roman"/>
                <w:sz w:val="24"/>
                <w:szCs w:val="24"/>
                <w:lang w:eastAsia="lt-LT"/>
              </w:rPr>
              <w:t xml:space="preserve"> </w:t>
            </w:r>
            <w:r w:rsidR="00147711">
              <w:rPr>
                <w:rFonts w:ascii="Times New Roman" w:eastAsia="Times New Roman" w:hAnsi="Times New Roman" w:cs="Times New Roman"/>
                <w:sz w:val="24"/>
                <w:szCs w:val="24"/>
                <w:lang w:eastAsia="lt-LT"/>
              </w:rPr>
              <w:t xml:space="preserve">integruotas </w:t>
            </w:r>
            <w:r w:rsidRPr="212A1838">
              <w:rPr>
                <w:rFonts w:ascii="Times New Roman" w:eastAsia="Times New Roman" w:hAnsi="Times New Roman" w:cs="Times New Roman"/>
                <w:sz w:val="24"/>
                <w:szCs w:val="24"/>
                <w:lang w:eastAsia="lt-LT"/>
              </w:rPr>
              <w:t xml:space="preserve"> užduotis, tyrinėja kalbą, naudojasi žodynais ir skaitmeniniais ištekliais. Pristato kūrybinius </w:t>
            </w:r>
            <w:r w:rsidR="00147711">
              <w:rPr>
                <w:rFonts w:ascii="Times New Roman" w:eastAsia="Times New Roman" w:hAnsi="Times New Roman" w:cs="Times New Roman"/>
                <w:sz w:val="24"/>
                <w:szCs w:val="24"/>
                <w:lang w:eastAsia="lt-LT"/>
              </w:rPr>
              <w:t>a</w:t>
            </w:r>
            <w:r w:rsidRPr="212A1838">
              <w:rPr>
                <w:rFonts w:ascii="Times New Roman" w:eastAsia="Times New Roman" w:hAnsi="Times New Roman" w:cs="Times New Roman"/>
                <w:sz w:val="24"/>
                <w:szCs w:val="24"/>
                <w:lang w:eastAsia="lt-LT"/>
              </w:rPr>
              <w:t xml:space="preserve">r tiriamuosius </w:t>
            </w:r>
            <w:r w:rsidRPr="212A1838">
              <w:rPr>
                <w:rFonts w:ascii="Times New Roman" w:eastAsia="Times New Roman" w:hAnsi="Times New Roman" w:cs="Times New Roman"/>
                <w:sz w:val="24"/>
                <w:szCs w:val="24"/>
                <w:lang w:eastAsia="lt-LT"/>
              </w:rPr>
              <w:lastRenderedPageBreak/>
              <w:t xml:space="preserve">darbus, </w:t>
            </w:r>
            <w:r w:rsidR="005FC2BD" w:rsidRPr="212A1838">
              <w:rPr>
                <w:rFonts w:ascii="Times New Roman" w:eastAsia="Times New Roman" w:hAnsi="Times New Roman" w:cs="Times New Roman"/>
                <w:sz w:val="24"/>
                <w:szCs w:val="24"/>
                <w:lang w:eastAsia="lt-LT"/>
              </w:rPr>
              <w:t>apibendrina skaitymo patirtį</w:t>
            </w:r>
            <w:r w:rsidR="11A18F10" w:rsidRPr="212A1838">
              <w:rPr>
                <w:rFonts w:ascii="Times New Roman" w:eastAsia="Times New Roman" w:hAnsi="Times New Roman" w:cs="Times New Roman"/>
                <w:sz w:val="24"/>
                <w:szCs w:val="24"/>
                <w:lang w:eastAsia="lt-LT"/>
              </w:rPr>
              <w:t xml:space="preserve">, </w:t>
            </w:r>
            <w:r w:rsidR="006B68EC">
              <w:rPr>
                <w:rFonts w:ascii="Times New Roman" w:eastAsia="Times New Roman" w:hAnsi="Times New Roman" w:cs="Times New Roman"/>
                <w:sz w:val="24"/>
                <w:szCs w:val="24"/>
                <w:lang w:eastAsia="lt-LT"/>
              </w:rPr>
              <w:t>rekomenduoja</w:t>
            </w:r>
            <w:r w:rsidR="00147711">
              <w:rPr>
                <w:rFonts w:ascii="Times New Roman" w:eastAsia="Times New Roman" w:hAnsi="Times New Roman" w:cs="Times New Roman"/>
                <w:sz w:val="24"/>
                <w:szCs w:val="24"/>
                <w:lang w:eastAsia="lt-LT"/>
              </w:rPr>
              <w:t xml:space="preserve"> </w:t>
            </w:r>
            <w:r w:rsidR="005FC2BD" w:rsidRPr="212A1838">
              <w:rPr>
                <w:rFonts w:ascii="Times New Roman" w:eastAsia="Times New Roman" w:hAnsi="Times New Roman" w:cs="Times New Roman"/>
                <w:sz w:val="24"/>
                <w:szCs w:val="24"/>
                <w:lang w:eastAsia="lt-LT"/>
              </w:rPr>
              <w:t xml:space="preserve">pasirinktą </w:t>
            </w:r>
            <w:r w:rsidR="11A18F10" w:rsidRPr="212A1838">
              <w:rPr>
                <w:rFonts w:ascii="Times New Roman" w:eastAsia="Times New Roman" w:hAnsi="Times New Roman" w:cs="Times New Roman"/>
                <w:sz w:val="24"/>
                <w:szCs w:val="24"/>
                <w:lang w:eastAsia="lt-LT"/>
              </w:rPr>
              <w:t xml:space="preserve">knygą </w:t>
            </w:r>
            <w:r w:rsidR="005FC2BD" w:rsidRPr="212A1838">
              <w:rPr>
                <w:rFonts w:ascii="Times New Roman" w:eastAsia="Times New Roman" w:hAnsi="Times New Roman" w:cs="Times New Roman"/>
                <w:sz w:val="24"/>
                <w:szCs w:val="24"/>
                <w:lang w:eastAsia="lt-LT"/>
              </w:rPr>
              <w:t>bendraklasiams</w:t>
            </w:r>
            <w:r w:rsidR="0B8BD6BE" w:rsidRPr="212A1838">
              <w:rPr>
                <w:rFonts w:ascii="Times New Roman" w:eastAsia="Times New Roman" w:hAnsi="Times New Roman" w:cs="Times New Roman"/>
                <w:sz w:val="24"/>
                <w:szCs w:val="24"/>
                <w:lang w:eastAsia="lt-LT"/>
              </w:rPr>
              <w:t>,</w:t>
            </w:r>
            <w:r w:rsidR="11A18F10" w:rsidRPr="212A1838">
              <w:rPr>
                <w:rFonts w:ascii="Times New Roman" w:eastAsia="Times New Roman" w:hAnsi="Times New Roman" w:cs="Times New Roman"/>
                <w:sz w:val="24"/>
                <w:szCs w:val="24"/>
                <w:lang w:eastAsia="lt-LT"/>
              </w:rPr>
              <w:t xml:space="preserve"> sudaro </w:t>
            </w:r>
            <w:r w:rsidR="6DB7160C" w:rsidRPr="212A1838">
              <w:rPr>
                <w:rFonts w:ascii="Times New Roman" w:eastAsia="Times New Roman" w:hAnsi="Times New Roman" w:cs="Times New Roman"/>
                <w:sz w:val="24"/>
                <w:szCs w:val="24"/>
                <w:lang w:eastAsia="lt-LT"/>
              </w:rPr>
              <w:t xml:space="preserve">klasės </w:t>
            </w:r>
            <w:r w:rsidR="11A18F10" w:rsidRPr="212A1838">
              <w:rPr>
                <w:rFonts w:ascii="Times New Roman" w:eastAsia="Times New Roman" w:hAnsi="Times New Roman" w:cs="Times New Roman"/>
                <w:sz w:val="24"/>
                <w:szCs w:val="24"/>
                <w:lang w:eastAsia="lt-LT"/>
              </w:rPr>
              <w:t>„</w:t>
            </w:r>
            <w:r w:rsidR="0B8BD6BE" w:rsidRPr="212A1838">
              <w:rPr>
                <w:rFonts w:ascii="Times New Roman" w:eastAsia="Times New Roman" w:hAnsi="Times New Roman" w:cs="Times New Roman"/>
                <w:sz w:val="24"/>
                <w:szCs w:val="24"/>
                <w:lang w:eastAsia="lt-LT"/>
              </w:rPr>
              <w:t>Metų knygų</w:t>
            </w:r>
            <w:r w:rsidR="6DB7160C" w:rsidRPr="212A1838">
              <w:rPr>
                <w:rFonts w:ascii="Times New Roman" w:eastAsia="Times New Roman" w:hAnsi="Times New Roman" w:cs="Times New Roman"/>
                <w:sz w:val="24"/>
                <w:szCs w:val="24"/>
                <w:lang w:eastAsia="lt-LT"/>
              </w:rPr>
              <w:t>“</w:t>
            </w:r>
            <w:r w:rsidR="0B8BD6BE" w:rsidRPr="212A1838">
              <w:rPr>
                <w:rFonts w:ascii="Times New Roman" w:eastAsia="Times New Roman" w:hAnsi="Times New Roman" w:cs="Times New Roman"/>
                <w:sz w:val="24"/>
                <w:szCs w:val="24"/>
                <w:lang w:eastAsia="lt-LT"/>
              </w:rPr>
              <w:t xml:space="preserve"> rinkinį.</w:t>
            </w:r>
          </w:p>
        </w:tc>
        <w:tc>
          <w:tcPr>
            <w:tcW w:w="1842" w:type="dxa"/>
            <w:tcBorders>
              <w:top w:val="single" w:sz="6" w:space="0" w:color="auto"/>
              <w:left w:val="single" w:sz="6" w:space="0" w:color="auto"/>
              <w:bottom w:val="single" w:sz="6" w:space="0" w:color="auto"/>
              <w:right w:val="single" w:sz="6" w:space="0" w:color="auto"/>
            </w:tcBorders>
          </w:tcPr>
          <w:p w14:paraId="2830DAB3" w14:textId="3D4053E6" w:rsidR="00684DBD" w:rsidRPr="00E12515" w:rsidRDefault="00AC2911" w:rsidP="00D429C3">
            <w:pPr>
              <w:spacing w:after="0" w:line="240" w:lineRule="auto"/>
              <w:ind w:left="144"/>
              <w:textAlignment w:val="baseline"/>
              <w:rPr>
                <w:rFonts w:ascii="Times New Roman" w:eastAsia="Times New Roman" w:hAnsi="Times New Roman" w:cs="Times New Roman"/>
                <w:sz w:val="24"/>
                <w:szCs w:val="24"/>
                <w:lang w:eastAsia="lt-LT"/>
              </w:rPr>
            </w:pPr>
            <w:r w:rsidRPr="00AC2911">
              <w:rPr>
                <w:rFonts w:ascii="Times New Roman" w:eastAsia="Times New Roman" w:hAnsi="Times New Roman" w:cs="Times New Roman"/>
                <w:sz w:val="24"/>
                <w:szCs w:val="24"/>
                <w:lang w:eastAsia="lt-LT"/>
              </w:rPr>
              <w:lastRenderedPageBreak/>
              <w:t>Komunikavimo, Pažinimo, Kultūrinė, Kūrybiškumo, Skaitmeninė, SESG</w:t>
            </w:r>
          </w:p>
        </w:tc>
        <w:tc>
          <w:tcPr>
            <w:tcW w:w="1276" w:type="dxa"/>
            <w:tcBorders>
              <w:top w:val="single" w:sz="6" w:space="0" w:color="auto"/>
              <w:left w:val="single" w:sz="6" w:space="0" w:color="auto"/>
              <w:bottom w:val="single" w:sz="6" w:space="0" w:color="auto"/>
              <w:right w:val="single" w:sz="6" w:space="0" w:color="auto"/>
            </w:tcBorders>
          </w:tcPr>
          <w:p w14:paraId="7542DC17" w14:textId="183078D6" w:rsidR="00AD3E06" w:rsidRPr="00E12515" w:rsidRDefault="00FC6DB0" w:rsidP="00DB0D5F">
            <w:pPr>
              <w:spacing w:after="0" w:line="240" w:lineRule="auto"/>
              <w:ind w:left="144"/>
              <w:textAlignment w:val="baseline"/>
              <w:rPr>
                <w:rFonts w:ascii="Times New Roman" w:eastAsia="Times New Roman" w:hAnsi="Times New Roman" w:cs="Times New Roman"/>
                <w:sz w:val="24"/>
                <w:szCs w:val="24"/>
                <w:lang w:eastAsia="lt-LT"/>
              </w:rPr>
            </w:pPr>
            <w:r w:rsidRPr="00FC6DB0">
              <w:rPr>
                <w:rFonts w:ascii="Times New Roman" w:eastAsia="Times New Roman" w:hAnsi="Times New Roman" w:cs="Times New Roman"/>
                <w:sz w:val="24"/>
                <w:szCs w:val="24"/>
                <w:lang w:eastAsia="lt-LT"/>
              </w:rPr>
              <w:t>A2.1.3, B2.1.3, B2.8.3, C3.2.3, D2.1.3, D3.1.3</w:t>
            </w:r>
          </w:p>
        </w:tc>
        <w:tc>
          <w:tcPr>
            <w:tcW w:w="2410" w:type="dxa"/>
            <w:tcBorders>
              <w:top w:val="single" w:sz="6" w:space="0" w:color="auto"/>
              <w:left w:val="single" w:sz="6" w:space="0" w:color="auto"/>
              <w:bottom w:val="single" w:sz="6" w:space="0" w:color="auto"/>
              <w:right w:val="single" w:sz="6" w:space="0" w:color="auto"/>
            </w:tcBorders>
          </w:tcPr>
          <w:p w14:paraId="77DE675F" w14:textId="77777777" w:rsidR="00B257CB" w:rsidRPr="00B257CB" w:rsidRDefault="00B257CB" w:rsidP="00B257CB">
            <w:pPr>
              <w:spacing w:after="0" w:line="240" w:lineRule="auto"/>
              <w:ind w:left="144"/>
              <w:textAlignment w:val="baseline"/>
              <w:rPr>
                <w:rFonts w:ascii="Times New Roman" w:eastAsia="Times New Roman" w:hAnsi="Times New Roman" w:cs="Times New Roman"/>
                <w:i/>
                <w:iCs/>
                <w:sz w:val="24"/>
                <w:szCs w:val="24"/>
                <w:lang w:eastAsia="lt-LT"/>
              </w:rPr>
            </w:pPr>
            <w:r w:rsidRPr="00B257CB">
              <w:rPr>
                <w:rFonts w:ascii="Times New Roman" w:eastAsia="Times New Roman" w:hAnsi="Times New Roman" w:cs="Times New Roman"/>
                <w:i/>
                <w:iCs/>
                <w:sz w:val="24"/>
                <w:szCs w:val="24"/>
                <w:lang w:eastAsia="lt-LT"/>
              </w:rPr>
              <w:t>Kultūrinis identitetas ir bendruomeniškumas: gimtoji kalba, kultūros paveldas, medijų raštingumas.</w:t>
            </w:r>
          </w:p>
          <w:p w14:paraId="2102611C" w14:textId="1BE225C1" w:rsidR="00684DBD" w:rsidRPr="00B57543" w:rsidRDefault="00B257CB" w:rsidP="00B257CB">
            <w:pPr>
              <w:spacing w:after="0" w:line="240" w:lineRule="auto"/>
              <w:ind w:left="144"/>
              <w:textAlignment w:val="baseline"/>
              <w:rPr>
                <w:rFonts w:ascii="Times New Roman" w:eastAsia="Times New Roman" w:hAnsi="Times New Roman" w:cs="Times New Roman"/>
                <w:i/>
                <w:iCs/>
                <w:sz w:val="24"/>
                <w:szCs w:val="24"/>
                <w:lang w:eastAsia="lt-LT"/>
              </w:rPr>
            </w:pPr>
            <w:r w:rsidRPr="00B257CB">
              <w:rPr>
                <w:rFonts w:ascii="Times New Roman" w:eastAsia="Times New Roman" w:hAnsi="Times New Roman" w:cs="Times New Roman"/>
                <w:i/>
                <w:iCs/>
                <w:sz w:val="24"/>
                <w:szCs w:val="24"/>
                <w:lang w:eastAsia="lt-LT"/>
              </w:rPr>
              <w:t>Darnus vystymasis: mokymasis visą gyvenimą</w:t>
            </w:r>
          </w:p>
        </w:tc>
        <w:tc>
          <w:tcPr>
            <w:tcW w:w="3260" w:type="dxa"/>
            <w:tcBorders>
              <w:top w:val="single" w:sz="6" w:space="0" w:color="auto"/>
              <w:left w:val="single" w:sz="6" w:space="0" w:color="auto"/>
              <w:bottom w:val="single" w:sz="6" w:space="0" w:color="auto"/>
              <w:right w:val="single" w:sz="6" w:space="0" w:color="auto"/>
            </w:tcBorders>
          </w:tcPr>
          <w:p w14:paraId="7739C8D9" w14:textId="00B015DD" w:rsidR="00833675" w:rsidRDefault="00D6550F"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D6550F">
              <w:rPr>
                <w:rFonts w:ascii="Times New Roman" w:eastAsia="Times New Roman" w:hAnsi="Times New Roman" w:cs="Times New Roman"/>
                <w:sz w:val="24"/>
                <w:szCs w:val="24"/>
                <w:lang w:eastAsia="lt-LT"/>
              </w:rPr>
              <w:t xml:space="preserve">Grožiniai ir negrožiniai tekstai, garso ir vaizdo </w:t>
            </w:r>
            <w:r>
              <w:rPr>
                <w:rFonts w:ascii="Times New Roman" w:eastAsia="Times New Roman" w:hAnsi="Times New Roman" w:cs="Times New Roman"/>
                <w:sz w:val="24"/>
                <w:szCs w:val="24"/>
                <w:lang w:eastAsia="lt-LT"/>
              </w:rPr>
              <w:t>įrašai</w:t>
            </w:r>
            <w:r w:rsidRPr="00D6550F">
              <w:rPr>
                <w:rFonts w:ascii="Times New Roman" w:eastAsia="Times New Roman" w:hAnsi="Times New Roman" w:cs="Times New Roman"/>
                <w:sz w:val="24"/>
                <w:szCs w:val="24"/>
                <w:lang w:eastAsia="lt-LT"/>
              </w:rPr>
              <w:t>, žodynai ir skaitmeniniai ištekliai, literatūros sąvok</w:t>
            </w:r>
            <w:r>
              <w:rPr>
                <w:rFonts w:ascii="Times New Roman" w:eastAsia="Times New Roman" w:hAnsi="Times New Roman" w:cs="Times New Roman"/>
                <w:sz w:val="24"/>
                <w:szCs w:val="24"/>
                <w:lang w:eastAsia="lt-LT"/>
              </w:rPr>
              <w:t>os</w:t>
            </w:r>
            <w:r w:rsidRPr="00D6550F">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E.KALBA,</w:t>
            </w:r>
            <w:r w:rsidRPr="00D6550F">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vertinimo ir </w:t>
            </w:r>
            <w:r w:rsidR="006F08FD">
              <w:rPr>
                <w:rFonts w:ascii="Times New Roman" w:eastAsia="Times New Roman" w:hAnsi="Times New Roman" w:cs="Times New Roman"/>
                <w:sz w:val="24"/>
                <w:szCs w:val="24"/>
                <w:lang w:eastAsia="lt-LT"/>
              </w:rPr>
              <w:t xml:space="preserve">įsivertinimo kriterijai, </w:t>
            </w:r>
            <w:r w:rsidR="00636821" w:rsidRPr="00636821">
              <w:rPr>
                <w:rFonts w:ascii="Times New Roman" w:eastAsia="Times New Roman" w:hAnsi="Times New Roman" w:cs="Times New Roman"/>
                <w:sz w:val="24"/>
                <w:szCs w:val="24"/>
                <w:lang w:eastAsia="lt-LT"/>
              </w:rPr>
              <w:t xml:space="preserve">kalbos tyrinėjimo, </w:t>
            </w:r>
            <w:r w:rsidR="0072443A" w:rsidRPr="0072443A">
              <w:rPr>
                <w:rFonts w:ascii="Times New Roman" w:eastAsia="Times New Roman" w:hAnsi="Times New Roman" w:cs="Times New Roman"/>
                <w:sz w:val="24"/>
                <w:szCs w:val="24"/>
                <w:lang w:eastAsia="lt-LT"/>
              </w:rPr>
              <w:t>integruotos kartojimo ir apibendrinimo užduotys</w:t>
            </w:r>
            <w:r w:rsidR="00636821" w:rsidRPr="00636821">
              <w:rPr>
                <w:rFonts w:ascii="Times New Roman" w:eastAsia="Times New Roman" w:hAnsi="Times New Roman" w:cs="Times New Roman"/>
                <w:sz w:val="24"/>
                <w:szCs w:val="24"/>
                <w:lang w:eastAsia="lt-LT"/>
              </w:rPr>
              <w:t>.</w:t>
            </w:r>
          </w:p>
          <w:p w14:paraId="388C751A" w14:textId="77777777" w:rsidR="00636821" w:rsidRDefault="0063682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45995B1F" w14:textId="5588C558" w:rsidR="00E729CB" w:rsidRDefault="00833675"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833675">
              <w:rPr>
                <w:rFonts w:ascii="Times New Roman" w:eastAsia="Times New Roman" w:hAnsi="Times New Roman" w:cs="Times New Roman"/>
                <w:sz w:val="24"/>
                <w:szCs w:val="24"/>
                <w:lang w:eastAsia="lt-LT"/>
              </w:rPr>
              <w:t xml:space="preserve">SMP „Lietuvių kalba </w:t>
            </w:r>
            <w:r w:rsidR="007D6EF5">
              <w:rPr>
                <w:rFonts w:ascii="Times New Roman" w:eastAsia="Times New Roman" w:hAnsi="Times New Roman" w:cs="Times New Roman"/>
                <w:sz w:val="24"/>
                <w:szCs w:val="24"/>
                <w:lang w:eastAsia="lt-LT"/>
              </w:rPr>
              <w:t>7</w:t>
            </w:r>
            <w:r w:rsidRPr="00833675">
              <w:rPr>
                <w:rFonts w:ascii="Times New Roman" w:eastAsia="Times New Roman" w:hAnsi="Times New Roman" w:cs="Times New Roman"/>
                <w:sz w:val="24"/>
                <w:szCs w:val="24"/>
                <w:lang w:eastAsia="lt-LT"/>
              </w:rPr>
              <w:t>–</w:t>
            </w:r>
            <w:r w:rsidR="007D6EF5">
              <w:rPr>
                <w:rFonts w:ascii="Times New Roman" w:eastAsia="Times New Roman" w:hAnsi="Times New Roman" w:cs="Times New Roman"/>
                <w:sz w:val="24"/>
                <w:szCs w:val="24"/>
                <w:lang w:eastAsia="lt-LT"/>
              </w:rPr>
              <w:t>8</w:t>
            </w:r>
            <w:r w:rsidRPr="00833675">
              <w:rPr>
                <w:rFonts w:ascii="Times New Roman" w:eastAsia="Times New Roman" w:hAnsi="Times New Roman" w:cs="Times New Roman"/>
                <w:sz w:val="24"/>
                <w:szCs w:val="24"/>
                <w:lang w:eastAsia="lt-LT"/>
              </w:rPr>
              <w:t xml:space="preserve"> klasėms“:</w:t>
            </w:r>
            <w:r w:rsidR="00D164B0">
              <w:rPr>
                <w:rFonts w:ascii="Times New Roman" w:eastAsia="Times New Roman" w:hAnsi="Times New Roman" w:cs="Times New Roman"/>
                <w:sz w:val="24"/>
                <w:szCs w:val="24"/>
                <w:lang w:eastAsia="lt-LT"/>
              </w:rPr>
              <w:t xml:space="preserve"> </w:t>
            </w:r>
            <w:r w:rsidR="00235D2D" w:rsidRPr="00235D2D">
              <w:rPr>
                <w:rFonts w:ascii="Times New Roman" w:hAnsi="Times New Roman" w:cs="Times New Roman"/>
                <w:sz w:val="24"/>
                <w:szCs w:val="24"/>
              </w:rPr>
              <w:t xml:space="preserve">pagal kartojamą turinį pasirenkamos </w:t>
            </w:r>
            <w:r w:rsidR="00E93BB2">
              <w:rPr>
                <w:rFonts w:ascii="Times New Roman" w:hAnsi="Times New Roman" w:cs="Times New Roman"/>
                <w:sz w:val="24"/>
                <w:szCs w:val="24"/>
              </w:rPr>
              <w:t>tinkamos</w:t>
            </w:r>
            <w:r w:rsidR="00235D2D" w:rsidRPr="00235D2D">
              <w:rPr>
                <w:rFonts w:ascii="Times New Roman" w:hAnsi="Times New Roman" w:cs="Times New Roman"/>
                <w:sz w:val="24"/>
                <w:szCs w:val="24"/>
              </w:rPr>
              <w:t xml:space="preserve"> temos.</w:t>
            </w:r>
            <w:r w:rsidR="0023622E">
              <w:rPr>
                <w:rFonts w:ascii="Times New Roman" w:eastAsia="Times New Roman" w:hAnsi="Times New Roman" w:cs="Times New Roman"/>
                <w:sz w:val="24"/>
                <w:szCs w:val="24"/>
                <w:lang w:eastAsia="lt-LT"/>
              </w:rPr>
              <w:t xml:space="preserve"> </w:t>
            </w:r>
            <w:r w:rsidR="00E93BB2">
              <w:rPr>
                <w:rFonts w:ascii="Times New Roman" w:eastAsia="Times New Roman" w:hAnsi="Times New Roman" w:cs="Times New Roman"/>
                <w:sz w:val="24"/>
                <w:szCs w:val="24"/>
                <w:lang w:eastAsia="lt-LT"/>
              </w:rPr>
              <w:t xml:space="preserve"> </w:t>
            </w:r>
          </w:p>
          <w:p w14:paraId="064B11B2" w14:textId="77777777" w:rsidR="00E013E6" w:rsidRDefault="00E013E6"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12B7D207" w14:textId="77777777" w:rsidR="00402B29" w:rsidRPr="0056587B" w:rsidRDefault="00402B29" w:rsidP="00402B29">
            <w:pPr>
              <w:spacing w:after="0" w:line="240" w:lineRule="auto"/>
              <w:ind w:left="144" w:right="139"/>
              <w:textAlignment w:val="baseline"/>
              <w:rPr>
                <w:rFonts w:ascii="Times New Roman" w:eastAsia="Times New Roman" w:hAnsi="Times New Roman" w:cs="Times New Roman"/>
                <w:i/>
                <w:iCs/>
                <w:sz w:val="24"/>
                <w:szCs w:val="24"/>
                <w:lang w:eastAsia="lt-LT"/>
              </w:rPr>
            </w:pPr>
            <w:hyperlink r:id="rId177" w:history="1">
              <w:r w:rsidRPr="00837F74">
                <w:rPr>
                  <w:rStyle w:val="Hipersaitas"/>
                  <w:rFonts w:ascii="Times New Roman" w:eastAsia="Times New Roman" w:hAnsi="Times New Roman" w:cs="Times New Roman"/>
                  <w:i/>
                  <w:iCs/>
                  <w:sz w:val="24"/>
                  <w:szCs w:val="24"/>
                  <w:lang w:eastAsia="lt-LT"/>
                </w:rPr>
                <w:t>Lietuvių kalbos raštingumo ugdymo užduotys. Diktantai</w:t>
              </w:r>
            </w:hyperlink>
          </w:p>
          <w:p w14:paraId="31011077" w14:textId="77777777" w:rsidR="00402B29" w:rsidRDefault="00402B29" w:rsidP="00402B29">
            <w:pPr>
              <w:spacing w:after="0" w:line="240" w:lineRule="auto"/>
              <w:ind w:left="144" w:right="139"/>
              <w:textAlignment w:val="baseline"/>
              <w:rPr>
                <w:rFonts w:ascii="Times New Roman" w:eastAsia="Times New Roman" w:hAnsi="Times New Roman" w:cs="Times New Roman"/>
                <w:sz w:val="24"/>
                <w:szCs w:val="24"/>
                <w:lang w:eastAsia="lt-LT"/>
              </w:rPr>
            </w:pPr>
          </w:p>
          <w:p w14:paraId="10E1685F" w14:textId="77777777" w:rsidR="00402B29" w:rsidRDefault="00402B29" w:rsidP="00402B29">
            <w:pPr>
              <w:spacing w:after="0" w:line="240" w:lineRule="auto"/>
              <w:ind w:left="144" w:right="139"/>
              <w:textAlignment w:val="baseline"/>
              <w:rPr>
                <w:rFonts w:ascii="Times New Roman" w:eastAsia="Times New Roman" w:hAnsi="Times New Roman" w:cs="Times New Roman"/>
                <w:i/>
                <w:iCs/>
                <w:sz w:val="24"/>
                <w:szCs w:val="24"/>
                <w:lang w:eastAsia="lt-LT"/>
              </w:rPr>
            </w:pPr>
            <w:hyperlink r:id="rId178" w:history="1">
              <w:r w:rsidRPr="00B205FA">
                <w:rPr>
                  <w:rStyle w:val="Hipersaitas"/>
                  <w:rFonts w:ascii="Times New Roman" w:eastAsia="Times New Roman" w:hAnsi="Times New Roman" w:cs="Times New Roman"/>
                  <w:i/>
                  <w:iCs/>
                  <w:sz w:val="24"/>
                  <w:szCs w:val="24"/>
                  <w:lang w:eastAsia="lt-LT"/>
                </w:rPr>
                <w:t>Lietuvių kalbos užduočių komplektai 5–8 klasėms. Atpasakojimai</w:t>
              </w:r>
            </w:hyperlink>
          </w:p>
          <w:p w14:paraId="326DAE66" w14:textId="77777777" w:rsidR="00402B29" w:rsidRDefault="00402B29" w:rsidP="00402B29">
            <w:pPr>
              <w:spacing w:after="0" w:line="240" w:lineRule="auto"/>
              <w:ind w:left="144" w:right="139"/>
              <w:textAlignment w:val="baseline"/>
              <w:rPr>
                <w:rFonts w:ascii="Times New Roman" w:eastAsia="Times New Roman" w:hAnsi="Times New Roman" w:cs="Times New Roman"/>
                <w:i/>
                <w:iCs/>
                <w:sz w:val="24"/>
                <w:szCs w:val="24"/>
                <w:lang w:eastAsia="lt-LT"/>
              </w:rPr>
            </w:pPr>
          </w:p>
          <w:p w14:paraId="1DA8F82E" w14:textId="77777777" w:rsidR="00387C47" w:rsidRDefault="00387C47" w:rsidP="00387C47">
            <w:pPr>
              <w:spacing w:after="0" w:line="240" w:lineRule="auto"/>
              <w:ind w:left="144" w:right="139"/>
              <w:textAlignment w:val="baseline"/>
            </w:pPr>
            <w:hyperlink r:id="rId179" w:history="1">
              <w:r w:rsidRPr="004F5F25">
                <w:rPr>
                  <w:rStyle w:val="Hipersaitas"/>
                  <w:rFonts w:ascii="Times New Roman" w:eastAsia="Times New Roman" w:hAnsi="Times New Roman" w:cs="Times New Roman"/>
                  <w:i/>
                  <w:iCs/>
                  <w:sz w:val="24"/>
                  <w:szCs w:val="24"/>
                  <w:lang w:eastAsia="lt-LT"/>
                </w:rPr>
                <w:t>Skaitome suprasdami 7–8 klasei</w:t>
              </w:r>
            </w:hyperlink>
          </w:p>
          <w:p w14:paraId="7645B79A" w14:textId="77777777" w:rsidR="00387C47" w:rsidRDefault="00387C47" w:rsidP="00387C47">
            <w:pPr>
              <w:spacing w:after="0" w:line="240" w:lineRule="auto"/>
              <w:ind w:left="142" w:right="142"/>
              <w:textAlignment w:val="baseline"/>
              <w:rPr>
                <w:rFonts w:ascii="Times New Roman" w:eastAsia="Times New Roman" w:hAnsi="Times New Roman" w:cs="Times New Roman"/>
                <w:i/>
                <w:iCs/>
                <w:sz w:val="24"/>
                <w:szCs w:val="24"/>
                <w:lang w:eastAsia="lt-LT"/>
              </w:rPr>
            </w:pPr>
          </w:p>
          <w:p w14:paraId="025DD984" w14:textId="732F128B" w:rsidR="00402B29" w:rsidRPr="00672E52" w:rsidRDefault="007A1B06" w:rsidP="00402B29">
            <w:pPr>
              <w:spacing w:after="0" w:line="240" w:lineRule="auto"/>
              <w:ind w:left="144" w:right="139"/>
              <w:textAlignment w:val="baseline"/>
              <w:rPr>
                <w:rFonts w:ascii="Times New Roman" w:hAnsi="Times New Roman" w:cs="Times New Roman"/>
                <w:i/>
                <w:iCs/>
                <w:sz w:val="24"/>
                <w:szCs w:val="24"/>
              </w:rPr>
            </w:pPr>
            <w:r w:rsidRPr="00672E52">
              <w:rPr>
                <w:rFonts w:ascii="Times New Roman" w:hAnsi="Times New Roman" w:cs="Times New Roman"/>
                <w:sz w:val="24"/>
                <w:szCs w:val="24"/>
              </w:rPr>
              <w:lastRenderedPageBreak/>
              <w:t xml:space="preserve">„Vilnius yra mokykla“: </w:t>
            </w:r>
            <w:hyperlink r:id="rId180" w:history="1">
              <w:r w:rsidR="00672E52" w:rsidRPr="00672E52">
                <w:rPr>
                  <w:rStyle w:val="Hipersaitas"/>
                  <w:rFonts w:ascii="Times New Roman" w:hAnsi="Times New Roman" w:cs="Times New Roman"/>
                  <w:i/>
                  <w:iCs/>
                  <w:sz w:val="24"/>
                  <w:szCs w:val="24"/>
                </w:rPr>
                <w:t>Kuriame reklamą mokyklos kiemui</w:t>
              </w:r>
            </w:hyperlink>
            <w:r w:rsidR="00672E52">
              <w:rPr>
                <w:rFonts w:ascii="Times New Roman" w:hAnsi="Times New Roman" w:cs="Times New Roman"/>
                <w:i/>
                <w:iCs/>
                <w:sz w:val="24"/>
                <w:szCs w:val="24"/>
              </w:rPr>
              <w:t>*</w:t>
            </w:r>
          </w:p>
          <w:p w14:paraId="263DB10D" w14:textId="77777777" w:rsidR="00ED23CC" w:rsidRDefault="00ED23CC"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58D817F7" w14:textId="77777777" w:rsidR="00147711" w:rsidRDefault="00147711"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147711">
              <w:rPr>
                <w:rFonts w:ascii="Times New Roman" w:eastAsia="Times New Roman" w:hAnsi="Times New Roman" w:cs="Times New Roman"/>
                <w:sz w:val="24"/>
                <w:szCs w:val="24"/>
                <w:lang w:eastAsia="lt-LT"/>
              </w:rPr>
              <w:t xml:space="preserve">Formuojamasis vertinimas. </w:t>
            </w:r>
          </w:p>
          <w:p w14:paraId="57FD9BD6" w14:textId="77777777" w:rsidR="00147711" w:rsidRDefault="0014771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2102E229" w14:textId="751C412F" w:rsidR="00ED23CC" w:rsidRDefault="00147711"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147711">
              <w:rPr>
                <w:rFonts w:ascii="Times New Roman" w:eastAsia="Times New Roman" w:hAnsi="Times New Roman" w:cs="Times New Roman"/>
                <w:sz w:val="24"/>
                <w:szCs w:val="24"/>
                <w:lang w:eastAsia="lt-LT"/>
              </w:rPr>
              <w:t>Ciklo pabaigoje taikomas apibendrinamasis vertinimas.</w:t>
            </w:r>
          </w:p>
          <w:p w14:paraId="51AA9651" w14:textId="4A4BFB96" w:rsidR="008B0551" w:rsidRPr="00E12515" w:rsidRDefault="008B0551" w:rsidP="006608D0">
            <w:pPr>
              <w:spacing w:after="0" w:line="240" w:lineRule="auto"/>
              <w:ind w:left="144" w:right="139"/>
              <w:textAlignment w:val="baseline"/>
              <w:rPr>
                <w:rFonts w:ascii="Times New Roman" w:eastAsia="Times New Roman" w:hAnsi="Times New Roman" w:cs="Times New Roman"/>
                <w:sz w:val="24"/>
                <w:szCs w:val="24"/>
                <w:lang w:eastAsia="lt-LT"/>
              </w:rPr>
            </w:pPr>
          </w:p>
        </w:tc>
      </w:tr>
      <w:tr w:rsidR="0034134E" w:rsidRPr="00E12515" w14:paraId="293C3E09" w14:textId="77777777" w:rsidTr="3AA1546E">
        <w:trPr>
          <w:trHeight w:val="300"/>
        </w:trPr>
        <w:tc>
          <w:tcPr>
            <w:tcW w:w="535" w:type="dxa"/>
            <w:tcBorders>
              <w:top w:val="single" w:sz="6" w:space="0" w:color="auto"/>
              <w:left w:val="single" w:sz="6" w:space="0" w:color="auto"/>
              <w:bottom w:val="single" w:sz="6" w:space="0" w:color="auto"/>
              <w:right w:val="single" w:sz="6" w:space="0" w:color="auto"/>
            </w:tcBorders>
          </w:tcPr>
          <w:p w14:paraId="41FCCBD5" w14:textId="5E0344E0" w:rsidR="0034134E" w:rsidRPr="00ED11F6" w:rsidRDefault="006C56B2" w:rsidP="00DB0D68">
            <w:pPr>
              <w:spacing w:after="0" w:line="240" w:lineRule="auto"/>
              <w:jc w:val="center"/>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lastRenderedPageBreak/>
              <w:t>2</w:t>
            </w:r>
            <w:r w:rsidR="00D83CC0">
              <w:rPr>
                <w:rFonts w:ascii="Times New Roman" w:eastAsia="Times New Roman" w:hAnsi="Times New Roman" w:cs="Times New Roman"/>
                <w:color w:val="000000" w:themeColor="text1"/>
                <w:sz w:val="24"/>
                <w:szCs w:val="24"/>
                <w:lang w:eastAsia="lt-LT"/>
              </w:rPr>
              <w:t>5</w:t>
            </w:r>
            <w:r>
              <w:rPr>
                <w:rFonts w:ascii="Times New Roman" w:eastAsia="Times New Roman" w:hAnsi="Times New Roman" w:cs="Times New Roman"/>
                <w:color w:val="000000" w:themeColor="text1"/>
                <w:sz w:val="24"/>
                <w:szCs w:val="24"/>
                <w:lang w:eastAsia="lt-LT"/>
              </w:rPr>
              <w:t>.</w:t>
            </w:r>
          </w:p>
        </w:tc>
        <w:tc>
          <w:tcPr>
            <w:tcW w:w="2292" w:type="dxa"/>
            <w:tcBorders>
              <w:top w:val="single" w:sz="6" w:space="0" w:color="auto"/>
              <w:left w:val="single" w:sz="6" w:space="0" w:color="auto"/>
              <w:bottom w:val="single" w:sz="6" w:space="0" w:color="auto"/>
              <w:right w:val="single" w:sz="6" w:space="0" w:color="auto"/>
            </w:tcBorders>
          </w:tcPr>
          <w:p w14:paraId="1A248B7D" w14:textId="05CDAB25" w:rsidR="0034134E" w:rsidRPr="00ED11F6" w:rsidRDefault="38B0381B" w:rsidP="212A1838">
            <w:pPr>
              <w:spacing w:after="0" w:line="240" w:lineRule="auto"/>
              <w:ind w:left="146"/>
              <w:rPr>
                <w:rFonts w:ascii="Times New Roman" w:eastAsia="Times New Roman" w:hAnsi="Times New Roman" w:cs="Times New Roman"/>
                <w:color w:val="000000" w:themeColor="text1"/>
                <w:sz w:val="24"/>
                <w:szCs w:val="24"/>
                <w:lang w:eastAsia="lt-LT"/>
              </w:rPr>
            </w:pPr>
            <w:r w:rsidRPr="212A1838">
              <w:rPr>
                <w:rFonts w:ascii="Times New Roman" w:eastAsia="Times New Roman" w:hAnsi="Times New Roman" w:cs="Times New Roman"/>
                <w:color w:val="000000" w:themeColor="text1"/>
                <w:sz w:val="24"/>
                <w:szCs w:val="24"/>
                <w:lang w:eastAsia="lt-LT"/>
              </w:rPr>
              <w:t>K</w:t>
            </w:r>
            <w:r w:rsidR="52D80F9B" w:rsidRPr="212A1838">
              <w:rPr>
                <w:rFonts w:ascii="Times New Roman" w:eastAsia="Times New Roman" w:hAnsi="Times New Roman" w:cs="Times New Roman"/>
                <w:color w:val="000000" w:themeColor="text1"/>
                <w:sz w:val="24"/>
                <w:szCs w:val="24"/>
                <w:lang w:eastAsia="lt-LT"/>
              </w:rPr>
              <w:t>ą</w:t>
            </w:r>
            <w:r w:rsidRPr="212A1838">
              <w:rPr>
                <w:rFonts w:ascii="Times New Roman" w:eastAsia="Times New Roman" w:hAnsi="Times New Roman" w:cs="Times New Roman"/>
                <w:color w:val="000000" w:themeColor="text1"/>
                <w:sz w:val="24"/>
                <w:szCs w:val="24"/>
                <w:lang w:eastAsia="lt-LT"/>
              </w:rPr>
              <w:t xml:space="preserve"> išmokau per šiuos metus? Refleksija ir įsivertinimas</w:t>
            </w:r>
          </w:p>
        </w:tc>
        <w:tc>
          <w:tcPr>
            <w:tcW w:w="709" w:type="dxa"/>
            <w:tcBorders>
              <w:top w:val="single" w:sz="6" w:space="0" w:color="auto"/>
              <w:left w:val="single" w:sz="6" w:space="0" w:color="auto"/>
              <w:bottom w:val="single" w:sz="6" w:space="0" w:color="auto"/>
              <w:right w:val="single" w:sz="6" w:space="0" w:color="auto"/>
            </w:tcBorders>
          </w:tcPr>
          <w:p w14:paraId="0707FD7A" w14:textId="328D4744" w:rsidR="0034134E" w:rsidRDefault="0063510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709" w:type="dxa"/>
            <w:tcBorders>
              <w:top w:val="single" w:sz="6" w:space="0" w:color="auto"/>
              <w:left w:val="single" w:sz="6" w:space="0" w:color="auto"/>
              <w:bottom w:val="single" w:sz="6" w:space="0" w:color="auto"/>
              <w:right w:val="single" w:sz="6" w:space="0" w:color="auto"/>
            </w:tcBorders>
          </w:tcPr>
          <w:p w14:paraId="5893D43C" w14:textId="77777777" w:rsidR="0034134E" w:rsidRPr="00E12515" w:rsidRDefault="0034134E" w:rsidP="00247104">
            <w:pPr>
              <w:spacing w:after="0" w:line="240" w:lineRule="auto"/>
              <w:ind w:left="144"/>
              <w:textAlignment w:val="baseline"/>
              <w:rPr>
                <w:rFonts w:ascii="Times New Roman" w:eastAsia="Times New Roman" w:hAnsi="Times New Roman" w:cs="Times New Roman"/>
                <w:sz w:val="24"/>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A41F45D" w14:textId="61B1F47B" w:rsidR="0034134E" w:rsidRPr="008A4402" w:rsidRDefault="008F4A1E" w:rsidP="00247104">
            <w:pPr>
              <w:spacing w:after="0" w:line="240" w:lineRule="auto"/>
              <w:ind w:left="144"/>
              <w:textAlignment w:val="baseline"/>
              <w:rPr>
                <w:rFonts w:ascii="Times New Roman" w:eastAsia="Times New Roman" w:hAnsi="Times New Roman" w:cs="Times New Roman"/>
                <w:sz w:val="24"/>
                <w:szCs w:val="24"/>
                <w:lang w:eastAsia="lt-LT"/>
              </w:rPr>
            </w:pPr>
            <w:r w:rsidRPr="008F4A1E">
              <w:rPr>
                <w:rFonts w:ascii="Times New Roman" w:eastAsia="Times New Roman" w:hAnsi="Times New Roman" w:cs="Times New Roman"/>
                <w:sz w:val="24"/>
                <w:szCs w:val="24"/>
                <w:lang w:eastAsia="lt-LT"/>
              </w:rPr>
              <w:t>Mokiniai įsivertina klausymo, kalbėjimo, skaitymo, rašymo ir kalbos pažinimo gebėjimus. Įvardija, ką išmoko</w:t>
            </w:r>
            <w:r w:rsidR="00467B61">
              <w:rPr>
                <w:rFonts w:ascii="Times New Roman" w:eastAsia="Times New Roman" w:hAnsi="Times New Roman" w:cs="Times New Roman"/>
                <w:sz w:val="24"/>
                <w:szCs w:val="24"/>
                <w:lang w:eastAsia="lt-LT"/>
              </w:rPr>
              <w:t>,</w:t>
            </w:r>
            <w:r w:rsidRPr="008F4A1E">
              <w:rPr>
                <w:rFonts w:ascii="Times New Roman" w:eastAsia="Times New Roman" w:hAnsi="Times New Roman" w:cs="Times New Roman"/>
                <w:sz w:val="24"/>
                <w:szCs w:val="24"/>
                <w:lang w:eastAsia="lt-LT"/>
              </w:rPr>
              <w:t xml:space="preserve"> kuo tai naudinga ir prasminga, aptaria veiksmingus mokymosi būdus</w:t>
            </w:r>
            <w:r w:rsidR="00147711">
              <w:rPr>
                <w:rFonts w:ascii="Times New Roman" w:eastAsia="Times New Roman" w:hAnsi="Times New Roman" w:cs="Times New Roman"/>
                <w:sz w:val="24"/>
                <w:szCs w:val="24"/>
                <w:lang w:eastAsia="lt-LT"/>
              </w:rPr>
              <w:t>.</w:t>
            </w:r>
            <w:r w:rsidRPr="008F4A1E">
              <w:rPr>
                <w:rFonts w:ascii="Times New Roman" w:eastAsia="Times New Roman" w:hAnsi="Times New Roman" w:cs="Times New Roman"/>
                <w:sz w:val="24"/>
                <w:szCs w:val="24"/>
                <w:lang w:eastAsia="lt-LT"/>
              </w:rPr>
              <w:t xml:space="preserve"> Apmąsto savo skaitymo patirtį, planuoja tolesnę skaitymo veiklą ir išsikelia skaitymo tikslus.</w:t>
            </w:r>
          </w:p>
        </w:tc>
        <w:tc>
          <w:tcPr>
            <w:tcW w:w="1842" w:type="dxa"/>
            <w:tcBorders>
              <w:top w:val="single" w:sz="6" w:space="0" w:color="auto"/>
              <w:left w:val="single" w:sz="6" w:space="0" w:color="auto"/>
              <w:bottom w:val="single" w:sz="6" w:space="0" w:color="auto"/>
              <w:right w:val="single" w:sz="6" w:space="0" w:color="auto"/>
            </w:tcBorders>
          </w:tcPr>
          <w:p w14:paraId="7874D8FC" w14:textId="7DE2B67C" w:rsidR="000148CB" w:rsidRDefault="00F0002B" w:rsidP="000148CB">
            <w:pPr>
              <w:spacing w:after="0" w:line="240" w:lineRule="auto"/>
              <w:ind w:left="144"/>
              <w:textAlignment w:val="baseline"/>
              <w:rPr>
                <w:rFonts w:ascii="Times New Roman" w:eastAsia="Times New Roman" w:hAnsi="Times New Roman" w:cs="Times New Roman"/>
                <w:sz w:val="24"/>
                <w:szCs w:val="24"/>
                <w:lang w:eastAsia="lt-LT"/>
              </w:rPr>
            </w:pPr>
            <w:r w:rsidRPr="002B6EF7">
              <w:rPr>
                <w:rFonts w:ascii="Times New Roman" w:eastAsia="Times New Roman" w:hAnsi="Times New Roman" w:cs="Times New Roman"/>
                <w:sz w:val="24"/>
                <w:szCs w:val="24"/>
                <w:lang w:eastAsia="lt-LT"/>
              </w:rPr>
              <w:t xml:space="preserve">Pažinimo, </w:t>
            </w:r>
            <w:r w:rsidR="002B6EF7" w:rsidRPr="002B6EF7">
              <w:rPr>
                <w:rFonts w:ascii="Times New Roman" w:eastAsia="Times New Roman" w:hAnsi="Times New Roman" w:cs="Times New Roman"/>
                <w:sz w:val="24"/>
                <w:szCs w:val="24"/>
                <w:lang w:eastAsia="lt-LT"/>
              </w:rPr>
              <w:t xml:space="preserve">Komunikavimo, </w:t>
            </w:r>
          </w:p>
          <w:p w14:paraId="0F486336" w14:textId="3B4C480C" w:rsidR="002B6EF7" w:rsidRPr="00687253" w:rsidRDefault="002B6EF7" w:rsidP="000148CB">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6712D6C5" w14:textId="5329990A" w:rsidR="0034134E" w:rsidRPr="00B96B65" w:rsidRDefault="00F93B7A" w:rsidP="00DB0D5F">
            <w:pPr>
              <w:spacing w:after="0" w:line="240" w:lineRule="auto"/>
              <w:ind w:left="144"/>
              <w:textAlignment w:val="baseline"/>
              <w:rPr>
                <w:rFonts w:ascii="Times New Roman" w:eastAsia="Times New Roman" w:hAnsi="Times New Roman" w:cs="Times New Roman"/>
                <w:sz w:val="24"/>
                <w:szCs w:val="24"/>
                <w:lang w:eastAsia="lt-LT"/>
              </w:rPr>
            </w:pPr>
            <w:r w:rsidRPr="00F93B7A">
              <w:rPr>
                <w:rFonts w:ascii="Times New Roman" w:eastAsia="Times New Roman" w:hAnsi="Times New Roman" w:cs="Times New Roman"/>
                <w:sz w:val="24"/>
                <w:szCs w:val="24"/>
                <w:lang w:eastAsia="lt-LT"/>
              </w:rPr>
              <w:t>A4.1.3, B4.5.3, C3.3.3</w:t>
            </w:r>
          </w:p>
        </w:tc>
        <w:tc>
          <w:tcPr>
            <w:tcW w:w="2410" w:type="dxa"/>
            <w:tcBorders>
              <w:top w:val="single" w:sz="6" w:space="0" w:color="auto"/>
              <w:left w:val="single" w:sz="6" w:space="0" w:color="auto"/>
              <w:bottom w:val="single" w:sz="6" w:space="0" w:color="auto"/>
              <w:right w:val="single" w:sz="6" w:space="0" w:color="auto"/>
            </w:tcBorders>
          </w:tcPr>
          <w:p w14:paraId="58C640B2" w14:textId="3B7C4063" w:rsidR="0034134E" w:rsidRDefault="00DD31EC" w:rsidP="00F0002B">
            <w:pPr>
              <w:spacing w:after="0" w:line="240" w:lineRule="auto"/>
              <w:ind w:left="144"/>
              <w:textAlignment w:val="baseline"/>
              <w:rPr>
                <w:rFonts w:ascii="Times New Roman" w:eastAsia="Times New Roman" w:hAnsi="Times New Roman" w:cs="Times New Roman"/>
                <w:i/>
                <w:iCs/>
                <w:sz w:val="24"/>
                <w:szCs w:val="24"/>
                <w:lang w:eastAsia="lt-LT"/>
              </w:rPr>
            </w:pPr>
            <w:r w:rsidRPr="00DD31EC">
              <w:rPr>
                <w:rFonts w:ascii="Times New Roman" w:eastAsia="Times New Roman" w:hAnsi="Times New Roman" w:cs="Times New Roman"/>
                <w:i/>
                <w:iCs/>
                <w:sz w:val="24"/>
                <w:szCs w:val="24"/>
                <w:lang w:eastAsia="lt-LT"/>
              </w:rPr>
              <w:t>Darnus vystymasis: mokymasis visą gyvenimą, sveikata, sveika gyvensena</w:t>
            </w:r>
          </w:p>
        </w:tc>
        <w:tc>
          <w:tcPr>
            <w:tcW w:w="3260" w:type="dxa"/>
            <w:tcBorders>
              <w:top w:val="single" w:sz="6" w:space="0" w:color="auto"/>
              <w:left w:val="single" w:sz="6" w:space="0" w:color="auto"/>
              <w:bottom w:val="single" w:sz="6" w:space="0" w:color="auto"/>
              <w:right w:val="single" w:sz="6" w:space="0" w:color="auto"/>
            </w:tcBorders>
          </w:tcPr>
          <w:p w14:paraId="11A39F45" w14:textId="21DAD04F" w:rsidR="000A4EC1" w:rsidRDefault="00AB6123" w:rsidP="006608D0">
            <w:pPr>
              <w:spacing w:after="0" w:line="240" w:lineRule="auto"/>
              <w:ind w:left="144" w:right="139"/>
              <w:textAlignment w:val="baseline"/>
              <w:rPr>
                <w:rFonts w:ascii="Times New Roman" w:eastAsia="Times New Roman" w:hAnsi="Times New Roman" w:cs="Times New Roman"/>
                <w:sz w:val="24"/>
                <w:szCs w:val="24"/>
                <w:lang w:eastAsia="lt-LT"/>
              </w:rPr>
            </w:pPr>
            <w:r w:rsidRPr="00AB6123">
              <w:rPr>
                <w:rFonts w:ascii="Times New Roman" w:eastAsia="Times New Roman" w:hAnsi="Times New Roman" w:cs="Times New Roman"/>
                <w:sz w:val="24"/>
                <w:szCs w:val="24"/>
                <w:lang w:eastAsia="lt-LT"/>
              </w:rPr>
              <w:t xml:space="preserve">Įsivertinimo kriterijai, refleksijos klausimai, sakinių pradžios, skaitymo ir mokymosi tikslų </w:t>
            </w:r>
            <w:r>
              <w:rPr>
                <w:rFonts w:ascii="Times New Roman" w:eastAsia="Times New Roman" w:hAnsi="Times New Roman" w:cs="Times New Roman"/>
                <w:sz w:val="24"/>
                <w:szCs w:val="24"/>
                <w:lang w:eastAsia="lt-LT"/>
              </w:rPr>
              <w:t>klausimai</w:t>
            </w:r>
            <w:r w:rsidRPr="00AB6123">
              <w:rPr>
                <w:rFonts w:ascii="Times New Roman" w:eastAsia="Times New Roman" w:hAnsi="Times New Roman" w:cs="Times New Roman"/>
                <w:sz w:val="24"/>
                <w:szCs w:val="24"/>
                <w:lang w:eastAsia="lt-LT"/>
              </w:rPr>
              <w:t>, refleksijos ir įsivertinimo užduotys.</w:t>
            </w:r>
          </w:p>
          <w:p w14:paraId="23758F14" w14:textId="77777777" w:rsidR="000A4EC1" w:rsidRDefault="000A4EC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18514E61" w14:textId="77777777" w:rsidR="000A4EC1" w:rsidRDefault="000A4EC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4EF40D11" w14:textId="77777777" w:rsidR="000A4EC1" w:rsidRDefault="000A4EC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1768407A" w14:textId="77777777" w:rsidR="000A4EC1" w:rsidRDefault="000A4EC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261F3A6A" w14:textId="77777777" w:rsidR="000A4EC1" w:rsidRDefault="000A4EC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76E94A9E" w14:textId="77777777" w:rsidR="000A4EC1" w:rsidRDefault="000A4EC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3839B563" w14:textId="77777777" w:rsidR="000A4EC1" w:rsidRDefault="000A4EC1" w:rsidP="006608D0">
            <w:pPr>
              <w:spacing w:after="0" w:line="240" w:lineRule="auto"/>
              <w:ind w:left="144" w:right="139"/>
              <w:textAlignment w:val="baseline"/>
              <w:rPr>
                <w:rFonts w:ascii="Times New Roman" w:eastAsia="Times New Roman" w:hAnsi="Times New Roman" w:cs="Times New Roman"/>
                <w:sz w:val="24"/>
                <w:szCs w:val="24"/>
                <w:lang w:eastAsia="lt-LT"/>
              </w:rPr>
            </w:pPr>
          </w:p>
          <w:p w14:paraId="35C9E953" w14:textId="77777777" w:rsidR="008B0551" w:rsidRDefault="008B0551" w:rsidP="00D3702B">
            <w:pPr>
              <w:spacing w:after="0" w:line="240" w:lineRule="auto"/>
              <w:ind w:left="144" w:right="139"/>
              <w:textAlignment w:val="baseline"/>
              <w:rPr>
                <w:rFonts w:ascii="Times New Roman" w:eastAsia="Times New Roman" w:hAnsi="Times New Roman" w:cs="Times New Roman"/>
                <w:sz w:val="24"/>
                <w:szCs w:val="24"/>
                <w:lang w:eastAsia="lt-LT"/>
              </w:rPr>
            </w:pPr>
          </w:p>
          <w:p w14:paraId="722951A8" w14:textId="77777777" w:rsidR="008B0551" w:rsidRDefault="008B0551" w:rsidP="00D3702B">
            <w:pPr>
              <w:spacing w:after="0" w:line="240" w:lineRule="auto"/>
              <w:ind w:left="144" w:right="139"/>
              <w:textAlignment w:val="baseline"/>
              <w:rPr>
                <w:rFonts w:ascii="Times New Roman" w:eastAsia="Times New Roman" w:hAnsi="Times New Roman" w:cs="Times New Roman"/>
                <w:sz w:val="24"/>
                <w:szCs w:val="24"/>
                <w:lang w:eastAsia="lt-LT"/>
              </w:rPr>
            </w:pPr>
          </w:p>
          <w:p w14:paraId="31142D42" w14:textId="77777777" w:rsidR="008B0551" w:rsidRDefault="008B0551" w:rsidP="00D3702B">
            <w:pPr>
              <w:spacing w:after="0" w:line="240" w:lineRule="auto"/>
              <w:ind w:left="144" w:right="139"/>
              <w:textAlignment w:val="baseline"/>
              <w:rPr>
                <w:rFonts w:ascii="Times New Roman" w:eastAsia="Times New Roman" w:hAnsi="Times New Roman" w:cs="Times New Roman"/>
                <w:sz w:val="24"/>
                <w:szCs w:val="24"/>
                <w:lang w:eastAsia="lt-LT"/>
              </w:rPr>
            </w:pPr>
          </w:p>
          <w:p w14:paraId="0AE86539" w14:textId="77777777" w:rsidR="00147711" w:rsidRDefault="00147711" w:rsidP="00D3702B">
            <w:pPr>
              <w:spacing w:after="0" w:line="240" w:lineRule="auto"/>
              <w:ind w:left="144" w:right="139"/>
              <w:textAlignment w:val="baseline"/>
              <w:rPr>
                <w:rFonts w:ascii="Times New Roman" w:eastAsia="Times New Roman" w:hAnsi="Times New Roman" w:cs="Times New Roman"/>
                <w:sz w:val="24"/>
                <w:szCs w:val="24"/>
                <w:lang w:eastAsia="lt-LT"/>
              </w:rPr>
            </w:pPr>
          </w:p>
          <w:p w14:paraId="165857A3" w14:textId="77777777" w:rsidR="00147711" w:rsidRDefault="00147711" w:rsidP="00D3702B">
            <w:pPr>
              <w:spacing w:after="0" w:line="240" w:lineRule="auto"/>
              <w:ind w:left="144" w:right="139"/>
              <w:textAlignment w:val="baseline"/>
              <w:rPr>
                <w:rFonts w:ascii="Times New Roman" w:eastAsia="Times New Roman" w:hAnsi="Times New Roman" w:cs="Times New Roman"/>
                <w:sz w:val="24"/>
                <w:szCs w:val="24"/>
                <w:lang w:eastAsia="lt-LT"/>
              </w:rPr>
            </w:pPr>
          </w:p>
          <w:p w14:paraId="48ACD38A" w14:textId="37505302" w:rsidR="000A4EC1" w:rsidRPr="00E90BF6" w:rsidRDefault="000A4EC1" w:rsidP="00D3702B">
            <w:pPr>
              <w:spacing w:after="0" w:line="240" w:lineRule="auto"/>
              <w:ind w:left="144" w:right="139"/>
              <w:textAlignment w:val="baseline"/>
              <w:rPr>
                <w:rFonts w:ascii="Times New Roman" w:eastAsia="Times New Roman" w:hAnsi="Times New Roman" w:cs="Times New Roman"/>
                <w:sz w:val="24"/>
                <w:szCs w:val="24"/>
                <w:lang w:eastAsia="lt-LT"/>
              </w:rPr>
            </w:pPr>
            <w:r w:rsidRPr="000A4EC1">
              <w:rPr>
                <w:rFonts w:ascii="Times New Roman" w:eastAsia="Times New Roman" w:hAnsi="Times New Roman" w:cs="Times New Roman"/>
                <w:sz w:val="24"/>
                <w:szCs w:val="24"/>
                <w:lang w:eastAsia="lt-LT"/>
              </w:rPr>
              <w:t xml:space="preserve">Formuojamasis vertinimas. </w:t>
            </w:r>
          </w:p>
        </w:tc>
      </w:tr>
      <w:bookmarkEnd w:id="0"/>
    </w:tbl>
    <w:p w14:paraId="1AA93CD4" w14:textId="77777777" w:rsidR="00650238" w:rsidRDefault="00650238" w:rsidP="00AC6407">
      <w:pPr>
        <w:ind w:right="-881"/>
        <w:jc w:val="both"/>
        <w:rPr>
          <w:rFonts w:ascii="Times New Roman" w:hAnsi="Times New Roman" w:cs="Times New Roman"/>
          <w:sz w:val="24"/>
          <w:szCs w:val="24"/>
          <w:vertAlign w:val="superscript"/>
        </w:rPr>
      </w:pPr>
    </w:p>
    <w:p w14:paraId="45752FB4" w14:textId="119EF853" w:rsidR="0074233A" w:rsidRDefault="006C2E13" w:rsidP="00AC6407">
      <w:pPr>
        <w:ind w:right="-881"/>
        <w:jc w:val="both"/>
        <w:rPr>
          <w:rFonts w:ascii="Times New Roman" w:hAnsi="Times New Roman" w:cs="Times New Roman"/>
          <w:sz w:val="24"/>
          <w:szCs w:val="24"/>
        </w:rPr>
      </w:pPr>
      <w:r>
        <w:rPr>
          <w:rFonts w:ascii="Times New Roman" w:hAnsi="Times New Roman" w:cs="Times New Roman"/>
          <w:sz w:val="24"/>
          <w:szCs w:val="24"/>
          <w:vertAlign w:val="superscript"/>
        </w:rPr>
        <w:t xml:space="preserve">1 </w:t>
      </w:r>
      <w:r w:rsidR="00B17B8E" w:rsidRPr="00FF2B75">
        <w:rPr>
          <w:rFonts w:ascii="Times New Roman" w:hAnsi="Times New Roman" w:cs="Times New Roman"/>
          <w:sz w:val="24"/>
          <w:szCs w:val="24"/>
        </w:rPr>
        <w:t xml:space="preserve">30.2.2. </w:t>
      </w:r>
      <w:r w:rsidR="00B17B8E" w:rsidRPr="00FF2B75">
        <w:rPr>
          <w:rFonts w:ascii="Times New Roman" w:hAnsi="Times New Roman" w:cs="Times New Roman"/>
          <w:i/>
          <w:iCs/>
          <w:sz w:val="24"/>
          <w:szCs w:val="24"/>
        </w:rPr>
        <w:t>Skaitymo strategijos</w:t>
      </w:r>
      <w:r w:rsidR="00B17B8E" w:rsidRPr="008C0AC4">
        <w:rPr>
          <w:rFonts w:ascii="Times New Roman" w:hAnsi="Times New Roman" w:cs="Times New Roman"/>
          <w:i/>
          <w:iCs/>
          <w:sz w:val="24"/>
          <w:szCs w:val="24"/>
        </w:rPr>
        <w:t>.</w:t>
      </w:r>
      <w:r w:rsidR="00B17B8E" w:rsidRPr="008C0AC4">
        <w:rPr>
          <w:rFonts w:ascii="Times New Roman" w:hAnsi="Times New Roman" w:cs="Times New Roman"/>
          <w:sz w:val="24"/>
          <w:szCs w:val="24"/>
        </w:rPr>
        <w:t xml:space="preserve"> </w:t>
      </w:r>
      <w:r w:rsidR="00B17B8E">
        <w:rPr>
          <w:rFonts w:ascii="Times New Roman" w:hAnsi="Times New Roman" w:cs="Times New Roman"/>
          <w:sz w:val="24"/>
          <w:szCs w:val="24"/>
        </w:rPr>
        <w:t>P</w:t>
      </w:r>
      <w:r w:rsidR="00B17B8E" w:rsidRPr="00920B9E">
        <w:rPr>
          <w:rFonts w:ascii="Times New Roman" w:hAnsi="Times New Roman" w:cs="Times New Roman"/>
          <w:sz w:val="24"/>
          <w:szCs w:val="24"/>
        </w:rPr>
        <w:t>er mokslo metus turi būti perskaitomi ir aptariami bent keli didesnės apimties kūriniai.</w:t>
      </w:r>
      <w:r w:rsidR="00B17B8E">
        <w:rPr>
          <w:rFonts w:ascii="Times New Roman" w:hAnsi="Times New Roman" w:cs="Times New Roman"/>
          <w:sz w:val="24"/>
          <w:szCs w:val="24"/>
        </w:rPr>
        <w:t xml:space="preserve"> </w:t>
      </w:r>
      <w:r w:rsidR="0074233A" w:rsidRPr="00264675">
        <w:rPr>
          <w:rFonts w:ascii="Times New Roman" w:hAnsi="Times New Roman" w:cs="Times New Roman"/>
          <w:sz w:val="24"/>
          <w:szCs w:val="24"/>
        </w:rPr>
        <w:t xml:space="preserve">30.2.3. </w:t>
      </w:r>
      <w:r w:rsidR="0074233A" w:rsidRPr="00264675">
        <w:rPr>
          <w:rFonts w:ascii="Times New Roman" w:hAnsi="Times New Roman" w:cs="Times New Roman"/>
          <w:i/>
          <w:iCs/>
          <w:sz w:val="24"/>
          <w:szCs w:val="24"/>
        </w:rPr>
        <w:t>Tekstų atranka</w:t>
      </w:r>
      <w:r w:rsidR="0074233A" w:rsidRPr="00264675">
        <w:rPr>
          <w:rFonts w:ascii="Times New Roman" w:hAnsi="Times New Roman" w:cs="Times New Roman"/>
          <w:sz w:val="24"/>
          <w:szCs w:val="24"/>
        </w:rPr>
        <w:t>.</w:t>
      </w:r>
      <w:r w:rsidR="0074233A" w:rsidRPr="006C2E13">
        <w:rPr>
          <w:rFonts w:ascii="Times New Roman" w:hAnsi="Times New Roman" w:cs="Times New Roman"/>
          <w:sz w:val="24"/>
          <w:szCs w:val="24"/>
        </w:rPr>
        <w:t xml:space="preserve"> </w:t>
      </w:r>
      <w:r w:rsidR="0074233A" w:rsidRPr="0074233A">
        <w:rPr>
          <w:rFonts w:ascii="Times New Roman" w:hAnsi="Times New Roman" w:cs="Times New Roman"/>
          <w:sz w:val="24"/>
          <w:szCs w:val="24"/>
        </w:rPr>
        <w:t>Dėl skaitomų kūrinių (ištraukų) kiekio, atsižvelgdamas į mokinių poreikius ir galimybes, sprendžia mokytojas.</w:t>
      </w:r>
      <w:r w:rsidR="0074233A">
        <w:rPr>
          <w:rFonts w:ascii="Times New Roman" w:hAnsi="Times New Roman" w:cs="Times New Roman"/>
          <w:sz w:val="24"/>
          <w:szCs w:val="24"/>
        </w:rPr>
        <w:t xml:space="preserve"> </w:t>
      </w:r>
    </w:p>
    <w:p w14:paraId="4E736AC9" w14:textId="69860649" w:rsidR="00E94219" w:rsidRPr="00E94219" w:rsidRDefault="00E94219" w:rsidP="3B36C324">
      <w:pPr>
        <w:ind w:right="-881"/>
        <w:jc w:val="both"/>
        <w:rPr>
          <w:rFonts w:ascii="Times New Roman" w:hAnsi="Times New Roman" w:cs="Times New Roman"/>
          <w:sz w:val="24"/>
          <w:szCs w:val="24"/>
        </w:rPr>
      </w:pPr>
      <w:r w:rsidRPr="3B36C324">
        <w:rPr>
          <w:rFonts w:ascii="Times New Roman" w:hAnsi="Times New Roman" w:cs="Times New Roman"/>
          <w:sz w:val="24"/>
          <w:szCs w:val="24"/>
        </w:rPr>
        <w:t>Nuorodos žiūrėtos 2026</w:t>
      </w:r>
      <w:r w:rsidR="00F779FA" w:rsidRPr="3B36C324">
        <w:rPr>
          <w:rFonts w:ascii="Times New Roman" w:hAnsi="Times New Roman" w:cs="Times New Roman"/>
          <w:sz w:val="24"/>
          <w:szCs w:val="24"/>
        </w:rPr>
        <w:t>-</w:t>
      </w:r>
      <w:r w:rsidRPr="3B36C324">
        <w:rPr>
          <w:rFonts w:ascii="Times New Roman" w:hAnsi="Times New Roman" w:cs="Times New Roman"/>
          <w:sz w:val="24"/>
          <w:szCs w:val="24"/>
        </w:rPr>
        <w:t>0</w:t>
      </w:r>
      <w:r w:rsidR="007116B5" w:rsidRPr="3B36C324">
        <w:rPr>
          <w:rFonts w:ascii="Times New Roman" w:hAnsi="Times New Roman" w:cs="Times New Roman"/>
          <w:sz w:val="24"/>
          <w:szCs w:val="24"/>
        </w:rPr>
        <w:t>8</w:t>
      </w:r>
      <w:r w:rsidR="00481869" w:rsidRPr="3B36C324">
        <w:rPr>
          <w:rFonts w:ascii="Times New Roman" w:hAnsi="Times New Roman" w:cs="Times New Roman"/>
          <w:sz w:val="24"/>
          <w:szCs w:val="24"/>
        </w:rPr>
        <w:t>-</w:t>
      </w:r>
      <w:r w:rsidR="7A3674B0" w:rsidRPr="3B36C324">
        <w:rPr>
          <w:rFonts w:ascii="Times New Roman" w:hAnsi="Times New Roman" w:cs="Times New Roman"/>
          <w:sz w:val="24"/>
          <w:szCs w:val="24"/>
        </w:rPr>
        <w:t>21</w:t>
      </w:r>
      <w:r w:rsidR="00481869" w:rsidRPr="3B36C324">
        <w:rPr>
          <w:rFonts w:ascii="Times New Roman" w:hAnsi="Times New Roman" w:cs="Times New Roman"/>
          <w:sz w:val="24"/>
          <w:szCs w:val="24"/>
        </w:rPr>
        <w:t>.</w:t>
      </w:r>
    </w:p>
    <w:sectPr w:rsidR="00E94219" w:rsidRPr="00E94219" w:rsidSect="00C74D6A">
      <w:pgSz w:w="16838" w:h="11906" w:orient="landscape"/>
      <w:pgMar w:top="85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ItalicMT">
    <w:altName w:val="MS Gothic"/>
    <w:charset w:val="00"/>
    <w:family w:val="roman"/>
    <w:pitch w:val="variable"/>
    <w:sig w:usb0="E0000AFF" w:usb1="00007843" w:usb2="0000000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36380"/>
    <w:multiLevelType w:val="multilevel"/>
    <w:tmpl w:val="DCF2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2A1BF9"/>
    <w:multiLevelType w:val="multilevel"/>
    <w:tmpl w:val="B970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3B1C8E"/>
    <w:multiLevelType w:val="multilevel"/>
    <w:tmpl w:val="ED06AE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vertAlign w:val="superscrip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466C42"/>
    <w:multiLevelType w:val="multilevel"/>
    <w:tmpl w:val="ED32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A66977"/>
    <w:multiLevelType w:val="multilevel"/>
    <w:tmpl w:val="922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0F701A"/>
    <w:multiLevelType w:val="multilevel"/>
    <w:tmpl w:val="B9D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5165A5"/>
    <w:multiLevelType w:val="multilevel"/>
    <w:tmpl w:val="75DE5C7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7" w15:restartNumberingAfterBreak="0">
    <w:nsid w:val="7612728A"/>
    <w:multiLevelType w:val="hybridMultilevel"/>
    <w:tmpl w:val="74622EE6"/>
    <w:lvl w:ilvl="0" w:tplc="0427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1760517590">
    <w:abstractNumId w:val="4"/>
  </w:num>
  <w:num w:numId="2" w16cid:durableId="1494299119">
    <w:abstractNumId w:val="1"/>
  </w:num>
  <w:num w:numId="3" w16cid:durableId="1816020051">
    <w:abstractNumId w:val="5"/>
  </w:num>
  <w:num w:numId="4" w16cid:durableId="50352593">
    <w:abstractNumId w:val="6"/>
  </w:num>
  <w:num w:numId="5" w16cid:durableId="1259606781">
    <w:abstractNumId w:val="0"/>
  </w:num>
  <w:num w:numId="6" w16cid:durableId="1292441135">
    <w:abstractNumId w:val="2"/>
  </w:num>
  <w:num w:numId="7" w16cid:durableId="834690278">
    <w:abstractNumId w:val="3"/>
  </w:num>
  <w:num w:numId="8" w16cid:durableId="20642111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15"/>
    <w:rsid w:val="00000703"/>
    <w:rsid w:val="000023D8"/>
    <w:rsid w:val="00002865"/>
    <w:rsid w:val="00002D9F"/>
    <w:rsid w:val="00004D1B"/>
    <w:rsid w:val="00005339"/>
    <w:rsid w:val="000056D8"/>
    <w:rsid w:val="0000570A"/>
    <w:rsid w:val="00005CC7"/>
    <w:rsid w:val="00007557"/>
    <w:rsid w:val="00010C74"/>
    <w:rsid w:val="00010FA4"/>
    <w:rsid w:val="00011400"/>
    <w:rsid w:val="00011CFF"/>
    <w:rsid w:val="000127C6"/>
    <w:rsid w:val="00012AE3"/>
    <w:rsid w:val="00012E08"/>
    <w:rsid w:val="000134FF"/>
    <w:rsid w:val="00013C08"/>
    <w:rsid w:val="000148CB"/>
    <w:rsid w:val="00014B42"/>
    <w:rsid w:val="00015273"/>
    <w:rsid w:val="00015B11"/>
    <w:rsid w:val="00015C25"/>
    <w:rsid w:val="000162AA"/>
    <w:rsid w:val="0001671B"/>
    <w:rsid w:val="0001733E"/>
    <w:rsid w:val="00017393"/>
    <w:rsid w:val="0001763C"/>
    <w:rsid w:val="0001789D"/>
    <w:rsid w:val="00017DCE"/>
    <w:rsid w:val="0002010C"/>
    <w:rsid w:val="00020A98"/>
    <w:rsid w:val="00022033"/>
    <w:rsid w:val="000227FB"/>
    <w:rsid w:val="00022A30"/>
    <w:rsid w:val="00022FB5"/>
    <w:rsid w:val="0002385E"/>
    <w:rsid w:val="00023958"/>
    <w:rsid w:val="00023F74"/>
    <w:rsid w:val="00024CEB"/>
    <w:rsid w:val="00025604"/>
    <w:rsid w:val="00025EB1"/>
    <w:rsid w:val="00025F11"/>
    <w:rsid w:val="00025FA1"/>
    <w:rsid w:val="000275C6"/>
    <w:rsid w:val="00027E37"/>
    <w:rsid w:val="0003002D"/>
    <w:rsid w:val="00030A3A"/>
    <w:rsid w:val="00030DC3"/>
    <w:rsid w:val="00032E55"/>
    <w:rsid w:val="000339F0"/>
    <w:rsid w:val="00033FF2"/>
    <w:rsid w:val="00034361"/>
    <w:rsid w:val="00034BAF"/>
    <w:rsid w:val="00035385"/>
    <w:rsid w:val="0003718A"/>
    <w:rsid w:val="00037282"/>
    <w:rsid w:val="00037BA9"/>
    <w:rsid w:val="00041550"/>
    <w:rsid w:val="00041AD5"/>
    <w:rsid w:val="00041BAC"/>
    <w:rsid w:val="00041E70"/>
    <w:rsid w:val="000425E8"/>
    <w:rsid w:val="00042C94"/>
    <w:rsid w:val="0004342D"/>
    <w:rsid w:val="0004349D"/>
    <w:rsid w:val="00043610"/>
    <w:rsid w:val="00043E37"/>
    <w:rsid w:val="00044E0D"/>
    <w:rsid w:val="00044F78"/>
    <w:rsid w:val="00045A77"/>
    <w:rsid w:val="00046B6E"/>
    <w:rsid w:val="00046E91"/>
    <w:rsid w:val="000472EC"/>
    <w:rsid w:val="000510A3"/>
    <w:rsid w:val="00051C40"/>
    <w:rsid w:val="0005312E"/>
    <w:rsid w:val="00053173"/>
    <w:rsid w:val="0005349D"/>
    <w:rsid w:val="00053B28"/>
    <w:rsid w:val="00053D70"/>
    <w:rsid w:val="00054485"/>
    <w:rsid w:val="00054A6E"/>
    <w:rsid w:val="000552D7"/>
    <w:rsid w:val="000559EB"/>
    <w:rsid w:val="00055EB6"/>
    <w:rsid w:val="000561F9"/>
    <w:rsid w:val="00056345"/>
    <w:rsid w:val="00056648"/>
    <w:rsid w:val="00056CD9"/>
    <w:rsid w:val="000570C3"/>
    <w:rsid w:val="00057278"/>
    <w:rsid w:val="00057691"/>
    <w:rsid w:val="00057B00"/>
    <w:rsid w:val="00057D93"/>
    <w:rsid w:val="00060080"/>
    <w:rsid w:val="000602EE"/>
    <w:rsid w:val="000604C5"/>
    <w:rsid w:val="00061241"/>
    <w:rsid w:val="0006173D"/>
    <w:rsid w:val="00061F0C"/>
    <w:rsid w:val="00063863"/>
    <w:rsid w:val="00063CB1"/>
    <w:rsid w:val="00063FFB"/>
    <w:rsid w:val="000655F1"/>
    <w:rsid w:val="00066913"/>
    <w:rsid w:val="000678EA"/>
    <w:rsid w:val="00067AC4"/>
    <w:rsid w:val="0007073E"/>
    <w:rsid w:val="00070C7C"/>
    <w:rsid w:val="00070CD6"/>
    <w:rsid w:val="0007101F"/>
    <w:rsid w:val="000719C2"/>
    <w:rsid w:val="00071B9B"/>
    <w:rsid w:val="00072FC5"/>
    <w:rsid w:val="0007444C"/>
    <w:rsid w:val="00074992"/>
    <w:rsid w:val="0007538C"/>
    <w:rsid w:val="000756C5"/>
    <w:rsid w:val="000768A1"/>
    <w:rsid w:val="000768B6"/>
    <w:rsid w:val="00076A66"/>
    <w:rsid w:val="00076B76"/>
    <w:rsid w:val="00077125"/>
    <w:rsid w:val="0008125F"/>
    <w:rsid w:val="00081D30"/>
    <w:rsid w:val="00081EBC"/>
    <w:rsid w:val="000825D7"/>
    <w:rsid w:val="000834E9"/>
    <w:rsid w:val="000837EC"/>
    <w:rsid w:val="00083A53"/>
    <w:rsid w:val="000848AA"/>
    <w:rsid w:val="00085308"/>
    <w:rsid w:val="00085AE7"/>
    <w:rsid w:val="00085B36"/>
    <w:rsid w:val="00085CC0"/>
    <w:rsid w:val="00086064"/>
    <w:rsid w:val="000864D9"/>
    <w:rsid w:val="00086591"/>
    <w:rsid w:val="00087451"/>
    <w:rsid w:val="0008747C"/>
    <w:rsid w:val="00087C66"/>
    <w:rsid w:val="00087D6E"/>
    <w:rsid w:val="000907BB"/>
    <w:rsid w:val="0009096C"/>
    <w:rsid w:val="00090CA5"/>
    <w:rsid w:val="000914F6"/>
    <w:rsid w:val="00091D0A"/>
    <w:rsid w:val="00092167"/>
    <w:rsid w:val="0009299F"/>
    <w:rsid w:val="00092FEF"/>
    <w:rsid w:val="0009322F"/>
    <w:rsid w:val="000932E9"/>
    <w:rsid w:val="0009449D"/>
    <w:rsid w:val="00094FFE"/>
    <w:rsid w:val="000952BE"/>
    <w:rsid w:val="0009601B"/>
    <w:rsid w:val="00096155"/>
    <w:rsid w:val="00096898"/>
    <w:rsid w:val="00096FEF"/>
    <w:rsid w:val="00097996"/>
    <w:rsid w:val="000A0E08"/>
    <w:rsid w:val="000A0EFB"/>
    <w:rsid w:val="000A1263"/>
    <w:rsid w:val="000A1E3F"/>
    <w:rsid w:val="000A1E6A"/>
    <w:rsid w:val="000A240E"/>
    <w:rsid w:val="000A2B77"/>
    <w:rsid w:val="000A40DF"/>
    <w:rsid w:val="000A4206"/>
    <w:rsid w:val="000A4624"/>
    <w:rsid w:val="000A4AD8"/>
    <w:rsid w:val="000A4BB4"/>
    <w:rsid w:val="000A4DCC"/>
    <w:rsid w:val="000A4EA7"/>
    <w:rsid w:val="000A4EC1"/>
    <w:rsid w:val="000A511B"/>
    <w:rsid w:val="000A54FA"/>
    <w:rsid w:val="000A5A21"/>
    <w:rsid w:val="000A6389"/>
    <w:rsid w:val="000A7180"/>
    <w:rsid w:val="000B166A"/>
    <w:rsid w:val="000B1F68"/>
    <w:rsid w:val="000B2574"/>
    <w:rsid w:val="000B3243"/>
    <w:rsid w:val="000B364F"/>
    <w:rsid w:val="000B3A34"/>
    <w:rsid w:val="000B3BCF"/>
    <w:rsid w:val="000B4367"/>
    <w:rsid w:val="000B4856"/>
    <w:rsid w:val="000B5772"/>
    <w:rsid w:val="000B5839"/>
    <w:rsid w:val="000B5B66"/>
    <w:rsid w:val="000B6599"/>
    <w:rsid w:val="000B6F18"/>
    <w:rsid w:val="000B73B8"/>
    <w:rsid w:val="000B75B0"/>
    <w:rsid w:val="000B75F7"/>
    <w:rsid w:val="000C03E8"/>
    <w:rsid w:val="000C0852"/>
    <w:rsid w:val="000C14F4"/>
    <w:rsid w:val="000C1E85"/>
    <w:rsid w:val="000C2BC2"/>
    <w:rsid w:val="000C3072"/>
    <w:rsid w:val="000C39BB"/>
    <w:rsid w:val="000C3BBC"/>
    <w:rsid w:val="000C44F2"/>
    <w:rsid w:val="000C4A8A"/>
    <w:rsid w:val="000C4AD6"/>
    <w:rsid w:val="000C4AFA"/>
    <w:rsid w:val="000C5AA4"/>
    <w:rsid w:val="000C6112"/>
    <w:rsid w:val="000C6D76"/>
    <w:rsid w:val="000C78E5"/>
    <w:rsid w:val="000C7EAA"/>
    <w:rsid w:val="000C7F0A"/>
    <w:rsid w:val="000D06F2"/>
    <w:rsid w:val="000D1A55"/>
    <w:rsid w:val="000D24AD"/>
    <w:rsid w:val="000D2FA2"/>
    <w:rsid w:val="000D37DF"/>
    <w:rsid w:val="000D39B5"/>
    <w:rsid w:val="000D39B8"/>
    <w:rsid w:val="000D4F98"/>
    <w:rsid w:val="000D5119"/>
    <w:rsid w:val="000D54EF"/>
    <w:rsid w:val="000D5B45"/>
    <w:rsid w:val="000D6E4F"/>
    <w:rsid w:val="000D7237"/>
    <w:rsid w:val="000D736C"/>
    <w:rsid w:val="000D7726"/>
    <w:rsid w:val="000D7B64"/>
    <w:rsid w:val="000D7ECA"/>
    <w:rsid w:val="000E056D"/>
    <w:rsid w:val="000E09DB"/>
    <w:rsid w:val="000E0B59"/>
    <w:rsid w:val="000E14A5"/>
    <w:rsid w:val="000E1F4A"/>
    <w:rsid w:val="000E201C"/>
    <w:rsid w:val="000E2ABD"/>
    <w:rsid w:val="000E3837"/>
    <w:rsid w:val="000E4245"/>
    <w:rsid w:val="000E4552"/>
    <w:rsid w:val="000E4C3F"/>
    <w:rsid w:val="000E541A"/>
    <w:rsid w:val="000E62CC"/>
    <w:rsid w:val="000E6367"/>
    <w:rsid w:val="000F0AA2"/>
    <w:rsid w:val="000F154B"/>
    <w:rsid w:val="000F165C"/>
    <w:rsid w:val="000F1D5A"/>
    <w:rsid w:val="000F31BC"/>
    <w:rsid w:val="000F346A"/>
    <w:rsid w:val="000F3E7F"/>
    <w:rsid w:val="000F5F8E"/>
    <w:rsid w:val="000F65C7"/>
    <w:rsid w:val="000F7D43"/>
    <w:rsid w:val="00100977"/>
    <w:rsid w:val="00100A42"/>
    <w:rsid w:val="00101F41"/>
    <w:rsid w:val="001020E1"/>
    <w:rsid w:val="00102151"/>
    <w:rsid w:val="00102ABA"/>
    <w:rsid w:val="00102EFD"/>
    <w:rsid w:val="00104DA6"/>
    <w:rsid w:val="001052AE"/>
    <w:rsid w:val="00105682"/>
    <w:rsid w:val="00106A2E"/>
    <w:rsid w:val="001077E9"/>
    <w:rsid w:val="00107889"/>
    <w:rsid w:val="00107A0A"/>
    <w:rsid w:val="00107A3E"/>
    <w:rsid w:val="00107CEA"/>
    <w:rsid w:val="0011006A"/>
    <w:rsid w:val="00110C90"/>
    <w:rsid w:val="0011127C"/>
    <w:rsid w:val="00111AD6"/>
    <w:rsid w:val="00112596"/>
    <w:rsid w:val="001135BA"/>
    <w:rsid w:val="001138BA"/>
    <w:rsid w:val="0011462A"/>
    <w:rsid w:val="00114C23"/>
    <w:rsid w:val="00114FBE"/>
    <w:rsid w:val="00116CAD"/>
    <w:rsid w:val="00117CBC"/>
    <w:rsid w:val="00117DA8"/>
    <w:rsid w:val="0012011B"/>
    <w:rsid w:val="00120902"/>
    <w:rsid w:val="00120BE0"/>
    <w:rsid w:val="0012144F"/>
    <w:rsid w:val="0012169F"/>
    <w:rsid w:val="001216B6"/>
    <w:rsid w:val="00121747"/>
    <w:rsid w:val="001227ED"/>
    <w:rsid w:val="00122878"/>
    <w:rsid w:val="00122B35"/>
    <w:rsid w:val="0012320A"/>
    <w:rsid w:val="0012410C"/>
    <w:rsid w:val="00124418"/>
    <w:rsid w:val="00124665"/>
    <w:rsid w:val="00124938"/>
    <w:rsid w:val="00124F5B"/>
    <w:rsid w:val="00126D12"/>
    <w:rsid w:val="00126FBE"/>
    <w:rsid w:val="00126FDA"/>
    <w:rsid w:val="001275D7"/>
    <w:rsid w:val="0012782F"/>
    <w:rsid w:val="0013061A"/>
    <w:rsid w:val="00130B23"/>
    <w:rsid w:val="0013165E"/>
    <w:rsid w:val="001316FB"/>
    <w:rsid w:val="00132E0B"/>
    <w:rsid w:val="00133193"/>
    <w:rsid w:val="00133730"/>
    <w:rsid w:val="00133D0A"/>
    <w:rsid w:val="00134204"/>
    <w:rsid w:val="0013483B"/>
    <w:rsid w:val="00134B30"/>
    <w:rsid w:val="00134E8B"/>
    <w:rsid w:val="00134FC7"/>
    <w:rsid w:val="0013509B"/>
    <w:rsid w:val="0013540C"/>
    <w:rsid w:val="001355DF"/>
    <w:rsid w:val="00135F31"/>
    <w:rsid w:val="0013614C"/>
    <w:rsid w:val="00136216"/>
    <w:rsid w:val="001363AC"/>
    <w:rsid w:val="0013694B"/>
    <w:rsid w:val="00137BF6"/>
    <w:rsid w:val="001405B9"/>
    <w:rsid w:val="00141589"/>
    <w:rsid w:val="00141B01"/>
    <w:rsid w:val="001425F2"/>
    <w:rsid w:val="00142B00"/>
    <w:rsid w:val="00144808"/>
    <w:rsid w:val="00145368"/>
    <w:rsid w:val="0014537B"/>
    <w:rsid w:val="00145C4D"/>
    <w:rsid w:val="001469C4"/>
    <w:rsid w:val="0014746A"/>
    <w:rsid w:val="0014753F"/>
    <w:rsid w:val="00147711"/>
    <w:rsid w:val="00147A7B"/>
    <w:rsid w:val="00147A90"/>
    <w:rsid w:val="00147AB2"/>
    <w:rsid w:val="0015001A"/>
    <w:rsid w:val="0015061A"/>
    <w:rsid w:val="00150624"/>
    <w:rsid w:val="00150684"/>
    <w:rsid w:val="00150C99"/>
    <w:rsid w:val="001514B3"/>
    <w:rsid w:val="00152CE1"/>
    <w:rsid w:val="0015334D"/>
    <w:rsid w:val="001533CA"/>
    <w:rsid w:val="00153DEB"/>
    <w:rsid w:val="001545B7"/>
    <w:rsid w:val="00154BB8"/>
    <w:rsid w:val="00154FD4"/>
    <w:rsid w:val="00155238"/>
    <w:rsid w:val="0015548A"/>
    <w:rsid w:val="0015550C"/>
    <w:rsid w:val="0015598C"/>
    <w:rsid w:val="00156A24"/>
    <w:rsid w:val="001576CE"/>
    <w:rsid w:val="00157855"/>
    <w:rsid w:val="00157923"/>
    <w:rsid w:val="001579C6"/>
    <w:rsid w:val="00157DFF"/>
    <w:rsid w:val="001603A1"/>
    <w:rsid w:val="001603CB"/>
    <w:rsid w:val="001607F0"/>
    <w:rsid w:val="00160DE3"/>
    <w:rsid w:val="00161C68"/>
    <w:rsid w:val="00161E99"/>
    <w:rsid w:val="0016242A"/>
    <w:rsid w:val="00162638"/>
    <w:rsid w:val="00162681"/>
    <w:rsid w:val="0016276A"/>
    <w:rsid w:val="001629BC"/>
    <w:rsid w:val="00162CD4"/>
    <w:rsid w:val="00163ECF"/>
    <w:rsid w:val="00163FEB"/>
    <w:rsid w:val="00164062"/>
    <w:rsid w:val="0016408E"/>
    <w:rsid w:val="001643CD"/>
    <w:rsid w:val="00164751"/>
    <w:rsid w:val="00164C8E"/>
    <w:rsid w:val="00165035"/>
    <w:rsid w:val="00165069"/>
    <w:rsid w:val="00165D9A"/>
    <w:rsid w:val="0016657B"/>
    <w:rsid w:val="00167626"/>
    <w:rsid w:val="001676E6"/>
    <w:rsid w:val="0017061C"/>
    <w:rsid w:val="0017065C"/>
    <w:rsid w:val="001718B8"/>
    <w:rsid w:val="00171B19"/>
    <w:rsid w:val="0017217D"/>
    <w:rsid w:val="001727F8"/>
    <w:rsid w:val="00173354"/>
    <w:rsid w:val="0017379D"/>
    <w:rsid w:val="00175D63"/>
    <w:rsid w:val="00176FE2"/>
    <w:rsid w:val="001772C7"/>
    <w:rsid w:val="00177544"/>
    <w:rsid w:val="00177823"/>
    <w:rsid w:val="001803F5"/>
    <w:rsid w:val="00180717"/>
    <w:rsid w:val="00180C83"/>
    <w:rsid w:val="00181485"/>
    <w:rsid w:val="00181DAB"/>
    <w:rsid w:val="001824C7"/>
    <w:rsid w:val="001825A5"/>
    <w:rsid w:val="00182953"/>
    <w:rsid w:val="00182E6C"/>
    <w:rsid w:val="001833D0"/>
    <w:rsid w:val="0018348D"/>
    <w:rsid w:val="00183BA4"/>
    <w:rsid w:val="001848BE"/>
    <w:rsid w:val="00184BBB"/>
    <w:rsid w:val="001853D0"/>
    <w:rsid w:val="001855D3"/>
    <w:rsid w:val="00186B19"/>
    <w:rsid w:val="00186E28"/>
    <w:rsid w:val="001873B7"/>
    <w:rsid w:val="00187690"/>
    <w:rsid w:val="001906DA"/>
    <w:rsid w:val="001909BA"/>
    <w:rsid w:val="00190A3A"/>
    <w:rsid w:val="001915AE"/>
    <w:rsid w:val="00192029"/>
    <w:rsid w:val="00192067"/>
    <w:rsid w:val="00192C51"/>
    <w:rsid w:val="00193D45"/>
    <w:rsid w:val="001941BA"/>
    <w:rsid w:val="00194222"/>
    <w:rsid w:val="0019429A"/>
    <w:rsid w:val="00194338"/>
    <w:rsid w:val="00194CAC"/>
    <w:rsid w:val="00194E87"/>
    <w:rsid w:val="00194F80"/>
    <w:rsid w:val="001957A4"/>
    <w:rsid w:val="00195B27"/>
    <w:rsid w:val="00196462"/>
    <w:rsid w:val="001964EB"/>
    <w:rsid w:val="00196662"/>
    <w:rsid w:val="0019704C"/>
    <w:rsid w:val="00197D3F"/>
    <w:rsid w:val="00197D97"/>
    <w:rsid w:val="001A0055"/>
    <w:rsid w:val="001A0669"/>
    <w:rsid w:val="001A0894"/>
    <w:rsid w:val="001A09CC"/>
    <w:rsid w:val="001A0A44"/>
    <w:rsid w:val="001A0A70"/>
    <w:rsid w:val="001A0F33"/>
    <w:rsid w:val="001A13C3"/>
    <w:rsid w:val="001A18DC"/>
    <w:rsid w:val="001A1997"/>
    <w:rsid w:val="001A1B60"/>
    <w:rsid w:val="001A1EAE"/>
    <w:rsid w:val="001A24AE"/>
    <w:rsid w:val="001A24B5"/>
    <w:rsid w:val="001A28D7"/>
    <w:rsid w:val="001A2F8E"/>
    <w:rsid w:val="001A3326"/>
    <w:rsid w:val="001A37A1"/>
    <w:rsid w:val="001A4193"/>
    <w:rsid w:val="001A4273"/>
    <w:rsid w:val="001A4473"/>
    <w:rsid w:val="001A47C7"/>
    <w:rsid w:val="001A4A47"/>
    <w:rsid w:val="001A4C39"/>
    <w:rsid w:val="001A4E8C"/>
    <w:rsid w:val="001A54F3"/>
    <w:rsid w:val="001A5CC9"/>
    <w:rsid w:val="001A5EE7"/>
    <w:rsid w:val="001A6C25"/>
    <w:rsid w:val="001B062A"/>
    <w:rsid w:val="001B185F"/>
    <w:rsid w:val="001B1B39"/>
    <w:rsid w:val="001B2CF1"/>
    <w:rsid w:val="001B2EAB"/>
    <w:rsid w:val="001B350B"/>
    <w:rsid w:val="001B50EF"/>
    <w:rsid w:val="001B5163"/>
    <w:rsid w:val="001B719A"/>
    <w:rsid w:val="001B72E9"/>
    <w:rsid w:val="001B79A1"/>
    <w:rsid w:val="001C01B8"/>
    <w:rsid w:val="001C0BDB"/>
    <w:rsid w:val="001C105C"/>
    <w:rsid w:val="001C1114"/>
    <w:rsid w:val="001C2407"/>
    <w:rsid w:val="001C279A"/>
    <w:rsid w:val="001C2A47"/>
    <w:rsid w:val="001C38E0"/>
    <w:rsid w:val="001C3E35"/>
    <w:rsid w:val="001C4473"/>
    <w:rsid w:val="001C75FF"/>
    <w:rsid w:val="001D06B7"/>
    <w:rsid w:val="001D0757"/>
    <w:rsid w:val="001D0A60"/>
    <w:rsid w:val="001D0E04"/>
    <w:rsid w:val="001D243A"/>
    <w:rsid w:val="001D30BB"/>
    <w:rsid w:val="001D38A9"/>
    <w:rsid w:val="001D38C5"/>
    <w:rsid w:val="001D3AAB"/>
    <w:rsid w:val="001D4866"/>
    <w:rsid w:val="001D489A"/>
    <w:rsid w:val="001D5006"/>
    <w:rsid w:val="001D514A"/>
    <w:rsid w:val="001D52F9"/>
    <w:rsid w:val="001D5647"/>
    <w:rsid w:val="001D584B"/>
    <w:rsid w:val="001D5863"/>
    <w:rsid w:val="001D5883"/>
    <w:rsid w:val="001D5B64"/>
    <w:rsid w:val="001D64D1"/>
    <w:rsid w:val="001D7306"/>
    <w:rsid w:val="001D75A3"/>
    <w:rsid w:val="001D76FF"/>
    <w:rsid w:val="001D77D5"/>
    <w:rsid w:val="001E0145"/>
    <w:rsid w:val="001E0B0B"/>
    <w:rsid w:val="001E1397"/>
    <w:rsid w:val="001E1FAF"/>
    <w:rsid w:val="001E278C"/>
    <w:rsid w:val="001E27BA"/>
    <w:rsid w:val="001E27E1"/>
    <w:rsid w:val="001E2898"/>
    <w:rsid w:val="001E28A4"/>
    <w:rsid w:val="001E30A6"/>
    <w:rsid w:val="001E390B"/>
    <w:rsid w:val="001E3DAA"/>
    <w:rsid w:val="001E3F9B"/>
    <w:rsid w:val="001E4003"/>
    <w:rsid w:val="001E4B93"/>
    <w:rsid w:val="001E647C"/>
    <w:rsid w:val="001E66F5"/>
    <w:rsid w:val="001E701A"/>
    <w:rsid w:val="001E71E5"/>
    <w:rsid w:val="001E7BAC"/>
    <w:rsid w:val="001F09D5"/>
    <w:rsid w:val="001F226A"/>
    <w:rsid w:val="001F230E"/>
    <w:rsid w:val="001F321D"/>
    <w:rsid w:val="001F367E"/>
    <w:rsid w:val="001F3AC5"/>
    <w:rsid w:val="001F439D"/>
    <w:rsid w:val="001F4B68"/>
    <w:rsid w:val="001F4B83"/>
    <w:rsid w:val="001F4CE5"/>
    <w:rsid w:val="001F4E29"/>
    <w:rsid w:val="001F4EFF"/>
    <w:rsid w:val="001F602D"/>
    <w:rsid w:val="001F6777"/>
    <w:rsid w:val="001F6DA4"/>
    <w:rsid w:val="001F7FD8"/>
    <w:rsid w:val="0020046B"/>
    <w:rsid w:val="002005AA"/>
    <w:rsid w:val="00200AB4"/>
    <w:rsid w:val="00200C42"/>
    <w:rsid w:val="00201F3E"/>
    <w:rsid w:val="002025BC"/>
    <w:rsid w:val="00202F6D"/>
    <w:rsid w:val="00203848"/>
    <w:rsid w:val="00204190"/>
    <w:rsid w:val="002044F0"/>
    <w:rsid w:val="0020469F"/>
    <w:rsid w:val="00204797"/>
    <w:rsid w:val="002049EF"/>
    <w:rsid w:val="00204EE2"/>
    <w:rsid w:val="002050F0"/>
    <w:rsid w:val="00205214"/>
    <w:rsid w:val="002052D1"/>
    <w:rsid w:val="002056F5"/>
    <w:rsid w:val="002059EE"/>
    <w:rsid w:val="00205DC5"/>
    <w:rsid w:val="00206525"/>
    <w:rsid w:val="002072A2"/>
    <w:rsid w:val="00207333"/>
    <w:rsid w:val="0020763E"/>
    <w:rsid w:val="00207AC3"/>
    <w:rsid w:val="00210865"/>
    <w:rsid w:val="00210AAC"/>
    <w:rsid w:val="00210AC5"/>
    <w:rsid w:val="00210ADD"/>
    <w:rsid w:val="00211286"/>
    <w:rsid w:val="00211622"/>
    <w:rsid w:val="00211640"/>
    <w:rsid w:val="00211885"/>
    <w:rsid w:val="00211C67"/>
    <w:rsid w:val="00211E13"/>
    <w:rsid w:val="00211E43"/>
    <w:rsid w:val="00212135"/>
    <w:rsid w:val="00212507"/>
    <w:rsid w:val="00212792"/>
    <w:rsid w:val="00212807"/>
    <w:rsid w:val="002128BC"/>
    <w:rsid w:val="00213661"/>
    <w:rsid w:val="002142A1"/>
    <w:rsid w:val="002142D5"/>
    <w:rsid w:val="00214407"/>
    <w:rsid w:val="00215275"/>
    <w:rsid w:val="0021535B"/>
    <w:rsid w:val="00216711"/>
    <w:rsid w:val="00216840"/>
    <w:rsid w:val="00216A3E"/>
    <w:rsid w:val="00216BE3"/>
    <w:rsid w:val="00216EF9"/>
    <w:rsid w:val="00217BB3"/>
    <w:rsid w:val="00220D9A"/>
    <w:rsid w:val="0022111B"/>
    <w:rsid w:val="002214BB"/>
    <w:rsid w:val="00221903"/>
    <w:rsid w:val="00222FE4"/>
    <w:rsid w:val="00223625"/>
    <w:rsid w:val="00223B26"/>
    <w:rsid w:val="00224B14"/>
    <w:rsid w:val="00224CA4"/>
    <w:rsid w:val="002252DE"/>
    <w:rsid w:val="00225381"/>
    <w:rsid w:val="002254C2"/>
    <w:rsid w:val="002258D4"/>
    <w:rsid w:val="00225E45"/>
    <w:rsid w:val="002268C0"/>
    <w:rsid w:val="00226D38"/>
    <w:rsid w:val="00226ECC"/>
    <w:rsid w:val="002270F0"/>
    <w:rsid w:val="00227313"/>
    <w:rsid w:val="002275AF"/>
    <w:rsid w:val="00227A93"/>
    <w:rsid w:val="0023003C"/>
    <w:rsid w:val="00230DA4"/>
    <w:rsid w:val="00231A25"/>
    <w:rsid w:val="00231BF0"/>
    <w:rsid w:val="00231D52"/>
    <w:rsid w:val="0023231F"/>
    <w:rsid w:val="0023272F"/>
    <w:rsid w:val="0023383D"/>
    <w:rsid w:val="00233960"/>
    <w:rsid w:val="002339AA"/>
    <w:rsid w:val="00233E48"/>
    <w:rsid w:val="0023472E"/>
    <w:rsid w:val="00234765"/>
    <w:rsid w:val="00234993"/>
    <w:rsid w:val="00234B42"/>
    <w:rsid w:val="0023501F"/>
    <w:rsid w:val="002353CF"/>
    <w:rsid w:val="00235999"/>
    <w:rsid w:val="00235B31"/>
    <w:rsid w:val="00235D2D"/>
    <w:rsid w:val="0023622E"/>
    <w:rsid w:val="00236B49"/>
    <w:rsid w:val="00237594"/>
    <w:rsid w:val="0023775D"/>
    <w:rsid w:val="002379C9"/>
    <w:rsid w:val="00237FD1"/>
    <w:rsid w:val="00240197"/>
    <w:rsid w:val="002407D2"/>
    <w:rsid w:val="00241CBE"/>
    <w:rsid w:val="00241EF7"/>
    <w:rsid w:val="002422DC"/>
    <w:rsid w:val="00242AB4"/>
    <w:rsid w:val="00242ED2"/>
    <w:rsid w:val="00243362"/>
    <w:rsid w:val="002435FF"/>
    <w:rsid w:val="00243D3B"/>
    <w:rsid w:val="00243EDD"/>
    <w:rsid w:val="002443EE"/>
    <w:rsid w:val="002444C4"/>
    <w:rsid w:val="00245285"/>
    <w:rsid w:val="00245758"/>
    <w:rsid w:val="00245A1D"/>
    <w:rsid w:val="0024642A"/>
    <w:rsid w:val="00247104"/>
    <w:rsid w:val="00247737"/>
    <w:rsid w:val="002477CC"/>
    <w:rsid w:val="002505C5"/>
    <w:rsid w:val="00250E19"/>
    <w:rsid w:val="0025209D"/>
    <w:rsid w:val="00252428"/>
    <w:rsid w:val="0025358E"/>
    <w:rsid w:val="002535A5"/>
    <w:rsid w:val="00254104"/>
    <w:rsid w:val="0025442C"/>
    <w:rsid w:val="00254790"/>
    <w:rsid w:val="00254809"/>
    <w:rsid w:val="00254D90"/>
    <w:rsid w:val="00256D28"/>
    <w:rsid w:val="0025705B"/>
    <w:rsid w:val="00257254"/>
    <w:rsid w:val="00257F22"/>
    <w:rsid w:val="002601D4"/>
    <w:rsid w:val="00260B85"/>
    <w:rsid w:val="00260DEE"/>
    <w:rsid w:val="002619F2"/>
    <w:rsid w:val="00261E05"/>
    <w:rsid w:val="0026221A"/>
    <w:rsid w:val="00262258"/>
    <w:rsid w:val="00262B55"/>
    <w:rsid w:val="00262B5E"/>
    <w:rsid w:val="00262B79"/>
    <w:rsid w:val="00264675"/>
    <w:rsid w:val="00264824"/>
    <w:rsid w:val="00264C9D"/>
    <w:rsid w:val="00264FD9"/>
    <w:rsid w:val="002659A6"/>
    <w:rsid w:val="002665BC"/>
    <w:rsid w:val="00267358"/>
    <w:rsid w:val="002673CE"/>
    <w:rsid w:val="0026783D"/>
    <w:rsid w:val="00267CB2"/>
    <w:rsid w:val="00270A3C"/>
    <w:rsid w:val="00270C25"/>
    <w:rsid w:val="00270F57"/>
    <w:rsid w:val="00271056"/>
    <w:rsid w:val="00271291"/>
    <w:rsid w:val="00272028"/>
    <w:rsid w:val="002720B7"/>
    <w:rsid w:val="002732CE"/>
    <w:rsid w:val="00273446"/>
    <w:rsid w:val="00273B69"/>
    <w:rsid w:val="00273EB9"/>
    <w:rsid w:val="002747AD"/>
    <w:rsid w:val="00274A2B"/>
    <w:rsid w:val="002755A2"/>
    <w:rsid w:val="00275A9F"/>
    <w:rsid w:val="00276168"/>
    <w:rsid w:val="00276348"/>
    <w:rsid w:val="0027668B"/>
    <w:rsid w:val="002767B3"/>
    <w:rsid w:val="002768D9"/>
    <w:rsid w:val="00277790"/>
    <w:rsid w:val="00277814"/>
    <w:rsid w:val="00277F88"/>
    <w:rsid w:val="002804CB"/>
    <w:rsid w:val="00280B85"/>
    <w:rsid w:val="0028169B"/>
    <w:rsid w:val="002822C4"/>
    <w:rsid w:val="00282FC8"/>
    <w:rsid w:val="00283799"/>
    <w:rsid w:val="00283BA0"/>
    <w:rsid w:val="00283D91"/>
    <w:rsid w:val="00284180"/>
    <w:rsid w:val="002854DC"/>
    <w:rsid w:val="002854EB"/>
    <w:rsid w:val="00286162"/>
    <w:rsid w:val="00286924"/>
    <w:rsid w:val="00286CC9"/>
    <w:rsid w:val="002875CA"/>
    <w:rsid w:val="002876B6"/>
    <w:rsid w:val="00290362"/>
    <w:rsid w:val="00290EB5"/>
    <w:rsid w:val="002912DC"/>
    <w:rsid w:val="00291685"/>
    <w:rsid w:val="00291E27"/>
    <w:rsid w:val="00292547"/>
    <w:rsid w:val="00292732"/>
    <w:rsid w:val="00292DAB"/>
    <w:rsid w:val="00293F6E"/>
    <w:rsid w:val="0029409E"/>
    <w:rsid w:val="002943ED"/>
    <w:rsid w:val="00295372"/>
    <w:rsid w:val="00295B32"/>
    <w:rsid w:val="002962BD"/>
    <w:rsid w:val="00297E2B"/>
    <w:rsid w:val="002A0539"/>
    <w:rsid w:val="002A0725"/>
    <w:rsid w:val="002A101C"/>
    <w:rsid w:val="002A1369"/>
    <w:rsid w:val="002A160E"/>
    <w:rsid w:val="002A1B37"/>
    <w:rsid w:val="002A1FB0"/>
    <w:rsid w:val="002A2245"/>
    <w:rsid w:val="002A426D"/>
    <w:rsid w:val="002A4B59"/>
    <w:rsid w:val="002A4DF1"/>
    <w:rsid w:val="002A5261"/>
    <w:rsid w:val="002A532A"/>
    <w:rsid w:val="002A6EDD"/>
    <w:rsid w:val="002A7340"/>
    <w:rsid w:val="002A749A"/>
    <w:rsid w:val="002A7759"/>
    <w:rsid w:val="002A77BA"/>
    <w:rsid w:val="002A7AB0"/>
    <w:rsid w:val="002B069C"/>
    <w:rsid w:val="002B09F6"/>
    <w:rsid w:val="002B106E"/>
    <w:rsid w:val="002B22EF"/>
    <w:rsid w:val="002B231A"/>
    <w:rsid w:val="002B2617"/>
    <w:rsid w:val="002B280E"/>
    <w:rsid w:val="002B2C1D"/>
    <w:rsid w:val="002B3174"/>
    <w:rsid w:val="002B379A"/>
    <w:rsid w:val="002B3926"/>
    <w:rsid w:val="002B4F5E"/>
    <w:rsid w:val="002B5521"/>
    <w:rsid w:val="002B5635"/>
    <w:rsid w:val="002B65BD"/>
    <w:rsid w:val="002B6AC5"/>
    <w:rsid w:val="002B6EF7"/>
    <w:rsid w:val="002B7246"/>
    <w:rsid w:val="002B7341"/>
    <w:rsid w:val="002C0A92"/>
    <w:rsid w:val="002C0E57"/>
    <w:rsid w:val="002C28D7"/>
    <w:rsid w:val="002C2DC0"/>
    <w:rsid w:val="002C31CB"/>
    <w:rsid w:val="002C35AF"/>
    <w:rsid w:val="002C3708"/>
    <w:rsid w:val="002C3BF3"/>
    <w:rsid w:val="002C438C"/>
    <w:rsid w:val="002C486E"/>
    <w:rsid w:val="002C4AD8"/>
    <w:rsid w:val="002C5610"/>
    <w:rsid w:val="002C64BC"/>
    <w:rsid w:val="002C64C5"/>
    <w:rsid w:val="002C66B6"/>
    <w:rsid w:val="002C71BD"/>
    <w:rsid w:val="002C752C"/>
    <w:rsid w:val="002C7784"/>
    <w:rsid w:val="002C7F9F"/>
    <w:rsid w:val="002D0719"/>
    <w:rsid w:val="002D0A05"/>
    <w:rsid w:val="002D1987"/>
    <w:rsid w:val="002D1993"/>
    <w:rsid w:val="002D1B8F"/>
    <w:rsid w:val="002D1BED"/>
    <w:rsid w:val="002D203D"/>
    <w:rsid w:val="002D20B5"/>
    <w:rsid w:val="002D22C4"/>
    <w:rsid w:val="002D2C99"/>
    <w:rsid w:val="002D2CB4"/>
    <w:rsid w:val="002D2D22"/>
    <w:rsid w:val="002D312B"/>
    <w:rsid w:val="002D3213"/>
    <w:rsid w:val="002D34F9"/>
    <w:rsid w:val="002D384C"/>
    <w:rsid w:val="002D3F5C"/>
    <w:rsid w:val="002D5468"/>
    <w:rsid w:val="002D5A49"/>
    <w:rsid w:val="002D5B65"/>
    <w:rsid w:val="002D5D75"/>
    <w:rsid w:val="002D64D0"/>
    <w:rsid w:val="002D7173"/>
    <w:rsid w:val="002E035B"/>
    <w:rsid w:val="002E0688"/>
    <w:rsid w:val="002E0B30"/>
    <w:rsid w:val="002E2648"/>
    <w:rsid w:val="002E26FA"/>
    <w:rsid w:val="002E29C9"/>
    <w:rsid w:val="002E2D97"/>
    <w:rsid w:val="002E2EB1"/>
    <w:rsid w:val="002E36E7"/>
    <w:rsid w:val="002E4254"/>
    <w:rsid w:val="002E4D1B"/>
    <w:rsid w:val="002E5478"/>
    <w:rsid w:val="002E5BF5"/>
    <w:rsid w:val="002E5E5B"/>
    <w:rsid w:val="002F11DF"/>
    <w:rsid w:val="002F158E"/>
    <w:rsid w:val="002F188E"/>
    <w:rsid w:val="002F208F"/>
    <w:rsid w:val="002F236F"/>
    <w:rsid w:val="002F28A9"/>
    <w:rsid w:val="002F2FEB"/>
    <w:rsid w:val="002F31D2"/>
    <w:rsid w:val="002F37CB"/>
    <w:rsid w:val="002F3CB5"/>
    <w:rsid w:val="002F3EC5"/>
    <w:rsid w:val="002F53D7"/>
    <w:rsid w:val="002F54AD"/>
    <w:rsid w:val="002F5AE9"/>
    <w:rsid w:val="002F5B1B"/>
    <w:rsid w:val="002F5C87"/>
    <w:rsid w:val="002F61C8"/>
    <w:rsid w:val="002F61E1"/>
    <w:rsid w:val="002F6BE3"/>
    <w:rsid w:val="002F6F17"/>
    <w:rsid w:val="002F78CD"/>
    <w:rsid w:val="002F7BDF"/>
    <w:rsid w:val="0030021D"/>
    <w:rsid w:val="0030056A"/>
    <w:rsid w:val="00300C50"/>
    <w:rsid w:val="003011C0"/>
    <w:rsid w:val="00302466"/>
    <w:rsid w:val="003026CD"/>
    <w:rsid w:val="00302CAB"/>
    <w:rsid w:val="00303254"/>
    <w:rsid w:val="00303330"/>
    <w:rsid w:val="00303346"/>
    <w:rsid w:val="003034EA"/>
    <w:rsid w:val="00303FA1"/>
    <w:rsid w:val="003040F9"/>
    <w:rsid w:val="00304D53"/>
    <w:rsid w:val="00304E3A"/>
    <w:rsid w:val="003064A5"/>
    <w:rsid w:val="00306728"/>
    <w:rsid w:val="0030681D"/>
    <w:rsid w:val="003072E7"/>
    <w:rsid w:val="003073BB"/>
    <w:rsid w:val="00307470"/>
    <w:rsid w:val="003075A1"/>
    <w:rsid w:val="00307E5E"/>
    <w:rsid w:val="00310733"/>
    <w:rsid w:val="00311A0F"/>
    <w:rsid w:val="00312169"/>
    <w:rsid w:val="00312270"/>
    <w:rsid w:val="00312465"/>
    <w:rsid w:val="0031268C"/>
    <w:rsid w:val="003133F7"/>
    <w:rsid w:val="0031350D"/>
    <w:rsid w:val="00313808"/>
    <w:rsid w:val="00314915"/>
    <w:rsid w:val="00314E34"/>
    <w:rsid w:val="0031506E"/>
    <w:rsid w:val="00315940"/>
    <w:rsid w:val="00315BDA"/>
    <w:rsid w:val="00315C37"/>
    <w:rsid w:val="0031666E"/>
    <w:rsid w:val="00316C7E"/>
    <w:rsid w:val="0031757A"/>
    <w:rsid w:val="00317773"/>
    <w:rsid w:val="00317923"/>
    <w:rsid w:val="00317C23"/>
    <w:rsid w:val="003202C6"/>
    <w:rsid w:val="003207E4"/>
    <w:rsid w:val="00321812"/>
    <w:rsid w:val="003219CC"/>
    <w:rsid w:val="00321CE5"/>
    <w:rsid w:val="00321D94"/>
    <w:rsid w:val="00323300"/>
    <w:rsid w:val="003239A3"/>
    <w:rsid w:val="00323CA8"/>
    <w:rsid w:val="00323E63"/>
    <w:rsid w:val="00324D28"/>
    <w:rsid w:val="00325B96"/>
    <w:rsid w:val="00325F07"/>
    <w:rsid w:val="003269CD"/>
    <w:rsid w:val="00327B64"/>
    <w:rsid w:val="00327DAA"/>
    <w:rsid w:val="00327DF1"/>
    <w:rsid w:val="003303DD"/>
    <w:rsid w:val="003318FE"/>
    <w:rsid w:val="003320BE"/>
    <w:rsid w:val="00332C5A"/>
    <w:rsid w:val="00333231"/>
    <w:rsid w:val="00334902"/>
    <w:rsid w:val="003349CC"/>
    <w:rsid w:val="00334DAA"/>
    <w:rsid w:val="0033584B"/>
    <w:rsid w:val="003363FB"/>
    <w:rsid w:val="00336DE3"/>
    <w:rsid w:val="00336E77"/>
    <w:rsid w:val="00336FE9"/>
    <w:rsid w:val="003371CA"/>
    <w:rsid w:val="003373C1"/>
    <w:rsid w:val="003376C7"/>
    <w:rsid w:val="0034014C"/>
    <w:rsid w:val="0034123C"/>
    <w:rsid w:val="0034134E"/>
    <w:rsid w:val="003434B4"/>
    <w:rsid w:val="003435F6"/>
    <w:rsid w:val="0034459B"/>
    <w:rsid w:val="003445F2"/>
    <w:rsid w:val="00345136"/>
    <w:rsid w:val="003459DD"/>
    <w:rsid w:val="00345B04"/>
    <w:rsid w:val="00345DA4"/>
    <w:rsid w:val="00345EF2"/>
    <w:rsid w:val="003461EA"/>
    <w:rsid w:val="00346290"/>
    <w:rsid w:val="00346509"/>
    <w:rsid w:val="00346A62"/>
    <w:rsid w:val="00346AF5"/>
    <w:rsid w:val="00347EEB"/>
    <w:rsid w:val="00347EF3"/>
    <w:rsid w:val="00350C1A"/>
    <w:rsid w:val="00350CCC"/>
    <w:rsid w:val="003511DE"/>
    <w:rsid w:val="00351279"/>
    <w:rsid w:val="003515F0"/>
    <w:rsid w:val="0035248B"/>
    <w:rsid w:val="003529ED"/>
    <w:rsid w:val="00352E5A"/>
    <w:rsid w:val="00353C10"/>
    <w:rsid w:val="00353D36"/>
    <w:rsid w:val="00355176"/>
    <w:rsid w:val="00355F5C"/>
    <w:rsid w:val="0035603B"/>
    <w:rsid w:val="0035641C"/>
    <w:rsid w:val="0035675C"/>
    <w:rsid w:val="003569C5"/>
    <w:rsid w:val="00356B3B"/>
    <w:rsid w:val="003577EE"/>
    <w:rsid w:val="00357989"/>
    <w:rsid w:val="00357AE9"/>
    <w:rsid w:val="00357DF0"/>
    <w:rsid w:val="003605C1"/>
    <w:rsid w:val="00360BFA"/>
    <w:rsid w:val="00360ED8"/>
    <w:rsid w:val="003611F7"/>
    <w:rsid w:val="00361DA0"/>
    <w:rsid w:val="00362280"/>
    <w:rsid w:val="00362663"/>
    <w:rsid w:val="0036284D"/>
    <w:rsid w:val="00362CB2"/>
    <w:rsid w:val="003634DA"/>
    <w:rsid w:val="003635CF"/>
    <w:rsid w:val="003640A3"/>
    <w:rsid w:val="00364550"/>
    <w:rsid w:val="00365D57"/>
    <w:rsid w:val="003665E7"/>
    <w:rsid w:val="00366D1E"/>
    <w:rsid w:val="0036790E"/>
    <w:rsid w:val="0037087C"/>
    <w:rsid w:val="00370AB7"/>
    <w:rsid w:val="00370C51"/>
    <w:rsid w:val="00371655"/>
    <w:rsid w:val="003717E4"/>
    <w:rsid w:val="00371F9E"/>
    <w:rsid w:val="00372C2E"/>
    <w:rsid w:val="0037344D"/>
    <w:rsid w:val="00373506"/>
    <w:rsid w:val="003736A6"/>
    <w:rsid w:val="003737A4"/>
    <w:rsid w:val="00373AD0"/>
    <w:rsid w:val="00373C5D"/>
    <w:rsid w:val="00373E46"/>
    <w:rsid w:val="00374349"/>
    <w:rsid w:val="0037482B"/>
    <w:rsid w:val="00374914"/>
    <w:rsid w:val="00374B03"/>
    <w:rsid w:val="003759ED"/>
    <w:rsid w:val="00375FB5"/>
    <w:rsid w:val="00375FF8"/>
    <w:rsid w:val="00377AC9"/>
    <w:rsid w:val="00380032"/>
    <w:rsid w:val="003801ED"/>
    <w:rsid w:val="00380ADF"/>
    <w:rsid w:val="00381E42"/>
    <w:rsid w:val="00382297"/>
    <w:rsid w:val="00382DE3"/>
    <w:rsid w:val="00383458"/>
    <w:rsid w:val="00383DB0"/>
    <w:rsid w:val="00385346"/>
    <w:rsid w:val="003854C3"/>
    <w:rsid w:val="0038699F"/>
    <w:rsid w:val="00386DCD"/>
    <w:rsid w:val="00387C27"/>
    <w:rsid w:val="00387C47"/>
    <w:rsid w:val="00387E18"/>
    <w:rsid w:val="0039039F"/>
    <w:rsid w:val="003905FF"/>
    <w:rsid w:val="00390979"/>
    <w:rsid w:val="003909E5"/>
    <w:rsid w:val="00390E31"/>
    <w:rsid w:val="00391707"/>
    <w:rsid w:val="00392014"/>
    <w:rsid w:val="0039218C"/>
    <w:rsid w:val="00392A43"/>
    <w:rsid w:val="00393DE3"/>
    <w:rsid w:val="003942C6"/>
    <w:rsid w:val="0039441D"/>
    <w:rsid w:val="00394D19"/>
    <w:rsid w:val="00394DD9"/>
    <w:rsid w:val="00394FD5"/>
    <w:rsid w:val="003954D4"/>
    <w:rsid w:val="00396113"/>
    <w:rsid w:val="003961E8"/>
    <w:rsid w:val="003965B7"/>
    <w:rsid w:val="00396C72"/>
    <w:rsid w:val="00396D2C"/>
    <w:rsid w:val="003970F4"/>
    <w:rsid w:val="00397E11"/>
    <w:rsid w:val="00397FDC"/>
    <w:rsid w:val="003A0F70"/>
    <w:rsid w:val="003A175C"/>
    <w:rsid w:val="003A22AB"/>
    <w:rsid w:val="003A248F"/>
    <w:rsid w:val="003A5003"/>
    <w:rsid w:val="003A5073"/>
    <w:rsid w:val="003A6027"/>
    <w:rsid w:val="003A639C"/>
    <w:rsid w:val="003B017F"/>
    <w:rsid w:val="003B0B83"/>
    <w:rsid w:val="003B1030"/>
    <w:rsid w:val="003B2AE4"/>
    <w:rsid w:val="003B3E27"/>
    <w:rsid w:val="003B4FEF"/>
    <w:rsid w:val="003B5318"/>
    <w:rsid w:val="003B58AA"/>
    <w:rsid w:val="003B58D1"/>
    <w:rsid w:val="003B68AB"/>
    <w:rsid w:val="003B78E3"/>
    <w:rsid w:val="003B7D47"/>
    <w:rsid w:val="003C00FC"/>
    <w:rsid w:val="003C0250"/>
    <w:rsid w:val="003C0743"/>
    <w:rsid w:val="003C076C"/>
    <w:rsid w:val="003C07AA"/>
    <w:rsid w:val="003C09E4"/>
    <w:rsid w:val="003C1251"/>
    <w:rsid w:val="003C16A3"/>
    <w:rsid w:val="003C3265"/>
    <w:rsid w:val="003C4005"/>
    <w:rsid w:val="003C41FB"/>
    <w:rsid w:val="003C4A46"/>
    <w:rsid w:val="003C4A50"/>
    <w:rsid w:val="003C59E1"/>
    <w:rsid w:val="003C5EED"/>
    <w:rsid w:val="003C655F"/>
    <w:rsid w:val="003C6A51"/>
    <w:rsid w:val="003C7236"/>
    <w:rsid w:val="003C777D"/>
    <w:rsid w:val="003C7B3E"/>
    <w:rsid w:val="003C7CC1"/>
    <w:rsid w:val="003D00D2"/>
    <w:rsid w:val="003D0859"/>
    <w:rsid w:val="003D0B67"/>
    <w:rsid w:val="003D149D"/>
    <w:rsid w:val="003D1922"/>
    <w:rsid w:val="003D1D09"/>
    <w:rsid w:val="003D2113"/>
    <w:rsid w:val="003D2200"/>
    <w:rsid w:val="003D2EB4"/>
    <w:rsid w:val="003D3656"/>
    <w:rsid w:val="003D4DC0"/>
    <w:rsid w:val="003D4DE5"/>
    <w:rsid w:val="003D5022"/>
    <w:rsid w:val="003D5D43"/>
    <w:rsid w:val="003D712C"/>
    <w:rsid w:val="003D7C1E"/>
    <w:rsid w:val="003E05DF"/>
    <w:rsid w:val="003E08AC"/>
    <w:rsid w:val="003E11CF"/>
    <w:rsid w:val="003E1398"/>
    <w:rsid w:val="003E158A"/>
    <w:rsid w:val="003E1D30"/>
    <w:rsid w:val="003E20E3"/>
    <w:rsid w:val="003E3AC5"/>
    <w:rsid w:val="003E6425"/>
    <w:rsid w:val="003E6A56"/>
    <w:rsid w:val="003E760F"/>
    <w:rsid w:val="003E7933"/>
    <w:rsid w:val="003E7B2C"/>
    <w:rsid w:val="003E7C13"/>
    <w:rsid w:val="003F024C"/>
    <w:rsid w:val="003F0CDE"/>
    <w:rsid w:val="003F1199"/>
    <w:rsid w:val="003F38FD"/>
    <w:rsid w:val="003F4EEF"/>
    <w:rsid w:val="003F6253"/>
    <w:rsid w:val="003F669D"/>
    <w:rsid w:val="003F753F"/>
    <w:rsid w:val="003F75B8"/>
    <w:rsid w:val="00400F44"/>
    <w:rsid w:val="00401466"/>
    <w:rsid w:val="00401529"/>
    <w:rsid w:val="004018EB"/>
    <w:rsid w:val="00402B29"/>
    <w:rsid w:val="00402B2D"/>
    <w:rsid w:val="004049BC"/>
    <w:rsid w:val="00404A13"/>
    <w:rsid w:val="004057E1"/>
    <w:rsid w:val="00405ACD"/>
    <w:rsid w:val="00406311"/>
    <w:rsid w:val="00410F15"/>
    <w:rsid w:val="004113FB"/>
    <w:rsid w:val="0041148A"/>
    <w:rsid w:val="00411590"/>
    <w:rsid w:val="00411BCC"/>
    <w:rsid w:val="0041343F"/>
    <w:rsid w:val="00413A17"/>
    <w:rsid w:val="00413CAD"/>
    <w:rsid w:val="00413D7D"/>
    <w:rsid w:val="00414198"/>
    <w:rsid w:val="004144D3"/>
    <w:rsid w:val="004146BB"/>
    <w:rsid w:val="00414976"/>
    <w:rsid w:val="0041565B"/>
    <w:rsid w:val="004157FA"/>
    <w:rsid w:val="00415C35"/>
    <w:rsid w:val="004162BD"/>
    <w:rsid w:val="0041698A"/>
    <w:rsid w:val="004171F0"/>
    <w:rsid w:val="00417ABF"/>
    <w:rsid w:val="00417D43"/>
    <w:rsid w:val="00417DA2"/>
    <w:rsid w:val="004201FB"/>
    <w:rsid w:val="00420684"/>
    <w:rsid w:val="00420B6A"/>
    <w:rsid w:val="00421011"/>
    <w:rsid w:val="00421579"/>
    <w:rsid w:val="00421A9C"/>
    <w:rsid w:val="004227AB"/>
    <w:rsid w:val="0042304A"/>
    <w:rsid w:val="00423252"/>
    <w:rsid w:val="0042356C"/>
    <w:rsid w:val="00423BE1"/>
    <w:rsid w:val="004249BD"/>
    <w:rsid w:val="00424CBE"/>
    <w:rsid w:val="00424EBB"/>
    <w:rsid w:val="0042552E"/>
    <w:rsid w:val="00426872"/>
    <w:rsid w:val="00426FEC"/>
    <w:rsid w:val="00427143"/>
    <w:rsid w:val="0042787D"/>
    <w:rsid w:val="00427ABB"/>
    <w:rsid w:val="0043074C"/>
    <w:rsid w:val="00430860"/>
    <w:rsid w:val="00430CB0"/>
    <w:rsid w:val="00430F90"/>
    <w:rsid w:val="00431F5D"/>
    <w:rsid w:val="00432213"/>
    <w:rsid w:val="0043250E"/>
    <w:rsid w:val="00432698"/>
    <w:rsid w:val="00433EA8"/>
    <w:rsid w:val="00434255"/>
    <w:rsid w:val="0043464C"/>
    <w:rsid w:val="00434A48"/>
    <w:rsid w:val="0043599C"/>
    <w:rsid w:val="004359FE"/>
    <w:rsid w:val="00435C23"/>
    <w:rsid w:val="00437167"/>
    <w:rsid w:val="004372CF"/>
    <w:rsid w:val="00437A36"/>
    <w:rsid w:val="00437C7E"/>
    <w:rsid w:val="00440041"/>
    <w:rsid w:val="004409AC"/>
    <w:rsid w:val="00440CCE"/>
    <w:rsid w:val="004412BB"/>
    <w:rsid w:val="00441586"/>
    <w:rsid w:val="004415CD"/>
    <w:rsid w:val="004433AF"/>
    <w:rsid w:val="0044350D"/>
    <w:rsid w:val="00443C5C"/>
    <w:rsid w:val="00445B87"/>
    <w:rsid w:val="004467DA"/>
    <w:rsid w:val="00446C9C"/>
    <w:rsid w:val="00446CB0"/>
    <w:rsid w:val="004472D7"/>
    <w:rsid w:val="00447C1C"/>
    <w:rsid w:val="0045067B"/>
    <w:rsid w:val="004508F4"/>
    <w:rsid w:val="00450CAC"/>
    <w:rsid w:val="00452203"/>
    <w:rsid w:val="00452422"/>
    <w:rsid w:val="00452C91"/>
    <w:rsid w:val="00453CE5"/>
    <w:rsid w:val="0045447F"/>
    <w:rsid w:val="004562FB"/>
    <w:rsid w:val="00456C3E"/>
    <w:rsid w:val="00456C83"/>
    <w:rsid w:val="00457159"/>
    <w:rsid w:val="00457A0E"/>
    <w:rsid w:val="00457C9E"/>
    <w:rsid w:val="00457F7D"/>
    <w:rsid w:val="004602DE"/>
    <w:rsid w:val="00460C81"/>
    <w:rsid w:val="00460E31"/>
    <w:rsid w:val="004611B8"/>
    <w:rsid w:val="004624F1"/>
    <w:rsid w:val="00462E64"/>
    <w:rsid w:val="004632F7"/>
    <w:rsid w:val="00463354"/>
    <w:rsid w:val="004639A5"/>
    <w:rsid w:val="00464D00"/>
    <w:rsid w:val="004659F3"/>
    <w:rsid w:val="00467110"/>
    <w:rsid w:val="00467880"/>
    <w:rsid w:val="00467B09"/>
    <w:rsid w:val="00467B61"/>
    <w:rsid w:val="00467EA1"/>
    <w:rsid w:val="004705A0"/>
    <w:rsid w:val="0047063D"/>
    <w:rsid w:val="004708B2"/>
    <w:rsid w:val="00470A96"/>
    <w:rsid w:val="00470BEA"/>
    <w:rsid w:val="00471290"/>
    <w:rsid w:val="00471BC5"/>
    <w:rsid w:val="00471D90"/>
    <w:rsid w:val="004738AB"/>
    <w:rsid w:val="004739FF"/>
    <w:rsid w:val="00473EE8"/>
    <w:rsid w:val="00475356"/>
    <w:rsid w:val="00475788"/>
    <w:rsid w:val="00475F40"/>
    <w:rsid w:val="0047646F"/>
    <w:rsid w:val="00477711"/>
    <w:rsid w:val="00477740"/>
    <w:rsid w:val="00480315"/>
    <w:rsid w:val="004804F2"/>
    <w:rsid w:val="00480648"/>
    <w:rsid w:val="00481869"/>
    <w:rsid w:val="00481B24"/>
    <w:rsid w:val="00481F84"/>
    <w:rsid w:val="00482087"/>
    <w:rsid w:val="004830EC"/>
    <w:rsid w:val="0048360A"/>
    <w:rsid w:val="00483B60"/>
    <w:rsid w:val="00483C87"/>
    <w:rsid w:val="00484B7D"/>
    <w:rsid w:val="00485E5F"/>
    <w:rsid w:val="0048694E"/>
    <w:rsid w:val="00487122"/>
    <w:rsid w:val="004878E5"/>
    <w:rsid w:val="00487D34"/>
    <w:rsid w:val="004902D4"/>
    <w:rsid w:val="004904D7"/>
    <w:rsid w:val="0049146F"/>
    <w:rsid w:val="00491935"/>
    <w:rsid w:val="00492B7D"/>
    <w:rsid w:val="00493384"/>
    <w:rsid w:val="004935AB"/>
    <w:rsid w:val="00493861"/>
    <w:rsid w:val="00494265"/>
    <w:rsid w:val="00494F09"/>
    <w:rsid w:val="004953AE"/>
    <w:rsid w:val="00495776"/>
    <w:rsid w:val="004964A5"/>
    <w:rsid w:val="00496532"/>
    <w:rsid w:val="004977AC"/>
    <w:rsid w:val="004A0256"/>
    <w:rsid w:val="004A1CC3"/>
    <w:rsid w:val="004A2995"/>
    <w:rsid w:val="004A33A7"/>
    <w:rsid w:val="004A3819"/>
    <w:rsid w:val="004A403F"/>
    <w:rsid w:val="004A4C70"/>
    <w:rsid w:val="004A5480"/>
    <w:rsid w:val="004A57AF"/>
    <w:rsid w:val="004A5869"/>
    <w:rsid w:val="004A7358"/>
    <w:rsid w:val="004A7EB5"/>
    <w:rsid w:val="004B1586"/>
    <w:rsid w:val="004B19C4"/>
    <w:rsid w:val="004B1A09"/>
    <w:rsid w:val="004B2397"/>
    <w:rsid w:val="004B2CA2"/>
    <w:rsid w:val="004B2E32"/>
    <w:rsid w:val="004B36B4"/>
    <w:rsid w:val="004B4C43"/>
    <w:rsid w:val="004B606D"/>
    <w:rsid w:val="004B630C"/>
    <w:rsid w:val="004B6C49"/>
    <w:rsid w:val="004C036B"/>
    <w:rsid w:val="004C0564"/>
    <w:rsid w:val="004C08B8"/>
    <w:rsid w:val="004C0974"/>
    <w:rsid w:val="004C097B"/>
    <w:rsid w:val="004C0D59"/>
    <w:rsid w:val="004C13C3"/>
    <w:rsid w:val="004C2736"/>
    <w:rsid w:val="004C2DCC"/>
    <w:rsid w:val="004C681F"/>
    <w:rsid w:val="004C68FE"/>
    <w:rsid w:val="004C69E2"/>
    <w:rsid w:val="004C6A8C"/>
    <w:rsid w:val="004C6BFC"/>
    <w:rsid w:val="004C6D2A"/>
    <w:rsid w:val="004C6F00"/>
    <w:rsid w:val="004C73C0"/>
    <w:rsid w:val="004C7A20"/>
    <w:rsid w:val="004C7CBB"/>
    <w:rsid w:val="004C7D9D"/>
    <w:rsid w:val="004D00F5"/>
    <w:rsid w:val="004D12BF"/>
    <w:rsid w:val="004D1C73"/>
    <w:rsid w:val="004D2834"/>
    <w:rsid w:val="004D3130"/>
    <w:rsid w:val="004D321E"/>
    <w:rsid w:val="004D4320"/>
    <w:rsid w:val="004D43B0"/>
    <w:rsid w:val="004D444E"/>
    <w:rsid w:val="004D4BB5"/>
    <w:rsid w:val="004D4EE3"/>
    <w:rsid w:val="004D50E8"/>
    <w:rsid w:val="004D5603"/>
    <w:rsid w:val="004D5BD9"/>
    <w:rsid w:val="004D5C55"/>
    <w:rsid w:val="004D6127"/>
    <w:rsid w:val="004D63C1"/>
    <w:rsid w:val="004D69F7"/>
    <w:rsid w:val="004D6D71"/>
    <w:rsid w:val="004D7295"/>
    <w:rsid w:val="004D7541"/>
    <w:rsid w:val="004D7EDD"/>
    <w:rsid w:val="004E00FD"/>
    <w:rsid w:val="004E02A9"/>
    <w:rsid w:val="004E0565"/>
    <w:rsid w:val="004E166D"/>
    <w:rsid w:val="004E1792"/>
    <w:rsid w:val="004E2840"/>
    <w:rsid w:val="004E2E75"/>
    <w:rsid w:val="004E40C5"/>
    <w:rsid w:val="004E4B82"/>
    <w:rsid w:val="004E56AD"/>
    <w:rsid w:val="004E5F45"/>
    <w:rsid w:val="004E6452"/>
    <w:rsid w:val="004E7610"/>
    <w:rsid w:val="004E7F8D"/>
    <w:rsid w:val="004F0D04"/>
    <w:rsid w:val="004F1177"/>
    <w:rsid w:val="004F11BD"/>
    <w:rsid w:val="004F177A"/>
    <w:rsid w:val="004F1909"/>
    <w:rsid w:val="004F1CEB"/>
    <w:rsid w:val="004F2046"/>
    <w:rsid w:val="004F4578"/>
    <w:rsid w:val="004F51E0"/>
    <w:rsid w:val="004F51FD"/>
    <w:rsid w:val="004F5361"/>
    <w:rsid w:val="004F557B"/>
    <w:rsid w:val="004F569F"/>
    <w:rsid w:val="004F5CFE"/>
    <w:rsid w:val="004F5F25"/>
    <w:rsid w:val="004F5F61"/>
    <w:rsid w:val="004F6B84"/>
    <w:rsid w:val="004F7386"/>
    <w:rsid w:val="004F7F3A"/>
    <w:rsid w:val="005006CF"/>
    <w:rsid w:val="005009AF"/>
    <w:rsid w:val="00500CEF"/>
    <w:rsid w:val="005011F5"/>
    <w:rsid w:val="00501401"/>
    <w:rsid w:val="005020B6"/>
    <w:rsid w:val="00503763"/>
    <w:rsid w:val="0050457F"/>
    <w:rsid w:val="00504A8A"/>
    <w:rsid w:val="00504B55"/>
    <w:rsid w:val="00506499"/>
    <w:rsid w:val="0050679B"/>
    <w:rsid w:val="0050703A"/>
    <w:rsid w:val="00507050"/>
    <w:rsid w:val="0050783A"/>
    <w:rsid w:val="00507E8F"/>
    <w:rsid w:val="005101B3"/>
    <w:rsid w:val="00510808"/>
    <w:rsid w:val="00511765"/>
    <w:rsid w:val="005123CD"/>
    <w:rsid w:val="00512498"/>
    <w:rsid w:val="005124CB"/>
    <w:rsid w:val="005126D2"/>
    <w:rsid w:val="005130BA"/>
    <w:rsid w:val="00513122"/>
    <w:rsid w:val="00513C49"/>
    <w:rsid w:val="0051478A"/>
    <w:rsid w:val="005147C6"/>
    <w:rsid w:val="00515383"/>
    <w:rsid w:val="00515864"/>
    <w:rsid w:val="00515F89"/>
    <w:rsid w:val="00516848"/>
    <w:rsid w:val="00516855"/>
    <w:rsid w:val="00516EBC"/>
    <w:rsid w:val="00516F10"/>
    <w:rsid w:val="0051710D"/>
    <w:rsid w:val="00517979"/>
    <w:rsid w:val="00517989"/>
    <w:rsid w:val="00517B87"/>
    <w:rsid w:val="0052001E"/>
    <w:rsid w:val="00520130"/>
    <w:rsid w:val="00520293"/>
    <w:rsid w:val="00520377"/>
    <w:rsid w:val="00520A2D"/>
    <w:rsid w:val="00521559"/>
    <w:rsid w:val="005218D0"/>
    <w:rsid w:val="00521E18"/>
    <w:rsid w:val="0052223D"/>
    <w:rsid w:val="0052285A"/>
    <w:rsid w:val="00522FBE"/>
    <w:rsid w:val="0052320C"/>
    <w:rsid w:val="00523540"/>
    <w:rsid w:val="00523921"/>
    <w:rsid w:val="00523B8B"/>
    <w:rsid w:val="00524092"/>
    <w:rsid w:val="005249AE"/>
    <w:rsid w:val="00524A22"/>
    <w:rsid w:val="00524AC1"/>
    <w:rsid w:val="00524E86"/>
    <w:rsid w:val="00525819"/>
    <w:rsid w:val="00525DC3"/>
    <w:rsid w:val="00527A7A"/>
    <w:rsid w:val="00530EE9"/>
    <w:rsid w:val="0053114E"/>
    <w:rsid w:val="00531FF8"/>
    <w:rsid w:val="00532036"/>
    <w:rsid w:val="005338D1"/>
    <w:rsid w:val="005338D5"/>
    <w:rsid w:val="00534DBA"/>
    <w:rsid w:val="00534DFD"/>
    <w:rsid w:val="00534FB1"/>
    <w:rsid w:val="0053507B"/>
    <w:rsid w:val="00535C7E"/>
    <w:rsid w:val="00535CC1"/>
    <w:rsid w:val="00537473"/>
    <w:rsid w:val="0053776A"/>
    <w:rsid w:val="005402C5"/>
    <w:rsid w:val="0054060F"/>
    <w:rsid w:val="00540833"/>
    <w:rsid w:val="00540A3A"/>
    <w:rsid w:val="005417C0"/>
    <w:rsid w:val="0054181D"/>
    <w:rsid w:val="005419A6"/>
    <w:rsid w:val="00541DA8"/>
    <w:rsid w:val="00542AC6"/>
    <w:rsid w:val="00542C9D"/>
    <w:rsid w:val="00542ED2"/>
    <w:rsid w:val="0054386B"/>
    <w:rsid w:val="0054388E"/>
    <w:rsid w:val="0054393B"/>
    <w:rsid w:val="00544178"/>
    <w:rsid w:val="00544770"/>
    <w:rsid w:val="00544EAA"/>
    <w:rsid w:val="00544FD0"/>
    <w:rsid w:val="00546D7F"/>
    <w:rsid w:val="00546DB2"/>
    <w:rsid w:val="0054721B"/>
    <w:rsid w:val="00550648"/>
    <w:rsid w:val="00551626"/>
    <w:rsid w:val="00551A66"/>
    <w:rsid w:val="00551ABE"/>
    <w:rsid w:val="005524FA"/>
    <w:rsid w:val="00552A90"/>
    <w:rsid w:val="00553008"/>
    <w:rsid w:val="00553853"/>
    <w:rsid w:val="0055537D"/>
    <w:rsid w:val="00556C76"/>
    <w:rsid w:val="00556EDA"/>
    <w:rsid w:val="0055712C"/>
    <w:rsid w:val="0055724E"/>
    <w:rsid w:val="00560591"/>
    <w:rsid w:val="00560A2E"/>
    <w:rsid w:val="005610F1"/>
    <w:rsid w:val="005612FA"/>
    <w:rsid w:val="005613CC"/>
    <w:rsid w:val="0056301E"/>
    <w:rsid w:val="005631DE"/>
    <w:rsid w:val="00563239"/>
    <w:rsid w:val="0056587B"/>
    <w:rsid w:val="00565A27"/>
    <w:rsid w:val="00565EA5"/>
    <w:rsid w:val="00566F29"/>
    <w:rsid w:val="00567235"/>
    <w:rsid w:val="0056792E"/>
    <w:rsid w:val="00570254"/>
    <w:rsid w:val="005704ED"/>
    <w:rsid w:val="00570630"/>
    <w:rsid w:val="005710AD"/>
    <w:rsid w:val="00571DA3"/>
    <w:rsid w:val="0057250C"/>
    <w:rsid w:val="0057288A"/>
    <w:rsid w:val="00572FAA"/>
    <w:rsid w:val="00573147"/>
    <w:rsid w:val="0057382F"/>
    <w:rsid w:val="00573C97"/>
    <w:rsid w:val="005742AA"/>
    <w:rsid w:val="00574D48"/>
    <w:rsid w:val="00574DBD"/>
    <w:rsid w:val="005773A4"/>
    <w:rsid w:val="00580094"/>
    <w:rsid w:val="005804C6"/>
    <w:rsid w:val="00580761"/>
    <w:rsid w:val="00580E6F"/>
    <w:rsid w:val="00582B3E"/>
    <w:rsid w:val="0058306B"/>
    <w:rsid w:val="00583CB3"/>
    <w:rsid w:val="00583E3A"/>
    <w:rsid w:val="00584B78"/>
    <w:rsid w:val="0058560E"/>
    <w:rsid w:val="00585671"/>
    <w:rsid w:val="005859DD"/>
    <w:rsid w:val="0058603A"/>
    <w:rsid w:val="005860F5"/>
    <w:rsid w:val="005863D9"/>
    <w:rsid w:val="0058681D"/>
    <w:rsid w:val="00586A41"/>
    <w:rsid w:val="00586C60"/>
    <w:rsid w:val="005876AA"/>
    <w:rsid w:val="00587E04"/>
    <w:rsid w:val="0059016E"/>
    <w:rsid w:val="00590228"/>
    <w:rsid w:val="00590520"/>
    <w:rsid w:val="0059297B"/>
    <w:rsid w:val="005929AE"/>
    <w:rsid w:val="00592E4B"/>
    <w:rsid w:val="00594339"/>
    <w:rsid w:val="00594B2C"/>
    <w:rsid w:val="00594D2C"/>
    <w:rsid w:val="00594F14"/>
    <w:rsid w:val="00595535"/>
    <w:rsid w:val="00595564"/>
    <w:rsid w:val="00595E94"/>
    <w:rsid w:val="00596711"/>
    <w:rsid w:val="00596DE1"/>
    <w:rsid w:val="00596F15"/>
    <w:rsid w:val="005971EC"/>
    <w:rsid w:val="00597A9F"/>
    <w:rsid w:val="00597E11"/>
    <w:rsid w:val="00597EAA"/>
    <w:rsid w:val="005A084A"/>
    <w:rsid w:val="005A1680"/>
    <w:rsid w:val="005A17B0"/>
    <w:rsid w:val="005A3565"/>
    <w:rsid w:val="005A3808"/>
    <w:rsid w:val="005A3A1E"/>
    <w:rsid w:val="005A50C1"/>
    <w:rsid w:val="005A6242"/>
    <w:rsid w:val="005B02B4"/>
    <w:rsid w:val="005B0CDA"/>
    <w:rsid w:val="005B1558"/>
    <w:rsid w:val="005B24EB"/>
    <w:rsid w:val="005B2CB9"/>
    <w:rsid w:val="005B2FBE"/>
    <w:rsid w:val="005B2FCB"/>
    <w:rsid w:val="005B415A"/>
    <w:rsid w:val="005B4836"/>
    <w:rsid w:val="005B4EED"/>
    <w:rsid w:val="005B582F"/>
    <w:rsid w:val="005B5909"/>
    <w:rsid w:val="005B5BEB"/>
    <w:rsid w:val="005B6672"/>
    <w:rsid w:val="005B7063"/>
    <w:rsid w:val="005B7985"/>
    <w:rsid w:val="005C0B81"/>
    <w:rsid w:val="005C101D"/>
    <w:rsid w:val="005C10E9"/>
    <w:rsid w:val="005C1AD6"/>
    <w:rsid w:val="005C1EBB"/>
    <w:rsid w:val="005C30E7"/>
    <w:rsid w:val="005C3D3C"/>
    <w:rsid w:val="005C3F5E"/>
    <w:rsid w:val="005C4D16"/>
    <w:rsid w:val="005C4ECF"/>
    <w:rsid w:val="005C6775"/>
    <w:rsid w:val="005C73E2"/>
    <w:rsid w:val="005C7E36"/>
    <w:rsid w:val="005D00D4"/>
    <w:rsid w:val="005D0956"/>
    <w:rsid w:val="005D0DBF"/>
    <w:rsid w:val="005D23E7"/>
    <w:rsid w:val="005D2852"/>
    <w:rsid w:val="005D31F1"/>
    <w:rsid w:val="005D377C"/>
    <w:rsid w:val="005D3F7D"/>
    <w:rsid w:val="005D3F93"/>
    <w:rsid w:val="005D4BF5"/>
    <w:rsid w:val="005D4E6C"/>
    <w:rsid w:val="005D6508"/>
    <w:rsid w:val="005D7BBC"/>
    <w:rsid w:val="005D7DC6"/>
    <w:rsid w:val="005E0D8B"/>
    <w:rsid w:val="005E1AEC"/>
    <w:rsid w:val="005E1F59"/>
    <w:rsid w:val="005E2860"/>
    <w:rsid w:val="005E2CAD"/>
    <w:rsid w:val="005E303E"/>
    <w:rsid w:val="005E33F8"/>
    <w:rsid w:val="005E3E51"/>
    <w:rsid w:val="005E44A4"/>
    <w:rsid w:val="005E497B"/>
    <w:rsid w:val="005E4BB6"/>
    <w:rsid w:val="005E4BDB"/>
    <w:rsid w:val="005E5297"/>
    <w:rsid w:val="005E5B06"/>
    <w:rsid w:val="005E6D57"/>
    <w:rsid w:val="005E754D"/>
    <w:rsid w:val="005E7BEE"/>
    <w:rsid w:val="005F0055"/>
    <w:rsid w:val="005F0599"/>
    <w:rsid w:val="005F06AB"/>
    <w:rsid w:val="005F0B86"/>
    <w:rsid w:val="005F13F6"/>
    <w:rsid w:val="005F1941"/>
    <w:rsid w:val="005F1B83"/>
    <w:rsid w:val="005F3C55"/>
    <w:rsid w:val="005F3E45"/>
    <w:rsid w:val="005F404A"/>
    <w:rsid w:val="005F5A7B"/>
    <w:rsid w:val="005F5D28"/>
    <w:rsid w:val="005F6467"/>
    <w:rsid w:val="005F6472"/>
    <w:rsid w:val="005F64E9"/>
    <w:rsid w:val="005F7117"/>
    <w:rsid w:val="005F72B4"/>
    <w:rsid w:val="005F77CB"/>
    <w:rsid w:val="005F7F3C"/>
    <w:rsid w:val="005FC2BD"/>
    <w:rsid w:val="00600A69"/>
    <w:rsid w:val="00600BC3"/>
    <w:rsid w:val="00601BE9"/>
    <w:rsid w:val="00601FA4"/>
    <w:rsid w:val="0060202D"/>
    <w:rsid w:val="00602502"/>
    <w:rsid w:val="00602662"/>
    <w:rsid w:val="00602DD8"/>
    <w:rsid w:val="0060320D"/>
    <w:rsid w:val="00603504"/>
    <w:rsid w:val="00603978"/>
    <w:rsid w:val="00604008"/>
    <w:rsid w:val="006042D6"/>
    <w:rsid w:val="00604471"/>
    <w:rsid w:val="00604C43"/>
    <w:rsid w:val="006050AF"/>
    <w:rsid w:val="00605B88"/>
    <w:rsid w:val="00605C08"/>
    <w:rsid w:val="00605CA8"/>
    <w:rsid w:val="00605EC2"/>
    <w:rsid w:val="0060665C"/>
    <w:rsid w:val="00606DB5"/>
    <w:rsid w:val="0060738B"/>
    <w:rsid w:val="00610038"/>
    <w:rsid w:val="00610656"/>
    <w:rsid w:val="00610E8F"/>
    <w:rsid w:val="006111F7"/>
    <w:rsid w:val="00611A2A"/>
    <w:rsid w:val="006120C2"/>
    <w:rsid w:val="006125F9"/>
    <w:rsid w:val="00612633"/>
    <w:rsid w:val="00612914"/>
    <w:rsid w:val="006137AF"/>
    <w:rsid w:val="0061387B"/>
    <w:rsid w:val="0061445D"/>
    <w:rsid w:val="006149AF"/>
    <w:rsid w:val="00614F4D"/>
    <w:rsid w:val="0061508B"/>
    <w:rsid w:val="006151D0"/>
    <w:rsid w:val="0061577A"/>
    <w:rsid w:val="00616329"/>
    <w:rsid w:val="00616E80"/>
    <w:rsid w:val="006205D6"/>
    <w:rsid w:val="0062077E"/>
    <w:rsid w:val="00620B9C"/>
    <w:rsid w:val="0062180E"/>
    <w:rsid w:val="006226BD"/>
    <w:rsid w:val="0062284F"/>
    <w:rsid w:val="00623722"/>
    <w:rsid w:val="00623B97"/>
    <w:rsid w:val="00624DE8"/>
    <w:rsid w:val="0062578D"/>
    <w:rsid w:val="0062636C"/>
    <w:rsid w:val="006264EB"/>
    <w:rsid w:val="00626FF9"/>
    <w:rsid w:val="0062711D"/>
    <w:rsid w:val="0062798B"/>
    <w:rsid w:val="00627E51"/>
    <w:rsid w:val="0063030C"/>
    <w:rsid w:val="00630560"/>
    <w:rsid w:val="00631058"/>
    <w:rsid w:val="00631286"/>
    <w:rsid w:val="0063133B"/>
    <w:rsid w:val="00631AE4"/>
    <w:rsid w:val="006335CC"/>
    <w:rsid w:val="00635091"/>
    <w:rsid w:val="00635103"/>
    <w:rsid w:val="00635F82"/>
    <w:rsid w:val="0063602C"/>
    <w:rsid w:val="00636144"/>
    <w:rsid w:val="0063649D"/>
    <w:rsid w:val="00636821"/>
    <w:rsid w:val="006379B1"/>
    <w:rsid w:val="006405ED"/>
    <w:rsid w:val="006419D0"/>
    <w:rsid w:val="00642070"/>
    <w:rsid w:val="00642FB8"/>
    <w:rsid w:val="00643486"/>
    <w:rsid w:val="0064359E"/>
    <w:rsid w:val="0064364F"/>
    <w:rsid w:val="006441A6"/>
    <w:rsid w:val="00644378"/>
    <w:rsid w:val="0064475F"/>
    <w:rsid w:val="00644CE8"/>
    <w:rsid w:val="00644F9E"/>
    <w:rsid w:val="00645058"/>
    <w:rsid w:val="00645409"/>
    <w:rsid w:val="00645503"/>
    <w:rsid w:val="0064554C"/>
    <w:rsid w:val="00645BF3"/>
    <w:rsid w:val="00646A1B"/>
    <w:rsid w:val="00646D7C"/>
    <w:rsid w:val="00647CE8"/>
    <w:rsid w:val="00650238"/>
    <w:rsid w:val="00650655"/>
    <w:rsid w:val="00650C49"/>
    <w:rsid w:val="00650E5D"/>
    <w:rsid w:val="006510ED"/>
    <w:rsid w:val="006514D6"/>
    <w:rsid w:val="00651D5A"/>
    <w:rsid w:val="00651F02"/>
    <w:rsid w:val="00652606"/>
    <w:rsid w:val="00652D98"/>
    <w:rsid w:val="00653B9C"/>
    <w:rsid w:val="006540D9"/>
    <w:rsid w:val="0065416A"/>
    <w:rsid w:val="00654362"/>
    <w:rsid w:val="00654AE9"/>
    <w:rsid w:val="0065563A"/>
    <w:rsid w:val="00655F44"/>
    <w:rsid w:val="00656908"/>
    <w:rsid w:val="00656E17"/>
    <w:rsid w:val="006608D0"/>
    <w:rsid w:val="00660AC2"/>
    <w:rsid w:val="00661549"/>
    <w:rsid w:val="00661ACF"/>
    <w:rsid w:val="00664072"/>
    <w:rsid w:val="006649CA"/>
    <w:rsid w:val="00664AB8"/>
    <w:rsid w:val="006652A2"/>
    <w:rsid w:val="00665A1A"/>
    <w:rsid w:val="00665F11"/>
    <w:rsid w:val="006673E2"/>
    <w:rsid w:val="0067049E"/>
    <w:rsid w:val="006709DD"/>
    <w:rsid w:val="00670CA4"/>
    <w:rsid w:val="00670F1A"/>
    <w:rsid w:val="00670F1C"/>
    <w:rsid w:val="00671D53"/>
    <w:rsid w:val="00672C8A"/>
    <w:rsid w:val="00672DEB"/>
    <w:rsid w:val="00672E52"/>
    <w:rsid w:val="00673383"/>
    <w:rsid w:val="006733EB"/>
    <w:rsid w:val="0067360D"/>
    <w:rsid w:val="00673BA7"/>
    <w:rsid w:val="00674AAE"/>
    <w:rsid w:val="00675D7E"/>
    <w:rsid w:val="00675E49"/>
    <w:rsid w:val="00675F6F"/>
    <w:rsid w:val="006778FF"/>
    <w:rsid w:val="00677D99"/>
    <w:rsid w:val="00680305"/>
    <w:rsid w:val="006808D3"/>
    <w:rsid w:val="00680F49"/>
    <w:rsid w:val="00681A37"/>
    <w:rsid w:val="00681F90"/>
    <w:rsid w:val="0068209C"/>
    <w:rsid w:val="00682525"/>
    <w:rsid w:val="00682BFF"/>
    <w:rsid w:val="00682DED"/>
    <w:rsid w:val="0068377A"/>
    <w:rsid w:val="00684004"/>
    <w:rsid w:val="00684DBD"/>
    <w:rsid w:val="00685001"/>
    <w:rsid w:val="00685648"/>
    <w:rsid w:val="00685DA3"/>
    <w:rsid w:val="00685EFA"/>
    <w:rsid w:val="00685FA1"/>
    <w:rsid w:val="00687253"/>
    <w:rsid w:val="00687689"/>
    <w:rsid w:val="00687AD0"/>
    <w:rsid w:val="00687CC2"/>
    <w:rsid w:val="00687D6D"/>
    <w:rsid w:val="00687E43"/>
    <w:rsid w:val="00690167"/>
    <w:rsid w:val="00690204"/>
    <w:rsid w:val="006908B3"/>
    <w:rsid w:val="00690BA4"/>
    <w:rsid w:val="00690D27"/>
    <w:rsid w:val="00690DA6"/>
    <w:rsid w:val="0069129F"/>
    <w:rsid w:val="00691466"/>
    <w:rsid w:val="00692E4D"/>
    <w:rsid w:val="00692F00"/>
    <w:rsid w:val="00693104"/>
    <w:rsid w:val="0069315C"/>
    <w:rsid w:val="00694269"/>
    <w:rsid w:val="00694803"/>
    <w:rsid w:val="0069619C"/>
    <w:rsid w:val="00697041"/>
    <w:rsid w:val="006972FB"/>
    <w:rsid w:val="0069760F"/>
    <w:rsid w:val="00697921"/>
    <w:rsid w:val="00697DCE"/>
    <w:rsid w:val="006A109E"/>
    <w:rsid w:val="006A1C68"/>
    <w:rsid w:val="006A2D44"/>
    <w:rsid w:val="006A3ACD"/>
    <w:rsid w:val="006A3F90"/>
    <w:rsid w:val="006A5115"/>
    <w:rsid w:val="006A60E0"/>
    <w:rsid w:val="006A6350"/>
    <w:rsid w:val="006A639D"/>
    <w:rsid w:val="006A664B"/>
    <w:rsid w:val="006A7453"/>
    <w:rsid w:val="006A7AC8"/>
    <w:rsid w:val="006A7D88"/>
    <w:rsid w:val="006B0041"/>
    <w:rsid w:val="006B034B"/>
    <w:rsid w:val="006B0478"/>
    <w:rsid w:val="006B04DF"/>
    <w:rsid w:val="006B0D6D"/>
    <w:rsid w:val="006B1950"/>
    <w:rsid w:val="006B1FBC"/>
    <w:rsid w:val="006B211F"/>
    <w:rsid w:val="006B27E3"/>
    <w:rsid w:val="006B2FC2"/>
    <w:rsid w:val="006B31D8"/>
    <w:rsid w:val="006B3297"/>
    <w:rsid w:val="006B380C"/>
    <w:rsid w:val="006B3B72"/>
    <w:rsid w:val="006B5303"/>
    <w:rsid w:val="006B56B1"/>
    <w:rsid w:val="006B585E"/>
    <w:rsid w:val="006B5893"/>
    <w:rsid w:val="006B68EC"/>
    <w:rsid w:val="006B6A3B"/>
    <w:rsid w:val="006B74D3"/>
    <w:rsid w:val="006B76FF"/>
    <w:rsid w:val="006C0807"/>
    <w:rsid w:val="006C0984"/>
    <w:rsid w:val="006C103B"/>
    <w:rsid w:val="006C1CD2"/>
    <w:rsid w:val="006C2E13"/>
    <w:rsid w:val="006C3770"/>
    <w:rsid w:val="006C38FD"/>
    <w:rsid w:val="006C3BF7"/>
    <w:rsid w:val="006C3DC9"/>
    <w:rsid w:val="006C3F51"/>
    <w:rsid w:val="006C4296"/>
    <w:rsid w:val="006C429C"/>
    <w:rsid w:val="006C4AAC"/>
    <w:rsid w:val="006C505E"/>
    <w:rsid w:val="006C56B2"/>
    <w:rsid w:val="006C5CC3"/>
    <w:rsid w:val="006C5E32"/>
    <w:rsid w:val="006C6EA7"/>
    <w:rsid w:val="006C70A4"/>
    <w:rsid w:val="006C76ED"/>
    <w:rsid w:val="006C7CD2"/>
    <w:rsid w:val="006D0309"/>
    <w:rsid w:val="006D0E08"/>
    <w:rsid w:val="006D16B1"/>
    <w:rsid w:val="006D2948"/>
    <w:rsid w:val="006D305B"/>
    <w:rsid w:val="006D3122"/>
    <w:rsid w:val="006D3562"/>
    <w:rsid w:val="006D3576"/>
    <w:rsid w:val="006D3FE8"/>
    <w:rsid w:val="006D4011"/>
    <w:rsid w:val="006D44FA"/>
    <w:rsid w:val="006D4922"/>
    <w:rsid w:val="006D4FF3"/>
    <w:rsid w:val="006D58F1"/>
    <w:rsid w:val="006D623A"/>
    <w:rsid w:val="006D64FA"/>
    <w:rsid w:val="006D690D"/>
    <w:rsid w:val="006E0A30"/>
    <w:rsid w:val="006E0A70"/>
    <w:rsid w:val="006E140F"/>
    <w:rsid w:val="006E1D5A"/>
    <w:rsid w:val="006E2BB2"/>
    <w:rsid w:val="006E2FEA"/>
    <w:rsid w:val="006E4A77"/>
    <w:rsid w:val="006E5014"/>
    <w:rsid w:val="006E591E"/>
    <w:rsid w:val="006E6090"/>
    <w:rsid w:val="006E6405"/>
    <w:rsid w:val="006E64A6"/>
    <w:rsid w:val="006E6636"/>
    <w:rsid w:val="006E6A9D"/>
    <w:rsid w:val="006E6B3B"/>
    <w:rsid w:val="006E78BB"/>
    <w:rsid w:val="006F02E8"/>
    <w:rsid w:val="006F08FD"/>
    <w:rsid w:val="006F0A16"/>
    <w:rsid w:val="006F124F"/>
    <w:rsid w:val="006F164D"/>
    <w:rsid w:val="006F19E0"/>
    <w:rsid w:val="006F2BFF"/>
    <w:rsid w:val="006F37E7"/>
    <w:rsid w:val="006F37FB"/>
    <w:rsid w:val="006F3C63"/>
    <w:rsid w:val="006F4D08"/>
    <w:rsid w:val="006F4EAC"/>
    <w:rsid w:val="006F4F1A"/>
    <w:rsid w:val="006F5860"/>
    <w:rsid w:val="006F5861"/>
    <w:rsid w:val="006F5FFB"/>
    <w:rsid w:val="006F627F"/>
    <w:rsid w:val="006F6A01"/>
    <w:rsid w:val="006F6B62"/>
    <w:rsid w:val="006F7627"/>
    <w:rsid w:val="006F79FE"/>
    <w:rsid w:val="00700452"/>
    <w:rsid w:val="00702283"/>
    <w:rsid w:val="0070371D"/>
    <w:rsid w:val="00703B76"/>
    <w:rsid w:val="0070586C"/>
    <w:rsid w:val="00706168"/>
    <w:rsid w:val="00706555"/>
    <w:rsid w:val="007067F9"/>
    <w:rsid w:val="00706BDA"/>
    <w:rsid w:val="00706F8D"/>
    <w:rsid w:val="007070EF"/>
    <w:rsid w:val="00707C4D"/>
    <w:rsid w:val="0071059F"/>
    <w:rsid w:val="007106A9"/>
    <w:rsid w:val="007114D0"/>
    <w:rsid w:val="007116B5"/>
    <w:rsid w:val="0071180D"/>
    <w:rsid w:val="00711FF5"/>
    <w:rsid w:val="00712453"/>
    <w:rsid w:val="0071283B"/>
    <w:rsid w:val="00713A03"/>
    <w:rsid w:val="00713E67"/>
    <w:rsid w:val="00716798"/>
    <w:rsid w:val="00717217"/>
    <w:rsid w:val="007176E4"/>
    <w:rsid w:val="007179FB"/>
    <w:rsid w:val="00717DE3"/>
    <w:rsid w:val="007200F6"/>
    <w:rsid w:val="0072014A"/>
    <w:rsid w:val="007204E6"/>
    <w:rsid w:val="007207FE"/>
    <w:rsid w:val="00720F0A"/>
    <w:rsid w:val="0072151D"/>
    <w:rsid w:val="00721A2B"/>
    <w:rsid w:val="00721A57"/>
    <w:rsid w:val="00721F6D"/>
    <w:rsid w:val="00723AAD"/>
    <w:rsid w:val="00723FA1"/>
    <w:rsid w:val="0072422E"/>
    <w:rsid w:val="0072443A"/>
    <w:rsid w:val="00724D0E"/>
    <w:rsid w:val="00725252"/>
    <w:rsid w:val="00725A88"/>
    <w:rsid w:val="00725DB5"/>
    <w:rsid w:val="007262F3"/>
    <w:rsid w:val="007266BF"/>
    <w:rsid w:val="0072723B"/>
    <w:rsid w:val="00727435"/>
    <w:rsid w:val="00727E17"/>
    <w:rsid w:val="00730AED"/>
    <w:rsid w:val="007317CE"/>
    <w:rsid w:val="00731837"/>
    <w:rsid w:val="00731B0D"/>
    <w:rsid w:val="00731E95"/>
    <w:rsid w:val="007323BD"/>
    <w:rsid w:val="00732C46"/>
    <w:rsid w:val="00732FB9"/>
    <w:rsid w:val="007334AE"/>
    <w:rsid w:val="00733624"/>
    <w:rsid w:val="007337CA"/>
    <w:rsid w:val="007338F4"/>
    <w:rsid w:val="0073393E"/>
    <w:rsid w:val="00733A14"/>
    <w:rsid w:val="00735783"/>
    <w:rsid w:val="007358F9"/>
    <w:rsid w:val="007363B0"/>
    <w:rsid w:val="00736B10"/>
    <w:rsid w:val="00740249"/>
    <w:rsid w:val="00740FAB"/>
    <w:rsid w:val="007413A6"/>
    <w:rsid w:val="00741B87"/>
    <w:rsid w:val="0074233A"/>
    <w:rsid w:val="00742616"/>
    <w:rsid w:val="00742635"/>
    <w:rsid w:val="00742F43"/>
    <w:rsid w:val="0074312B"/>
    <w:rsid w:val="00743193"/>
    <w:rsid w:val="0074486B"/>
    <w:rsid w:val="00744C14"/>
    <w:rsid w:val="00745558"/>
    <w:rsid w:val="00747929"/>
    <w:rsid w:val="00747A2C"/>
    <w:rsid w:val="00750EFE"/>
    <w:rsid w:val="007512EB"/>
    <w:rsid w:val="007513F3"/>
    <w:rsid w:val="00752488"/>
    <w:rsid w:val="00752E55"/>
    <w:rsid w:val="007548EC"/>
    <w:rsid w:val="007553ED"/>
    <w:rsid w:val="00755596"/>
    <w:rsid w:val="0075592F"/>
    <w:rsid w:val="0075614F"/>
    <w:rsid w:val="0075683A"/>
    <w:rsid w:val="00756B39"/>
    <w:rsid w:val="00757321"/>
    <w:rsid w:val="00757AAD"/>
    <w:rsid w:val="00760688"/>
    <w:rsid w:val="007622C3"/>
    <w:rsid w:val="00762AB1"/>
    <w:rsid w:val="007631C0"/>
    <w:rsid w:val="00763844"/>
    <w:rsid w:val="00763A4B"/>
    <w:rsid w:val="00763EBC"/>
    <w:rsid w:val="00764AA1"/>
    <w:rsid w:val="007657E2"/>
    <w:rsid w:val="00765DA2"/>
    <w:rsid w:val="00765F8F"/>
    <w:rsid w:val="00766C7C"/>
    <w:rsid w:val="00766E21"/>
    <w:rsid w:val="00767E99"/>
    <w:rsid w:val="00770202"/>
    <w:rsid w:val="0077097E"/>
    <w:rsid w:val="00772091"/>
    <w:rsid w:val="0077229C"/>
    <w:rsid w:val="007739A5"/>
    <w:rsid w:val="00774479"/>
    <w:rsid w:val="00774618"/>
    <w:rsid w:val="007747FF"/>
    <w:rsid w:val="00774ED6"/>
    <w:rsid w:val="0077529A"/>
    <w:rsid w:val="00775863"/>
    <w:rsid w:val="00775E26"/>
    <w:rsid w:val="00776204"/>
    <w:rsid w:val="00776F27"/>
    <w:rsid w:val="0077769B"/>
    <w:rsid w:val="007776C3"/>
    <w:rsid w:val="00777991"/>
    <w:rsid w:val="00780CE6"/>
    <w:rsid w:val="00781209"/>
    <w:rsid w:val="00781372"/>
    <w:rsid w:val="007829E3"/>
    <w:rsid w:val="007832F6"/>
    <w:rsid w:val="007839AD"/>
    <w:rsid w:val="007839C5"/>
    <w:rsid w:val="0078421D"/>
    <w:rsid w:val="00784B8B"/>
    <w:rsid w:val="007851F6"/>
    <w:rsid w:val="00785360"/>
    <w:rsid w:val="0078593A"/>
    <w:rsid w:val="0078669A"/>
    <w:rsid w:val="00786834"/>
    <w:rsid w:val="007872EE"/>
    <w:rsid w:val="0078753C"/>
    <w:rsid w:val="00787BDF"/>
    <w:rsid w:val="007907C7"/>
    <w:rsid w:val="007907C9"/>
    <w:rsid w:val="00791ED8"/>
    <w:rsid w:val="007920A8"/>
    <w:rsid w:val="00792358"/>
    <w:rsid w:val="0079266A"/>
    <w:rsid w:val="00792F1A"/>
    <w:rsid w:val="00792F94"/>
    <w:rsid w:val="00793892"/>
    <w:rsid w:val="00793B14"/>
    <w:rsid w:val="00793C72"/>
    <w:rsid w:val="007946FE"/>
    <w:rsid w:val="00794989"/>
    <w:rsid w:val="00794B45"/>
    <w:rsid w:val="00795EC1"/>
    <w:rsid w:val="00796156"/>
    <w:rsid w:val="00796E38"/>
    <w:rsid w:val="007973E2"/>
    <w:rsid w:val="00797615"/>
    <w:rsid w:val="00797801"/>
    <w:rsid w:val="007A06DC"/>
    <w:rsid w:val="007A0B71"/>
    <w:rsid w:val="007A0F1B"/>
    <w:rsid w:val="007A1B06"/>
    <w:rsid w:val="007A217E"/>
    <w:rsid w:val="007A3DA4"/>
    <w:rsid w:val="007A3FCB"/>
    <w:rsid w:val="007A4135"/>
    <w:rsid w:val="007A47F8"/>
    <w:rsid w:val="007A49D9"/>
    <w:rsid w:val="007A57C4"/>
    <w:rsid w:val="007A5D5E"/>
    <w:rsid w:val="007A6904"/>
    <w:rsid w:val="007A6F56"/>
    <w:rsid w:val="007A6F80"/>
    <w:rsid w:val="007A74E6"/>
    <w:rsid w:val="007A794F"/>
    <w:rsid w:val="007B1EC6"/>
    <w:rsid w:val="007B23F1"/>
    <w:rsid w:val="007B292B"/>
    <w:rsid w:val="007B2E73"/>
    <w:rsid w:val="007B31D8"/>
    <w:rsid w:val="007B33C2"/>
    <w:rsid w:val="007B33FE"/>
    <w:rsid w:val="007B40E2"/>
    <w:rsid w:val="007B5716"/>
    <w:rsid w:val="007B6991"/>
    <w:rsid w:val="007B6E6B"/>
    <w:rsid w:val="007B7AC8"/>
    <w:rsid w:val="007C0C39"/>
    <w:rsid w:val="007C1B95"/>
    <w:rsid w:val="007C1BBF"/>
    <w:rsid w:val="007C1F90"/>
    <w:rsid w:val="007C2C85"/>
    <w:rsid w:val="007C2FEC"/>
    <w:rsid w:val="007C33E7"/>
    <w:rsid w:val="007C370E"/>
    <w:rsid w:val="007C3795"/>
    <w:rsid w:val="007C403F"/>
    <w:rsid w:val="007C4144"/>
    <w:rsid w:val="007C43A1"/>
    <w:rsid w:val="007C4428"/>
    <w:rsid w:val="007C472D"/>
    <w:rsid w:val="007C4E57"/>
    <w:rsid w:val="007C4F49"/>
    <w:rsid w:val="007C5076"/>
    <w:rsid w:val="007C625D"/>
    <w:rsid w:val="007C6C98"/>
    <w:rsid w:val="007C7167"/>
    <w:rsid w:val="007C747C"/>
    <w:rsid w:val="007C751F"/>
    <w:rsid w:val="007C7766"/>
    <w:rsid w:val="007C7B62"/>
    <w:rsid w:val="007C7B96"/>
    <w:rsid w:val="007C7E22"/>
    <w:rsid w:val="007D0457"/>
    <w:rsid w:val="007D04F7"/>
    <w:rsid w:val="007D0F1E"/>
    <w:rsid w:val="007D1C8C"/>
    <w:rsid w:val="007D229E"/>
    <w:rsid w:val="007D3619"/>
    <w:rsid w:val="007D3840"/>
    <w:rsid w:val="007D388B"/>
    <w:rsid w:val="007D3FEB"/>
    <w:rsid w:val="007D41D4"/>
    <w:rsid w:val="007D42D7"/>
    <w:rsid w:val="007D4A06"/>
    <w:rsid w:val="007D4A7A"/>
    <w:rsid w:val="007D592A"/>
    <w:rsid w:val="007D5E39"/>
    <w:rsid w:val="007D6179"/>
    <w:rsid w:val="007D627B"/>
    <w:rsid w:val="007D66F0"/>
    <w:rsid w:val="007D6EF5"/>
    <w:rsid w:val="007D720B"/>
    <w:rsid w:val="007D7886"/>
    <w:rsid w:val="007E0011"/>
    <w:rsid w:val="007E022C"/>
    <w:rsid w:val="007E0BFC"/>
    <w:rsid w:val="007E1D53"/>
    <w:rsid w:val="007E1F41"/>
    <w:rsid w:val="007E280B"/>
    <w:rsid w:val="007E2926"/>
    <w:rsid w:val="007E2F3B"/>
    <w:rsid w:val="007E3677"/>
    <w:rsid w:val="007E3EB8"/>
    <w:rsid w:val="007E429D"/>
    <w:rsid w:val="007E4432"/>
    <w:rsid w:val="007E4832"/>
    <w:rsid w:val="007E4FC0"/>
    <w:rsid w:val="007E6C53"/>
    <w:rsid w:val="007E6D81"/>
    <w:rsid w:val="007E6F86"/>
    <w:rsid w:val="007E706B"/>
    <w:rsid w:val="007E70C6"/>
    <w:rsid w:val="007E74A6"/>
    <w:rsid w:val="007F03C8"/>
    <w:rsid w:val="007F047D"/>
    <w:rsid w:val="007F04D5"/>
    <w:rsid w:val="007F1566"/>
    <w:rsid w:val="007F1B40"/>
    <w:rsid w:val="007F2715"/>
    <w:rsid w:val="007F2AC8"/>
    <w:rsid w:val="007F3460"/>
    <w:rsid w:val="007F39B8"/>
    <w:rsid w:val="007F3CFA"/>
    <w:rsid w:val="007F3EEE"/>
    <w:rsid w:val="007F3FE0"/>
    <w:rsid w:val="007F50A1"/>
    <w:rsid w:val="007F5173"/>
    <w:rsid w:val="007F681A"/>
    <w:rsid w:val="007F791E"/>
    <w:rsid w:val="00800417"/>
    <w:rsid w:val="00800762"/>
    <w:rsid w:val="00800D78"/>
    <w:rsid w:val="00801B77"/>
    <w:rsid w:val="00802087"/>
    <w:rsid w:val="00802F13"/>
    <w:rsid w:val="00802F5E"/>
    <w:rsid w:val="0080339B"/>
    <w:rsid w:val="008036AD"/>
    <w:rsid w:val="008037A8"/>
    <w:rsid w:val="008044E4"/>
    <w:rsid w:val="0080478B"/>
    <w:rsid w:val="00804FBB"/>
    <w:rsid w:val="00805F9D"/>
    <w:rsid w:val="00806323"/>
    <w:rsid w:val="008064C0"/>
    <w:rsid w:val="0081055A"/>
    <w:rsid w:val="00810822"/>
    <w:rsid w:val="00810B7A"/>
    <w:rsid w:val="00811905"/>
    <w:rsid w:val="00811A60"/>
    <w:rsid w:val="00811AA9"/>
    <w:rsid w:val="00812134"/>
    <w:rsid w:val="00813031"/>
    <w:rsid w:val="0081325F"/>
    <w:rsid w:val="00814777"/>
    <w:rsid w:val="00814844"/>
    <w:rsid w:val="00814A53"/>
    <w:rsid w:val="00815198"/>
    <w:rsid w:val="00815540"/>
    <w:rsid w:val="0081591A"/>
    <w:rsid w:val="0081593B"/>
    <w:rsid w:val="00815DF6"/>
    <w:rsid w:val="00815EB0"/>
    <w:rsid w:val="008163B3"/>
    <w:rsid w:val="00816A70"/>
    <w:rsid w:val="008172E0"/>
    <w:rsid w:val="00817A3C"/>
    <w:rsid w:val="008203B5"/>
    <w:rsid w:val="008203BA"/>
    <w:rsid w:val="008207E7"/>
    <w:rsid w:val="00822249"/>
    <w:rsid w:val="00823B87"/>
    <w:rsid w:val="00823BF5"/>
    <w:rsid w:val="00824FB9"/>
    <w:rsid w:val="00825AC6"/>
    <w:rsid w:val="008261FE"/>
    <w:rsid w:val="00826485"/>
    <w:rsid w:val="00826F68"/>
    <w:rsid w:val="00826FE2"/>
    <w:rsid w:val="008277C3"/>
    <w:rsid w:val="00827F03"/>
    <w:rsid w:val="00827F51"/>
    <w:rsid w:val="00831F40"/>
    <w:rsid w:val="00832D08"/>
    <w:rsid w:val="00833675"/>
    <w:rsid w:val="00833751"/>
    <w:rsid w:val="00833A56"/>
    <w:rsid w:val="00833E40"/>
    <w:rsid w:val="00834136"/>
    <w:rsid w:val="008347E3"/>
    <w:rsid w:val="00834D79"/>
    <w:rsid w:val="008350F2"/>
    <w:rsid w:val="008354F2"/>
    <w:rsid w:val="0083580D"/>
    <w:rsid w:val="00836508"/>
    <w:rsid w:val="008367AC"/>
    <w:rsid w:val="00836B93"/>
    <w:rsid w:val="00836E82"/>
    <w:rsid w:val="0083744C"/>
    <w:rsid w:val="00837F74"/>
    <w:rsid w:val="0084091D"/>
    <w:rsid w:val="00840BD5"/>
    <w:rsid w:val="00840C03"/>
    <w:rsid w:val="008412BF"/>
    <w:rsid w:val="00841356"/>
    <w:rsid w:val="00841885"/>
    <w:rsid w:val="008420F3"/>
    <w:rsid w:val="008426AA"/>
    <w:rsid w:val="00842717"/>
    <w:rsid w:val="0084361E"/>
    <w:rsid w:val="0084380A"/>
    <w:rsid w:val="00843D2F"/>
    <w:rsid w:val="00844274"/>
    <w:rsid w:val="00844E70"/>
    <w:rsid w:val="00845BF5"/>
    <w:rsid w:val="00845C45"/>
    <w:rsid w:val="00846378"/>
    <w:rsid w:val="00846F68"/>
    <w:rsid w:val="008474AA"/>
    <w:rsid w:val="00847558"/>
    <w:rsid w:val="00847F04"/>
    <w:rsid w:val="0085025F"/>
    <w:rsid w:val="008503DF"/>
    <w:rsid w:val="00850744"/>
    <w:rsid w:val="00850C33"/>
    <w:rsid w:val="008516A2"/>
    <w:rsid w:val="008519C3"/>
    <w:rsid w:val="008522C4"/>
    <w:rsid w:val="00852475"/>
    <w:rsid w:val="008529D8"/>
    <w:rsid w:val="00853094"/>
    <w:rsid w:val="008530E0"/>
    <w:rsid w:val="008539D9"/>
    <w:rsid w:val="00853E1D"/>
    <w:rsid w:val="00854395"/>
    <w:rsid w:val="00854D46"/>
    <w:rsid w:val="00855355"/>
    <w:rsid w:val="0085575A"/>
    <w:rsid w:val="008562EA"/>
    <w:rsid w:val="008567D4"/>
    <w:rsid w:val="00856AED"/>
    <w:rsid w:val="00856DCC"/>
    <w:rsid w:val="00857756"/>
    <w:rsid w:val="00861825"/>
    <w:rsid w:val="00861A45"/>
    <w:rsid w:val="00861BCC"/>
    <w:rsid w:val="00862326"/>
    <w:rsid w:val="00862AE2"/>
    <w:rsid w:val="00863548"/>
    <w:rsid w:val="0086663E"/>
    <w:rsid w:val="00866B52"/>
    <w:rsid w:val="008718F7"/>
    <w:rsid w:val="00871BE3"/>
    <w:rsid w:val="00871D3D"/>
    <w:rsid w:val="00872145"/>
    <w:rsid w:val="00872459"/>
    <w:rsid w:val="0087306F"/>
    <w:rsid w:val="00873121"/>
    <w:rsid w:val="008738B9"/>
    <w:rsid w:val="00874203"/>
    <w:rsid w:val="008745CC"/>
    <w:rsid w:val="00874824"/>
    <w:rsid w:val="008753EE"/>
    <w:rsid w:val="0087571B"/>
    <w:rsid w:val="008758F8"/>
    <w:rsid w:val="00876090"/>
    <w:rsid w:val="008760E2"/>
    <w:rsid w:val="00876CD7"/>
    <w:rsid w:val="0087726A"/>
    <w:rsid w:val="0087732E"/>
    <w:rsid w:val="00880424"/>
    <w:rsid w:val="00880ADE"/>
    <w:rsid w:val="00880FB8"/>
    <w:rsid w:val="00881939"/>
    <w:rsid w:val="008825D1"/>
    <w:rsid w:val="00882816"/>
    <w:rsid w:val="00883CB6"/>
    <w:rsid w:val="00884628"/>
    <w:rsid w:val="00884A62"/>
    <w:rsid w:val="008852E9"/>
    <w:rsid w:val="00885319"/>
    <w:rsid w:val="008869EA"/>
    <w:rsid w:val="00886C18"/>
    <w:rsid w:val="00886EB2"/>
    <w:rsid w:val="00886F76"/>
    <w:rsid w:val="0088753C"/>
    <w:rsid w:val="00887DBA"/>
    <w:rsid w:val="00887F00"/>
    <w:rsid w:val="008902D7"/>
    <w:rsid w:val="00890A49"/>
    <w:rsid w:val="00890BA9"/>
    <w:rsid w:val="008910A8"/>
    <w:rsid w:val="008913C7"/>
    <w:rsid w:val="00891A63"/>
    <w:rsid w:val="0089253D"/>
    <w:rsid w:val="0089397A"/>
    <w:rsid w:val="00893B93"/>
    <w:rsid w:val="00894BCB"/>
    <w:rsid w:val="00894D0C"/>
    <w:rsid w:val="008954B5"/>
    <w:rsid w:val="0089620B"/>
    <w:rsid w:val="008969AF"/>
    <w:rsid w:val="00897972"/>
    <w:rsid w:val="008A00C8"/>
    <w:rsid w:val="008A04AD"/>
    <w:rsid w:val="008A06CE"/>
    <w:rsid w:val="008A19F6"/>
    <w:rsid w:val="008A240C"/>
    <w:rsid w:val="008A3539"/>
    <w:rsid w:val="008A358D"/>
    <w:rsid w:val="008A4294"/>
    <w:rsid w:val="008A4402"/>
    <w:rsid w:val="008A49F0"/>
    <w:rsid w:val="008A4CF5"/>
    <w:rsid w:val="008A58B4"/>
    <w:rsid w:val="008A773D"/>
    <w:rsid w:val="008B0551"/>
    <w:rsid w:val="008B072F"/>
    <w:rsid w:val="008B0E09"/>
    <w:rsid w:val="008B0EB0"/>
    <w:rsid w:val="008B136C"/>
    <w:rsid w:val="008B1D3F"/>
    <w:rsid w:val="008B24CB"/>
    <w:rsid w:val="008B278E"/>
    <w:rsid w:val="008B2B1B"/>
    <w:rsid w:val="008B2F57"/>
    <w:rsid w:val="008B362E"/>
    <w:rsid w:val="008B3891"/>
    <w:rsid w:val="008B3D2F"/>
    <w:rsid w:val="008B4A33"/>
    <w:rsid w:val="008B5019"/>
    <w:rsid w:val="008B52CE"/>
    <w:rsid w:val="008B5952"/>
    <w:rsid w:val="008B6F7B"/>
    <w:rsid w:val="008B706F"/>
    <w:rsid w:val="008C00D6"/>
    <w:rsid w:val="008C0185"/>
    <w:rsid w:val="008C02A6"/>
    <w:rsid w:val="008C0AC4"/>
    <w:rsid w:val="008C0ACD"/>
    <w:rsid w:val="008C0BCD"/>
    <w:rsid w:val="008C0F89"/>
    <w:rsid w:val="008C181D"/>
    <w:rsid w:val="008C1832"/>
    <w:rsid w:val="008C1BC4"/>
    <w:rsid w:val="008C1D9F"/>
    <w:rsid w:val="008C226D"/>
    <w:rsid w:val="008C2C17"/>
    <w:rsid w:val="008C3386"/>
    <w:rsid w:val="008C33BE"/>
    <w:rsid w:val="008C34D0"/>
    <w:rsid w:val="008C3745"/>
    <w:rsid w:val="008C3761"/>
    <w:rsid w:val="008C3EBB"/>
    <w:rsid w:val="008C4937"/>
    <w:rsid w:val="008C4BD2"/>
    <w:rsid w:val="008C4E5E"/>
    <w:rsid w:val="008C534A"/>
    <w:rsid w:val="008C62C6"/>
    <w:rsid w:val="008C6500"/>
    <w:rsid w:val="008C66ED"/>
    <w:rsid w:val="008C68DE"/>
    <w:rsid w:val="008C70B9"/>
    <w:rsid w:val="008C725C"/>
    <w:rsid w:val="008D0686"/>
    <w:rsid w:val="008D1051"/>
    <w:rsid w:val="008D1812"/>
    <w:rsid w:val="008D28B0"/>
    <w:rsid w:val="008D2E55"/>
    <w:rsid w:val="008D327B"/>
    <w:rsid w:val="008D33F9"/>
    <w:rsid w:val="008D3424"/>
    <w:rsid w:val="008D3774"/>
    <w:rsid w:val="008D3B90"/>
    <w:rsid w:val="008D49E3"/>
    <w:rsid w:val="008D4C51"/>
    <w:rsid w:val="008D552F"/>
    <w:rsid w:val="008D60E1"/>
    <w:rsid w:val="008D66EA"/>
    <w:rsid w:val="008D682F"/>
    <w:rsid w:val="008D7580"/>
    <w:rsid w:val="008D76DF"/>
    <w:rsid w:val="008D76EE"/>
    <w:rsid w:val="008E0939"/>
    <w:rsid w:val="008E0EB4"/>
    <w:rsid w:val="008E1638"/>
    <w:rsid w:val="008E243C"/>
    <w:rsid w:val="008E2771"/>
    <w:rsid w:val="008E360E"/>
    <w:rsid w:val="008E3A12"/>
    <w:rsid w:val="008E4FAA"/>
    <w:rsid w:val="008E619E"/>
    <w:rsid w:val="008E7BA3"/>
    <w:rsid w:val="008E7DDC"/>
    <w:rsid w:val="008F0084"/>
    <w:rsid w:val="008F09EF"/>
    <w:rsid w:val="008F1FDF"/>
    <w:rsid w:val="008F23E7"/>
    <w:rsid w:val="008F3181"/>
    <w:rsid w:val="008F4A1E"/>
    <w:rsid w:val="008F552A"/>
    <w:rsid w:val="008F5A4C"/>
    <w:rsid w:val="008F5E1F"/>
    <w:rsid w:val="008F5F17"/>
    <w:rsid w:val="008F618F"/>
    <w:rsid w:val="008F6A37"/>
    <w:rsid w:val="008F76F6"/>
    <w:rsid w:val="008F775D"/>
    <w:rsid w:val="008F7904"/>
    <w:rsid w:val="008F7EEE"/>
    <w:rsid w:val="009007FB"/>
    <w:rsid w:val="00900A9D"/>
    <w:rsid w:val="00901116"/>
    <w:rsid w:val="0090174C"/>
    <w:rsid w:val="00901D0B"/>
    <w:rsid w:val="00902014"/>
    <w:rsid w:val="00902788"/>
    <w:rsid w:val="00902B46"/>
    <w:rsid w:val="009031E0"/>
    <w:rsid w:val="009038C7"/>
    <w:rsid w:val="009042B5"/>
    <w:rsid w:val="0090441E"/>
    <w:rsid w:val="009046D4"/>
    <w:rsid w:val="00905DCC"/>
    <w:rsid w:val="00906CD9"/>
    <w:rsid w:val="00906F31"/>
    <w:rsid w:val="009070A7"/>
    <w:rsid w:val="0090774A"/>
    <w:rsid w:val="009077E3"/>
    <w:rsid w:val="00911158"/>
    <w:rsid w:val="009114EB"/>
    <w:rsid w:val="00911EE0"/>
    <w:rsid w:val="00912447"/>
    <w:rsid w:val="00912FA5"/>
    <w:rsid w:val="0091369E"/>
    <w:rsid w:val="00913C06"/>
    <w:rsid w:val="00913F3A"/>
    <w:rsid w:val="00915163"/>
    <w:rsid w:val="009159FB"/>
    <w:rsid w:val="00915BD3"/>
    <w:rsid w:val="00915C56"/>
    <w:rsid w:val="00915DCD"/>
    <w:rsid w:val="009162C5"/>
    <w:rsid w:val="00916881"/>
    <w:rsid w:val="00916E16"/>
    <w:rsid w:val="00917E69"/>
    <w:rsid w:val="00917F14"/>
    <w:rsid w:val="00920AC3"/>
    <w:rsid w:val="00920B9E"/>
    <w:rsid w:val="00920DDE"/>
    <w:rsid w:val="00920E02"/>
    <w:rsid w:val="00920EFF"/>
    <w:rsid w:val="00921334"/>
    <w:rsid w:val="00921502"/>
    <w:rsid w:val="00921DF9"/>
    <w:rsid w:val="00921ECE"/>
    <w:rsid w:val="009220CE"/>
    <w:rsid w:val="00922265"/>
    <w:rsid w:val="00922477"/>
    <w:rsid w:val="00923299"/>
    <w:rsid w:val="00923432"/>
    <w:rsid w:val="00923B95"/>
    <w:rsid w:val="00923F95"/>
    <w:rsid w:val="00924257"/>
    <w:rsid w:val="00925547"/>
    <w:rsid w:val="00925C3B"/>
    <w:rsid w:val="00926E1F"/>
    <w:rsid w:val="00926F06"/>
    <w:rsid w:val="00927256"/>
    <w:rsid w:val="0093053B"/>
    <w:rsid w:val="00930BF9"/>
    <w:rsid w:val="00931125"/>
    <w:rsid w:val="009311B1"/>
    <w:rsid w:val="009315E0"/>
    <w:rsid w:val="0093225E"/>
    <w:rsid w:val="00932263"/>
    <w:rsid w:val="00932412"/>
    <w:rsid w:val="009326B5"/>
    <w:rsid w:val="00933874"/>
    <w:rsid w:val="0093462E"/>
    <w:rsid w:val="00935163"/>
    <w:rsid w:val="00935875"/>
    <w:rsid w:val="00935923"/>
    <w:rsid w:val="0093620B"/>
    <w:rsid w:val="0093662E"/>
    <w:rsid w:val="00936B7C"/>
    <w:rsid w:val="00936C82"/>
    <w:rsid w:val="00937A25"/>
    <w:rsid w:val="00937B2E"/>
    <w:rsid w:val="00937CB5"/>
    <w:rsid w:val="0094002E"/>
    <w:rsid w:val="00940C1D"/>
    <w:rsid w:val="0094167D"/>
    <w:rsid w:val="00942330"/>
    <w:rsid w:val="00942641"/>
    <w:rsid w:val="00942C23"/>
    <w:rsid w:val="00943098"/>
    <w:rsid w:val="00943635"/>
    <w:rsid w:val="00944ADB"/>
    <w:rsid w:val="009450BE"/>
    <w:rsid w:val="009458E8"/>
    <w:rsid w:val="009464EE"/>
    <w:rsid w:val="009468AE"/>
    <w:rsid w:val="00946B3D"/>
    <w:rsid w:val="00946EFD"/>
    <w:rsid w:val="00946F0E"/>
    <w:rsid w:val="00947CD8"/>
    <w:rsid w:val="00947EC4"/>
    <w:rsid w:val="0095019C"/>
    <w:rsid w:val="009502E7"/>
    <w:rsid w:val="00950C1F"/>
    <w:rsid w:val="00951634"/>
    <w:rsid w:val="00951A21"/>
    <w:rsid w:val="009523CA"/>
    <w:rsid w:val="009530C9"/>
    <w:rsid w:val="00953708"/>
    <w:rsid w:val="00953AFC"/>
    <w:rsid w:val="00953EE8"/>
    <w:rsid w:val="0095466B"/>
    <w:rsid w:val="009547F2"/>
    <w:rsid w:val="00954A9E"/>
    <w:rsid w:val="00954E8D"/>
    <w:rsid w:val="00955786"/>
    <w:rsid w:val="00955A6F"/>
    <w:rsid w:val="0095618C"/>
    <w:rsid w:val="009564E2"/>
    <w:rsid w:val="00956A84"/>
    <w:rsid w:val="0095725B"/>
    <w:rsid w:val="009572E5"/>
    <w:rsid w:val="00957579"/>
    <w:rsid w:val="0095776C"/>
    <w:rsid w:val="00957C05"/>
    <w:rsid w:val="00957F9C"/>
    <w:rsid w:val="00960288"/>
    <w:rsid w:val="0096164B"/>
    <w:rsid w:val="00961791"/>
    <w:rsid w:val="00962121"/>
    <w:rsid w:val="00963454"/>
    <w:rsid w:val="00963A71"/>
    <w:rsid w:val="009649CD"/>
    <w:rsid w:val="0096521A"/>
    <w:rsid w:val="00965491"/>
    <w:rsid w:val="00966CFF"/>
    <w:rsid w:val="00966EB8"/>
    <w:rsid w:val="00966F9C"/>
    <w:rsid w:val="009678BD"/>
    <w:rsid w:val="00967F0D"/>
    <w:rsid w:val="00970313"/>
    <w:rsid w:val="00970AB8"/>
    <w:rsid w:val="00970F29"/>
    <w:rsid w:val="0097147C"/>
    <w:rsid w:val="0097149B"/>
    <w:rsid w:val="00971DF6"/>
    <w:rsid w:val="0097219B"/>
    <w:rsid w:val="0097227F"/>
    <w:rsid w:val="00972F7F"/>
    <w:rsid w:val="009732B0"/>
    <w:rsid w:val="00973C8F"/>
    <w:rsid w:val="009744EE"/>
    <w:rsid w:val="00975407"/>
    <w:rsid w:val="009803A6"/>
    <w:rsid w:val="009806BC"/>
    <w:rsid w:val="00980924"/>
    <w:rsid w:val="00980A1A"/>
    <w:rsid w:val="009814CC"/>
    <w:rsid w:val="009823AD"/>
    <w:rsid w:val="0098293D"/>
    <w:rsid w:val="009829A2"/>
    <w:rsid w:val="009846AD"/>
    <w:rsid w:val="00985C34"/>
    <w:rsid w:val="009860FE"/>
    <w:rsid w:val="009863E3"/>
    <w:rsid w:val="00987D67"/>
    <w:rsid w:val="00990457"/>
    <w:rsid w:val="00990D56"/>
    <w:rsid w:val="0099140D"/>
    <w:rsid w:val="00992278"/>
    <w:rsid w:val="00992CDE"/>
    <w:rsid w:val="009935C3"/>
    <w:rsid w:val="00993910"/>
    <w:rsid w:val="00993BFF"/>
    <w:rsid w:val="00994A71"/>
    <w:rsid w:val="009A03B3"/>
    <w:rsid w:val="009A115C"/>
    <w:rsid w:val="009A194E"/>
    <w:rsid w:val="009A22D1"/>
    <w:rsid w:val="009A2BA4"/>
    <w:rsid w:val="009A3279"/>
    <w:rsid w:val="009A37EB"/>
    <w:rsid w:val="009A3F93"/>
    <w:rsid w:val="009A5DA0"/>
    <w:rsid w:val="009A640F"/>
    <w:rsid w:val="009AF436"/>
    <w:rsid w:val="009B005C"/>
    <w:rsid w:val="009B0C47"/>
    <w:rsid w:val="009B0E9B"/>
    <w:rsid w:val="009B15BC"/>
    <w:rsid w:val="009B20E2"/>
    <w:rsid w:val="009B23AC"/>
    <w:rsid w:val="009B2FC7"/>
    <w:rsid w:val="009B31EA"/>
    <w:rsid w:val="009B35B8"/>
    <w:rsid w:val="009B3947"/>
    <w:rsid w:val="009B3B02"/>
    <w:rsid w:val="009B4352"/>
    <w:rsid w:val="009B450F"/>
    <w:rsid w:val="009B474D"/>
    <w:rsid w:val="009B4A83"/>
    <w:rsid w:val="009B5BD0"/>
    <w:rsid w:val="009B6099"/>
    <w:rsid w:val="009B6614"/>
    <w:rsid w:val="009B6903"/>
    <w:rsid w:val="009B6DFB"/>
    <w:rsid w:val="009B738A"/>
    <w:rsid w:val="009B78AF"/>
    <w:rsid w:val="009B7B2B"/>
    <w:rsid w:val="009B7FCA"/>
    <w:rsid w:val="009BFAEE"/>
    <w:rsid w:val="009C0140"/>
    <w:rsid w:val="009C0358"/>
    <w:rsid w:val="009C32F8"/>
    <w:rsid w:val="009C3419"/>
    <w:rsid w:val="009C430D"/>
    <w:rsid w:val="009C48D3"/>
    <w:rsid w:val="009C4A2E"/>
    <w:rsid w:val="009C4CC5"/>
    <w:rsid w:val="009C5953"/>
    <w:rsid w:val="009C5F5A"/>
    <w:rsid w:val="009C6015"/>
    <w:rsid w:val="009C60F4"/>
    <w:rsid w:val="009C619F"/>
    <w:rsid w:val="009C632A"/>
    <w:rsid w:val="009C7BA6"/>
    <w:rsid w:val="009C7D99"/>
    <w:rsid w:val="009C7DDA"/>
    <w:rsid w:val="009D2484"/>
    <w:rsid w:val="009D278B"/>
    <w:rsid w:val="009D2F2B"/>
    <w:rsid w:val="009D455E"/>
    <w:rsid w:val="009D4B42"/>
    <w:rsid w:val="009D5B95"/>
    <w:rsid w:val="009D68D0"/>
    <w:rsid w:val="009D6B73"/>
    <w:rsid w:val="009D7888"/>
    <w:rsid w:val="009E032A"/>
    <w:rsid w:val="009E107F"/>
    <w:rsid w:val="009E1554"/>
    <w:rsid w:val="009E18CB"/>
    <w:rsid w:val="009E30C7"/>
    <w:rsid w:val="009E3A80"/>
    <w:rsid w:val="009E3F44"/>
    <w:rsid w:val="009E408C"/>
    <w:rsid w:val="009E4517"/>
    <w:rsid w:val="009E4865"/>
    <w:rsid w:val="009E48CA"/>
    <w:rsid w:val="009E4C7C"/>
    <w:rsid w:val="009E54CE"/>
    <w:rsid w:val="009E54E3"/>
    <w:rsid w:val="009E55BA"/>
    <w:rsid w:val="009E58EB"/>
    <w:rsid w:val="009E664F"/>
    <w:rsid w:val="009E7366"/>
    <w:rsid w:val="009E773B"/>
    <w:rsid w:val="009E7808"/>
    <w:rsid w:val="009E7A20"/>
    <w:rsid w:val="009E7C9D"/>
    <w:rsid w:val="009F1499"/>
    <w:rsid w:val="009F1A00"/>
    <w:rsid w:val="009F1A48"/>
    <w:rsid w:val="009F2B36"/>
    <w:rsid w:val="009F3A20"/>
    <w:rsid w:val="009F4270"/>
    <w:rsid w:val="009F49A6"/>
    <w:rsid w:val="009F4E3F"/>
    <w:rsid w:val="009F5130"/>
    <w:rsid w:val="009F5460"/>
    <w:rsid w:val="009F572B"/>
    <w:rsid w:val="009F58BA"/>
    <w:rsid w:val="009F5A25"/>
    <w:rsid w:val="009F5D5C"/>
    <w:rsid w:val="009F5F9E"/>
    <w:rsid w:val="009F6505"/>
    <w:rsid w:val="009F66F9"/>
    <w:rsid w:val="009F6A58"/>
    <w:rsid w:val="009F7643"/>
    <w:rsid w:val="009F7D98"/>
    <w:rsid w:val="009F7F13"/>
    <w:rsid w:val="00A000CD"/>
    <w:rsid w:val="00A00364"/>
    <w:rsid w:val="00A0087D"/>
    <w:rsid w:val="00A009FE"/>
    <w:rsid w:val="00A00B86"/>
    <w:rsid w:val="00A00BC3"/>
    <w:rsid w:val="00A02369"/>
    <w:rsid w:val="00A031BE"/>
    <w:rsid w:val="00A03A23"/>
    <w:rsid w:val="00A0485B"/>
    <w:rsid w:val="00A04BE9"/>
    <w:rsid w:val="00A04CE7"/>
    <w:rsid w:val="00A059E8"/>
    <w:rsid w:val="00A064EA"/>
    <w:rsid w:val="00A06706"/>
    <w:rsid w:val="00A06DC4"/>
    <w:rsid w:val="00A071EA"/>
    <w:rsid w:val="00A072F3"/>
    <w:rsid w:val="00A075AF"/>
    <w:rsid w:val="00A10540"/>
    <w:rsid w:val="00A10867"/>
    <w:rsid w:val="00A11785"/>
    <w:rsid w:val="00A11D5A"/>
    <w:rsid w:val="00A11F9B"/>
    <w:rsid w:val="00A1218C"/>
    <w:rsid w:val="00A12613"/>
    <w:rsid w:val="00A143D1"/>
    <w:rsid w:val="00A14C6A"/>
    <w:rsid w:val="00A150BD"/>
    <w:rsid w:val="00A155F2"/>
    <w:rsid w:val="00A20455"/>
    <w:rsid w:val="00A209BB"/>
    <w:rsid w:val="00A2191F"/>
    <w:rsid w:val="00A21CA2"/>
    <w:rsid w:val="00A21D39"/>
    <w:rsid w:val="00A22569"/>
    <w:rsid w:val="00A2274D"/>
    <w:rsid w:val="00A22CDD"/>
    <w:rsid w:val="00A22EAB"/>
    <w:rsid w:val="00A231D3"/>
    <w:rsid w:val="00A233BB"/>
    <w:rsid w:val="00A239B9"/>
    <w:rsid w:val="00A23C21"/>
    <w:rsid w:val="00A23C42"/>
    <w:rsid w:val="00A23EE2"/>
    <w:rsid w:val="00A244B5"/>
    <w:rsid w:val="00A24B45"/>
    <w:rsid w:val="00A24CC5"/>
    <w:rsid w:val="00A24DBB"/>
    <w:rsid w:val="00A25570"/>
    <w:rsid w:val="00A261D1"/>
    <w:rsid w:val="00A2649A"/>
    <w:rsid w:val="00A26842"/>
    <w:rsid w:val="00A27D45"/>
    <w:rsid w:val="00A30A2A"/>
    <w:rsid w:val="00A30A45"/>
    <w:rsid w:val="00A31B2D"/>
    <w:rsid w:val="00A32156"/>
    <w:rsid w:val="00A32EB3"/>
    <w:rsid w:val="00A3334F"/>
    <w:rsid w:val="00A3390F"/>
    <w:rsid w:val="00A33BB1"/>
    <w:rsid w:val="00A35258"/>
    <w:rsid w:val="00A35315"/>
    <w:rsid w:val="00A3564B"/>
    <w:rsid w:val="00A37062"/>
    <w:rsid w:val="00A37983"/>
    <w:rsid w:val="00A405B8"/>
    <w:rsid w:val="00A4071B"/>
    <w:rsid w:val="00A41711"/>
    <w:rsid w:val="00A4182B"/>
    <w:rsid w:val="00A41A8B"/>
    <w:rsid w:val="00A41B7D"/>
    <w:rsid w:val="00A4388C"/>
    <w:rsid w:val="00A44ABA"/>
    <w:rsid w:val="00A45AE0"/>
    <w:rsid w:val="00A45B94"/>
    <w:rsid w:val="00A476B3"/>
    <w:rsid w:val="00A47E32"/>
    <w:rsid w:val="00A47E90"/>
    <w:rsid w:val="00A501EB"/>
    <w:rsid w:val="00A50B8A"/>
    <w:rsid w:val="00A50C35"/>
    <w:rsid w:val="00A519A7"/>
    <w:rsid w:val="00A51BAC"/>
    <w:rsid w:val="00A52299"/>
    <w:rsid w:val="00A52C01"/>
    <w:rsid w:val="00A52EC1"/>
    <w:rsid w:val="00A52FC8"/>
    <w:rsid w:val="00A53751"/>
    <w:rsid w:val="00A53EE4"/>
    <w:rsid w:val="00A54024"/>
    <w:rsid w:val="00A541C2"/>
    <w:rsid w:val="00A546AD"/>
    <w:rsid w:val="00A54A73"/>
    <w:rsid w:val="00A554CB"/>
    <w:rsid w:val="00A559D3"/>
    <w:rsid w:val="00A56E0C"/>
    <w:rsid w:val="00A571CA"/>
    <w:rsid w:val="00A571FD"/>
    <w:rsid w:val="00A57259"/>
    <w:rsid w:val="00A5796A"/>
    <w:rsid w:val="00A57D26"/>
    <w:rsid w:val="00A60846"/>
    <w:rsid w:val="00A60F94"/>
    <w:rsid w:val="00A61F39"/>
    <w:rsid w:val="00A6241E"/>
    <w:rsid w:val="00A6277D"/>
    <w:rsid w:val="00A6284A"/>
    <w:rsid w:val="00A62AC1"/>
    <w:rsid w:val="00A632EF"/>
    <w:rsid w:val="00A6385B"/>
    <w:rsid w:val="00A64302"/>
    <w:rsid w:val="00A64770"/>
    <w:rsid w:val="00A653EB"/>
    <w:rsid w:val="00A703D2"/>
    <w:rsid w:val="00A71053"/>
    <w:rsid w:val="00A72F1F"/>
    <w:rsid w:val="00A73624"/>
    <w:rsid w:val="00A749DA"/>
    <w:rsid w:val="00A74BEF"/>
    <w:rsid w:val="00A74E10"/>
    <w:rsid w:val="00A75449"/>
    <w:rsid w:val="00A757C8"/>
    <w:rsid w:val="00A75A86"/>
    <w:rsid w:val="00A75F23"/>
    <w:rsid w:val="00A76AB3"/>
    <w:rsid w:val="00A7703D"/>
    <w:rsid w:val="00A7746A"/>
    <w:rsid w:val="00A7756F"/>
    <w:rsid w:val="00A77E76"/>
    <w:rsid w:val="00A80298"/>
    <w:rsid w:val="00A803A6"/>
    <w:rsid w:val="00A806FB"/>
    <w:rsid w:val="00A81671"/>
    <w:rsid w:val="00A81E52"/>
    <w:rsid w:val="00A820B0"/>
    <w:rsid w:val="00A8211D"/>
    <w:rsid w:val="00A8237F"/>
    <w:rsid w:val="00A83291"/>
    <w:rsid w:val="00A83723"/>
    <w:rsid w:val="00A83783"/>
    <w:rsid w:val="00A841E3"/>
    <w:rsid w:val="00A8427E"/>
    <w:rsid w:val="00A84676"/>
    <w:rsid w:val="00A8505C"/>
    <w:rsid w:val="00A860CF"/>
    <w:rsid w:val="00A863D6"/>
    <w:rsid w:val="00A865E5"/>
    <w:rsid w:val="00A8678C"/>
    <w:rsid w:val="00A86FA9"/>
    <w:rsid w:val="00A90164"/>
    <w:rsid w:val="00A904CF"/>
    <w:rsid w:val="00A912A5"/>
    <w:rsid w:val="00A92424"/>
    <w:rsid w:val="00A9305B"/>
    <w:rsid w:val="00A937E1"/>
    <w:rsid w:val="00A9391B"/>
    <w:rsid w:val="00A93A12"/>
    <w:rsid w:val="00A944D2"/>
    <w:rsid w:val="00A94925"/>
    <w:rsid w:val="00A94CA1"/>
    <w:rsid w:val="00A94DDE"/>
    <w:rsid w:val="00A962F6"/>
    <w:rsid w:val="00A96F65"/>
    <w:rsid w:val="00A97068"/>
    <w:rsid w:val="00A970FA"/>
    <w:rsid w:val="00A974DB"/>
    <w:rsid w:val="00A976BF"/>
    <w:rsid w:val="00A97FE5"/>
    <w:rsid w:val="00AA0D5D"/>
    <w:rsid w:val="00AA0EE3"/>
    <w:rsid w:val="00AA10F7"/>
    <w:rsid w:val="00AA141D"/>
    <w:rsid w:val="00AA15CD"/>
    <w:rsid w:val="00AA1744"/>
    <w:rsid w:val="00AA1819"/>
    <w:rsid w:val="00AA1FEF"/>
    <w:rsid w:val="00AA21C5"/>
    <w:rsid w:val="00AA2926"/>
    <w:rsid w:val="00AA2CD0"/>
    <w:rsid w:val="00AA2F9E"/>
    <w:rsid w:val="00AA3009"/>
    <w:rsid w:val="00AA3413"/>
    <w:rsid w:val="00AA402B"/>
    <w:rsid w:val="00AA4153"/>
    <w:rsid w:val="00AA495F"/>
    <w:rsid w:val="00AA4DE4"/>
    <w:rsid w:val="00AA6A71"/>
    <w:rsid w:val="00AA7971"/>
    <w:rsid w:val="00AB0237"/>
    <w:rsid w:val="00AB06AE"/>
    <w:rsid w:val="00AB0F51"/>
    <w:rsid w:val="00AB11AF"/>
    <w:rsid w:val="00AB15FC"/>
    <w:rsid w:val="00AB1A0D"/>
    <w:rsid w:val="00AB202C"/>
    <w:rsid w:val="00AB23CF"/>
    <w:rsid w:val="00AB260C"/>
    <w:rsid w:val="00AB4BA5"/>
    <w:rsid w:val="00AB5643"/>
    <w:rsid w:val="00AB57B2"/>
    <w:rsid w:val="00AB5826"/>
    <w:rsid w:val="00AB5851"/>
    <w:rsid w:val="00AB6123"/>
    <w:rsid w:val="00AB6327"/>
    <w:rsid w:val="00AB6F97"/>
    <w:rsid w:val="00AB76CA"/>
    <w:rsid w:val="00AC00E7"/>
    <w:rsid w:val="00AC0804"/>
    <w:rsid w:val="00AC122D"/>
    <w:rsid w:val="00AC1BA1"/>
    <w:rsid w:val="00AC243B"/>
    <w:rsid w:val="00AC2911"/>
    <w:rsid w:val="00AC2D4F"/>
    <w:rsid w:val="00AC338F"/>
    <w:rsid w:val="00AC4310"/>
    <w:rsid w:val="00AC4317"/>
    <w:rsid w:val="00AC4D66"/>
    <w:rsid w:val="00AC547F"/>
    <w:rsid w:val="00AC62F4"/>
    <w:rsid w:val="00AC6407"/>
    <w:rsid w:val="00AC6414"/>
    <w:rsid w:val="00AC6946"/>
    <w:rsid w:val="00AC6F6C"/>
    <w:rsid w:val="00AC712F"/>
    <w:rsid w:val="00AC7E20"/>
    <w:rsid w:val="00AD03AA"/>
    <w:rsid w:val="00AD146E"/>
    <w:rsid w:val="00AD179D"/>
    <w:rsid w:val="00AD387D"/>
    <w:rsid w:val="00AD3E06"/>
    <w:rsid w:val="00AD40E9"/>
    <w:rsid w:val="00AD4D8D"/>
    <w:rsid w:val="00AD4EA5"/>
    <w:rsid w:val="00AD68AF"/>
    <w:rsid w:val="00AD6F37"/>
    <w:rsid w:val="00AD791F"/>
    <w:rsid w:val="00AD7C2C"/>
    <w:rsid w:val="00AD7FF0"/>
    <w:rsid w:val="00AE065B"/>
    <w:rsid w:val="00AE0E6E"/>
    <w:rsid w:val="00AE0EB9"/>
    <w:rsid w:val="00AE1239"/>
    <w:rsid w:val="00AE176C"/>
    <w:rsid w:val="00AE18AD"/>
    <w:rsid w:val="00AE1C31"/>
    <w:rsid w:val="00AE23E3"/>
    <w:rsid w:val="00AE27BC"/>
    <w:rsid w:val="00AE2AA1"/>
    <w:rsid w:val="00AE322E"/>
    <w:rsid w:val="00AE32B2"/>
    <w:rsid w:val="00AE34C3"/>
    <w:rsid w:val="00AE39B3"/>
    <w:rsid w:val="00AE3EE0"/>
    <w:rsid w:val="00AE41B9"/>
    <w:rsid w:val="00AE42D1"/>
    <w:rsid w:val="00AE4D4D"/>
    <w:rsid w:val="00AE572E"/>
    <w:rsid w:val="00AE5A8B"/>
    <w:rsid w:val="00AE62FD"/>
    <w:rsid w:val="00AE6A32"/>
    <w:rsid w:val="00AE73B9"/>
    <w:rsid w:val="00AE7CE2"/>
    <w:rsid w:val="00AF0585"/>
    <w:rsid w:val="00AF0808"/>
    <w:rsid w:val="00AF1305"/>
    <w:rsid w:val="00AF147C"/>
    <w:rsid w:val="00AF1F90"/>
    <w:rsid w:val="00AF242F"/>
    <w:rsid w:val="00AF33BD"/>
    <w:rsid w:val="00AF39DC"/>
    <w:rsid w:val="00AF55E5"/>
    <w:rsid w:val="00AF64C9"/>
    <w:rsid w:val="00AF6625"/>
    <w:rsid w:val="00AF68A3"/>
    <w:rsid w:val="00AF6D8E"/>
    <w:rsid w:val="00AF702A"/>
    <w:rsid w:val="00AF7550"/>
    <w:rsid w:val="00AF7FCA"/>
    <w:rsid w:val="00B00230"/>
    <w:rsid w:val="00B002ED"/>
    <w:rsid w:val="00B00E99"/>
    <w:rsid w:val="00B012D7"/>
    <w:rsid w:val="00B0206E"/>
    <w:rsid w:val="00B02A35"/>
    <w:rsid w:val="00B02C0F"/>
    <w:rsid w:val="00B02DA2"/>
    <w:rsid w:val="00B03D65"/>
    <w:rsid w:val="00B04607"/>
    <w:rsid w:val="00B04EE8"/>
    <w:rsid w:val="00B05319"/>
    <w:rsid w:val="00B06094"/>
    <w:rsid w:val="00B0628B"/>
    <w:rsid w:val="00B06B6D"/>
    <w:rsid w:val="00B06D9F"/>
    <w:rsid w:val="00B07B3C"/>
    <w:rsid w:val="00B10252"/>
    <w:rsid w:val="00B107FA"/>
    <w:rsid w:val="00B1080E"/>
    <w:rsid w:val="00B10F8F"/>
    <w:rsid w:val="00B11E78"/>
    <w:rsid w:val="00B13DFE"/>
    <w:rsid w:val="00B13E08"/>
    <w:rsid w:val="00B141FF"/>
    <w:rsid w:val="00B1442C"/>
    <w:rsid w:val="00B1571F"/>
    <w:rsid w:val="00B1593E"/>
    <w:rsid w:val="00B15DD5"/>
    <w:rsid w:val="00B15FA0"/>
    <w:rsid w:val="00B166C7"/>
    <w:rsid w:val="00B16A65"/>
    <w:rsid w:val="00B16DF2"/>
    <w:rsid w:val="00B16FEF"/>
    <w:rsid w:val="00B1744D"/>
    <w:rsid w:val="00B17B8E"/>
    <w:rsid w:val="00B20228"/>
    <w:rsid w:val="00B205FA"/>
    <w:rsid w:val="00B20AC7"/>
    <w:rsid w:val="00B210EB"/>
    <w:rsid w:val="00B2132B"/>
    <w:rsid w:val="00B21E80"/>
    <w:rsid w:val="00B22032"/>
    <w:rsid w:val="00B22CCD"/>
    <w:rsid w:val="00B22E54"/>
    <w:rsid w:val="00B235CC"/>
    <w:rsid w:val="00B23BF3"/>
    <w:rsid w:val="00B23E67"/>
    <w:rsid w:val="00B244F2"/>
    <w:rsid w:val="00B257CB"/>
    <w:rsid w:val="00B259FF"/>
    <w:rsid w:val="00B25C92"/>
    <w:rsid w:val="00B25F3D"/>
    <w:rsid w:val="00B2745E"/>
    <w:rsid w:val="00B2773D"/>
    <w:rsid w:val="00B306BA"/>
    <w:rsid w:val="00B311A6"/>
    <w:rsid w:val="00B31656"/>
    <w:rsid w:val="00B32DF4"/>
    <w:rsid w:val="00B3388A"/>
    <w:rsid w:val="00B34DEC"/>
    <w:rsid w:val="00B35084"/>
    <w:rsid w:val="00B35846"/>
    <w:rsid w:val="00B3585E"/>
    <w:rsid w:val="00B369B1"/>
    <w:rsid w:val="00B36E58"/>
    <w:rsid w:val="00B37467"/>
    <w:rsid w:val="00B37D0B"/>
    <w:rsid w:val="00B37E9A"/>
    <w:rsid w:val="00B37F9C"/>
    <w:rsid w:val="00B40152"/>
    <w:rsid w:val="00B4096F"/>
    <w:rsid w:val="00B41CBD"/>
    <w:rsid w:val="00B42001"/>
    <w:rsid w:val="00B4272C"/>
    <w:rsid w:val="00B43F3E"/>
    <w:rsid w:val="00B4498F"/>
    <w:rsid w:val="00B449D5"/>
    <w:rsid w:val="00B44C1A"/>
    <w:rsid w:val="00B453B0"/>
    <w:rsid w:val="00B458EF"/>
    <w:rsid w:val="00B45D83"/>
    <w:rsid w:val="00B473F2"/>
    <w:rsid w:val="00B506C2"/>
    <w:rsid w:val="00B511FB"/>
    <w:rsid w:val="00B5172A"/>
    <w:rsid w:val="00B5185C"/>
    <w:rsid w:val="00B521E8"/>
    <w:rsid w:val="00B52725"/>
    <w:rsid w:val="00B534D4"/>
    <w:rsid w:val="00B538F3"/>
    <w:rsid w:val="00B53D6C"/>
    <w:rsid w:val="00B54506"/>
    <w:rsid w:val="00B54F45"/>
    <w:rsid w:val="00B56442"/>
    <w:rsid w:val="00B566B4"/>
    <w:rsid w:val="00B567FC"/>
    <w:rsid w:val="00B56FCA"/>
    <w:rsid w:val="00B57543"/>
    <w:rsid w:val="00B5762A"/>
    <w:rsid w:val="00B603E8"/>
    <w:rsid w:val="00B6080F"/>
    <w:rsid w:val="00B60BEA"/>
    <w:rsid w:val="00B612E7"/>
    <w:rsid w:val="00B61B9F"/>
    <w:rsid w:val="00B6222C"/>
    <w:rsid w:val="00B62539"/>
    <w:rsid w:val="00B62AAF"/>
    <w:rsid w:val="00B62F8D"/>
    <w:rsid w:val="00B6325C"/>
    <w:rsid w:val="00B63C1C"/>
    <w:rsid w:val="00B6421F"/>
    <w:rsid w:val="00B647D6"/>
    <w:rsid w:val="00B64B6D"/>
    <w:rsid w:val="00B65CFF"/>
    <w:rsid w:val="00B65E3F"/>
    <w:rsid w:val="00B66315"/>
    <w:rsid w:val="00B6648B"/>
    <w:rsid w:val="00B67158"/>
    <w:rsid w:val="00B7002B"/>
    <w:rsid w:val="00B7027D"/>
    <w:rsid w:val="00B704D5"/>
    <w:rsid w:val="00B71771"/>
    <w:rsid w:val="00B71A92"/>
    <w:rsid w:val="00B71FCE"/>
    <w:rsid w:val="00B725B2"/>
    <w:rsid w:val="00B728A0"/>
    <w:rsid w:val="00B72DFF"/>
    <w:rsid w:val="00B7345D"/>
    <w:rsid w:val="00B739A1"/>
    <w:rsid w:val="00B73E91"/>
    <w:rsid w:val="00B753C1"/>
    <w:rsid w:val="00B76306"/>
    <w:rsid w:val="00B7682F"/>
    <w:rsid w:val="00B76BC4"/>
    <w:rsid w:val="00B76F41"/>
    <w:rsid w:val="00B771D7"/>
    <w:rsid w:val="00B7722F"/>
    <w:rsid w:val="00B77684"/>
    <w:rsid w:val="00B801BA"/>
    <w:rsid w:val="00B80A35"/>
    <w:rsid w:val="00B815A0"/>
    <w:rsid w:val="00B822A8"/>
    <w:rsid w:val="00B82FC7"/>
    <w:rsid w:val="00B8389D"/>
    <w:rsid w:val="00B83D5A"/>
    <w:rsid w:val="00B84349"/>
    <w:rsid w:val="00B84C66"/>
    <w:rsid w:val="00B84D22"/>
    <w:rsid w:val="00B84EC7"/>
    <w:rsid w:val="00B858C9"/>
    <w:rsid w:val="00B85C62"/>
    <w:rsid w:val="00B86455"/>
    <w:rsid w:val="00B86850"/>
    <w:rsid w:val="00B86B1E"/>
    <w:rsid w:val="00B86DE7"/>
    <w:rsid w:val="00B86FFF"/>
    <w:rsid w:val="00B8725E"/>
    <w:rsid w:val="00B90161"/>
    <w:rsid w:val="00B9065C"/>
    <w:rsid w:val="00B9126F"/>
    <w:rsid w:val="00B91515"/>
    <w:rsid w:val="00B91A3A"/>
    <w:rsid w:val="00B91B33"/>
    <w:rsid w:val="00B91CD9"/>
    <w:rsid w:val="00B91DF4"/>
    <w:rsid w:val="00B926F0"/>
    <w:rsid w:val="00B93D42"/>
    <w:rsid w:val="00B9473A"/>
    <w:rsid w:val="00B9591B"/>
    <w:rsid w:val="00B95D18"/>
    <w:rsid w:val="00B95E64"/>
    <w:rsid w:val="00B95EB2"/>
    <w:rsid w:val="00B96B65"/>
    <w:rsid w:val="00B971F2"/>
    <w:rsid w:val="00B97386"/>
    <w:rsid w:val="00B976C4"/>
    <w:rsid w:val="00BA084A"/>
    <w:rsid w:val="00BA138C"/>
    <w:rsid w:val="00BA13AA"/>
    <w:rsid w:val="00BA1F48"/>
    <w:rsid w:val="00BA25C1"/>
    <w:rsid w:val="00BA2680"/>
    <w:rsid w:val="00BA26F6"/>
    <w:rsid w:val="00BA325A"/>
    <w:rsid w:val="00BA364B"/>
    <w:rsid w:val="00BA3868"/>
    <w:rsid w:val="00BA3AA3"/>
    <w:rsid w:val="00BA4F71"/>
    <w:rsid w:val="00BA67FB"/>
    <w:rsid w:val="00BA7680"/>
    <w:rsid w:val="00BB0585"/>
    <w:rsid w:val="00BB0A46"/>
    <w:rsid w:val="00BB2CD1"/>
    <w:rsid w:val="00BB3330"/>
    <w:rsid w:val="00BB3A94"/>
    <w:rsid w:val="00BB3ADA"/>
    <w:rsid w:val="00BB42D9"/>
    <w:rsid w:val="00BB50DD"/>
    <w:rsid w:val="00BB5A49"/>
    <w:rsid w:val="00BB6001"/>
    <w:rsid w:val="00BB6B09"/>
    <w:rsid w:val="00BB6B35"/>
    <w:rsid w:val="00BB6E6F"/>
    <w:rsid w:val="00BB79F0"/>
    <w:rsid w:val="00BC0534"/>
    <w:rsid w:val="00BC0695"/>
    <w:rsid w:val="00BC0E80"/>
    <w:rsid w:val="00BC13A6"/>
    <w:rsid w:val="00BC1C78"/>
    <w:rsid w:val="00BC2294"/>
    <w:rsid w:val="00BC32B9"/>
    <w:rsid w:val="00BC460A"/>
    <w:rsid w:val="00BC5337"/>
    <w:rsid w:val="00BC555D"/>
    <w:rsid w:val="00BC57A2"/>
    <w:rsid w:val="00BC5A19"/>
    <w:rsid w:val="00BC5FCA"/>
    <w:rsid w:val="00BC6AA6"/>
    <w:rsid w:val="00BC6E13"/>
    <w:rsid w:val="00BC7B4F"/>
    <w:rsid w:val="00BD02F4"/>
    <w:rsid w:val="00BD062F"/>
    <w:rsid w:val="00BD0A73"/>
    <w:rsid w:val="00BD0B52"/>
    <w:rsid w:val="00BD1812"/>
    <w:rsid w:val="00BD197E"/>
    <w:rsid w:val="00BD2450"/>
    <w:rsid w:val="00BD29FF"/>
    <w:rsid w:val="00BD2BF5"/>
    <w:rsid w:val="00BD2DEC"/>
    <w:rsid w:val="00BD2F03"/>
    <w:rsid w:val="00BD3CEE"/>
    <w:rsid w:val="00BD3F42"/>
    <w:rsid w:val="00BD4357"/>
    <w:rsid w:val="00BD52E4"/>
    <w:rsid w:val="00BD55C9"/>
    <w:rsid w:val="00BD5E2A"/>
    <w:rsid w:val="00BD6586"/>
    <w:rsid w:val="00BD6913"/>
    <w:rsid w:val="00BD71BD"/>
    <w:rsid w:val="00BD727B"/>
    <w:rsid w:val="00BD7C16"/>
    <w:rsid w:val="00BD7E9A"/>
    <w:rsid w:val="00BD7FE4"/>
    <w:rsid w:val="00BE0FEA"/>
    <w:rsid w:val="00BE143F"/>
    <w:rsid w:val="00BE20FC"/>
    <w:rsid w:val="00BE2B5A"/>
    <w:rsid w:val="00BE2EBB"/>
    <w:rsid w:val="00BE3674"/>
    <w:rsid w:val="00BE38D4"/>
    <w:rsid w:val="00BE3A64"/>
    <w:rsid w:val="00BE43BE"/>
    <w:rsid w:val="00BE4727"/>
    <w:rsid w:val="00BE4E70"/>
    <w:rsid w:val="00BE4EF4"/>
    <w:rsid w:val="00BE70BC"/>
    <w:rsid w:val="00BE71B8"/>
    <w:rsid w:val="00BE7A1E"/>
    <w:rsid w:val="00BF0083"/>
    <w:rsid w:val="00BF0234"/>
    <w:rsid w:val="00BF0B18"/>
    <w:rsid w:val="00BF1337"/>
    <w:rsid w:val="00BF1AC2"/>
    <w:rsid w:val="00BF2BDC"/>
    <w:rsid w:val="00BF34E0"/>
    <w:rsid w:val="00BF5521"/>
    <w:rsid w:val="00BF6F26"/>
    <w:rsid w:val="00BF758F"/>
    <w:rsid w:val="00C00393"/>
    <w:rsid w:val="00C00968"/>
    <w:rsid w:val="00C00B5C"/>
    <w:rsid w:val="00C00D91"/>
    <w:rsid w:val="00C011EE"/>
    <w:rsid w:val="00C01B5D"/>
    <w:rsid w:val="00C020AE"/>
    <w:rsid w:val="00C021D4"/>
    <w:rsid w:val="00C02420"/>
    <w:rsid w:val="00C02FA0"/>
    <w:rsid w:val="00C038D8"/>
    <w:rsid w:val="00C03B49"/>
    <w:rsid w:val="00C04B02"/>
    <w:rsid w:val="00C052D3"/>
    <w:rsid w:val="00C059D7"/>
    <w:rsid w:val="00C05A79"/>
    <w:rsid w:val="00C05C2E"/>
    <w:rsid w:val="00C07283"/>
    <w:rsid w:val="00C075B0"/>
    <w:rsid w:val="00C07B99"/>
    <w:rsid w:val="00C1018C"/>
    <w:rsid w:val="00C10CFE"/>
    <w:rsid w:val="00C11980"/>
    <w:rsid w:val="00C1227E"/>
    <w:rsid w:val="00C12C70"/>
    <w:rsid w:val="00C13F3D"/>
    <w:rsid w:val="00C14F02"/>
    <w:rsid w:val="00C15928"/>
    <w:rsid w:val="00C16C6D"/>
    <w:rsid w:val="00C16EAC"/>
    <w:rsid w:val="00C17B8E"/>
    <w:rsid w:val="00C203B3"/>
    <w:rsid w:val="00C2052A"/>
    <w:rsid w:val="00C20605"/>
    <w:rsid w:val="00C209A7"/>
    <w:rsid w:val="00C20DC2"/>
    <w:rsid w:val="00C221C2"/>
    <w:rsid w:val="00C22236"/>
    <w:rsid w:val="00C224B3"/>
    <w:rsid w:val="00C22B1F"/>
    <w:rsid w:val="00C230CD"/>
    <w:rsid w:val="00C23462"/>
    <w:rsid w:val="00C24146"/>
    <w:rsid w:val="00C24596"/>
    <w:rsid w:val="00C24BA7"/>
    <w:rsid w:val="00C2633A"/>
    <w:rsid w:val="00C2717B"/>
    <w:rsid w:val="00C27346"/>
    <w:rsid w:val="00C2754C"/>
    <w:rsid w:val="00C27876"/>
    <w:rsid w:val="00C30295"/>
    <w:rsid w:val="00C303B8"/>
    <w:rsid w:val="00C307DB"/>
    <w:rsid w:val="00C30991"/>
    <w:rsid w:val="00C3156A"/>
    <w:rsid w:val="00C31F23"/>
    <w:rsid w:val="00C32036"/>
    <w:rsid w:val="00C320D7"/>
    <w:rsid w:val="00C321B5"/>
    <w:rsid w:val="00C32542"/>
    <w:rsid w:val="00C341AC"/>
    <w:rsid w:val="00C343AE"/>
    <w:rsid w:val="00C35055"/>
    <w:rsid w:val="00C35AE9"/>
    <w:rsid w:val="00C35C01"/>
    <w:rsid w:val="00C3608B"/>
    <w:rsid w:val="00C36EC3"/>
    <w:rsid w:val="00C3731D"/>
    <w:rsid w:val="00C373FD"/>
    <w:rsid w:val="00C374D5"/>
    <w:rsid w:val="00C40C89"/>
    <w:rsid w:val="00C411CE"/>
    <w:rsid w:val="00C415E9"/>
    <w:rsid w:val="00C421F5"/>
    <w:rsid w:val="00C42F33"/>
    <w:rsid w:val="00C43274"/>
    <w:rsid w:val="00C43D3F"/>
    <w:rsid w:val="00C441E0"/>
    <w:rsid w:val="00C446AB"/>
    <w:rsid w:val="00C45C3D"/>
    <w:rsid w:val="00C45FF7"/>
    <w:rsid w:val="00C464B8"/>
    <w:rsid w:val="00C46652"/>
    <w:rsid w:val="00C469E7"/>
    <w:rsid w:val="00C4742E"/>
    <w:rsid w:val="00C5009C"/>
    <w:rsid w:val="00C50624"/>
    <w:rsid w:val="00C50ECD"/>
    <w:rsid w:val="00C51C35"/>
    <w:rsid w:val="00C520ED"/>
    <w:rsid w:val="00C52B69"/>
    <w:rsid w:val="00C53807"/>
    <w:rsid w:val="00C53F78"/>
    <w:rsid w:val="00C545F9"/>
    <w:rsid w:val="00C54859"/>
    <w:rsid w:val="00C54CF6"/>
    <w:rsid w:val="00C552B2"/>
    <w:rsid w:val="00C55A0B"/>
    <w:rsid w:val="00C55BFA"/>
    <w:rsid w:val="00C55C7B"/>
    <w:rsid w:val="00C57561"/>
    <w:rsid w:val="00C57612"/>
    <w:rsid w:val="00C576A0"/>
    <w:rsid w:val="00C57FCC"/>
    <w:rsid w:val="00C601FF"/>
    <w:rsid w:val="00C62268"/>
    <w:rsid w:val="00C62477"/>
    <w:rsid w:val="00C626E0"/>
    <w:rsid w:val="00C6292A"/>
    <w:rsid w:val="00C62BD7"/>
    <w:rsid w:val="00C6392D"/>
    <w:rsid w:val="00C63DF1"/>
    <w:rsid w:val="00C648F3"/>
    <w:rsid w:val="00C665FD"/>
    <w:rsid w:val="00C668EB"/>
    <w:rsid w:val="00C67B22"/>
    <w:rsid w:val="00C705D8"/>
    <w:rsid w:val="00C70A4A"/>
    <w:rsid w:val="00C70C95"/>
    <w:rsid w:val="00C70CFE"/>
    <w:rsid w:val="00C71582"/>
    <w:rsid w:val="00C71E5A"/>
    <w:rsid w:val="00C726AD"/>
    <w:rsid w:val="00C72719"/>
    <w:rsid w:val="00C72AED"/>
    <w:rsid w:val="00C730BC"/>
    <w:rsid w:val="00C73685"/>
    <w:rsid w:val="00C736DE"/>
    <w:rsid w:val="00C73D0B"/>
    <w:rsid w:val="00C749C2"/>
    <w:rsid w:val="00C74D6A"/>
    <w:rsid w:val="00C75678"/>
    <w:rsid w:val="00C7570D"/>
    <w:rsid w:val="00C76371"/>
    <w:rsid w:val="00C7670E"/>
    <w:rsid w:val="00C808EC"/>
    <w:rsid w:val="00C81667"/>
    <w:rsid w:val="00C8258E"/>
    <w:rsid w:val="00C83988"/>
    <w:rsid w:val="00C87326"/>
    <w:rsid w:val="00C87533"/>
    <w:rsid w:val="00C90A96"/>
    <w:rsid w:val="00C91347"/>
    <w:rsid w:val="00C9161D"/>
    <w:rsid w:val="00C91D40"/>
    <w:rsid w:val="00C93C85"/>
    <w:rsid w:val="00C9419A"/>
    <w:rsid w:val="00C942F2"/>
    <w:rsid w:val="00C95164"/>
    <w:rsid w:val="00C9537A"/>
    <w:rsid w:val="00C95543"/>
    <w:rsid w:val="00C958AA"/>
    <w:rsid w:val="00C95BD5"/>
    <w:rsid w:val="00C95DA3"/>
    <w:rsid w:val="00C960E6"/>
    <w:rsid w:val="00C96D57"/>
    <w:rsid w:val="00C97044"/>
    <w:rsid w:val="00C97370"/>
    <w:rsid w:val="00C97989"/>
    <w:rsid w:val="00C97C53"/>
    <w:rsid w:val="00CA0377"/>
    <w:rsid w:val="00CA039A"/>
    <w:rsid w:val="00CA0CCF"/>
    <w:rsid w:val="00CA0E7A"/>
    <w:rsid w:val="00CA13BA"/>
    <w:rsid w:val="00CA15C7"/>
    <w:rsid w:val="00CA1917"/>
    <w:rsid w:val="00CA1B02"/>
    <w:rsid w:val="00CA1E89"/>
    <w:rsid w:val="00CA1F67"/>
    <w:rsid w:val="00CA1F72"/>
    <w:rsid w:val="00CA2B7F"/>
    <w:rsid w:val="00CA3237"/>
    <w:rsid w:val="00CA36C0"/>
    <w:rsid w:val="00CA3A2D"/>
    <w:rsid w:val="00CA437E"/>
    <w:rsid w:val="00CA4B2F"/>
    <w:rsid w:val="00CA5759"/>
    <w:rsid w:val="00CA5A9A"/>
    <w:rsid w:val="00CA5F52"/>
    <w:rsid w:val="00CA6235"/>
    <w:rsid w:val="00CA6265"/>
    <w:rsid w:val="00CA6C7B"/>
    <w:rsid w:val="00CA6DE5"/>
    <w:rsid w:val="00CA74F1"/>
    <w:rsid w:val="00CA7A53"/>
    <w:rsid w:val="00CB10D8"/>
    <w:rsid w:val="00CB13A7"/>
    <w:rsid w:val="00CB1616"/>
    <w:rsid w:val="00CB1846"/>
    <w:rsid w:val="00CB23FD"/>
    <w:rsid w:val="00CB2A66"/>
    <w:rsid w:val="00CB406E"/>
    <w:rsid w:val="00CB49E4"/>
    <w:rsid w:val="00CB6247"/>
    <w:rsid w:val="00CB69C5"/>
    <w:rsid w:val="00CB6E30"/>
    <w:rsid w:val="00CB7173"/>
    <w:rsid w:val="00CB742D"/>
    <w:rsid w:val="00CC094A"/>
    <w:rsid w:val="00CC0FAA"/>
    <w:rsid w:val="00CC145E"/>
    <w:rsid w:val="00CC1BAC"/>
    <w:rsid w:val="00CC34E1"/>
    <w:rsid w:val="00CC3876"/>
    <w:rsid w:val="00CC3D2B"/>
    <w:rsid w:val="00CC4593"/>
    <w:rsid w:val="00CC4604"/>
    <w:rsid w:val="00CC515A"/>
    <w:rsid w:val="00CC5A9F"/>
    <w:rsid w:val="00CC5FE3"/>
    <w:rsid w:val="00CC7274"/>
    <w:rsid w:val="00CD021A"/>
    <w:rsid w:val="00CD050B"/>
    <w:rsid w:val="00CD0BB3"/>
    <w:rsid w:val="00CD12F8"/>
    <w:rsid w:val="00CD1AA0"/>
    <w:rsid w:val="00CD1C0E"/>
    <w:rsid w:val="00CD1E2E"/>
    <w:rsid w:val="00CD2A21"/>
    <w:rsid w:val="00CD30A4"/>
    <w:rsid w:val="00CD356B"/>
    <w:rsid w:val="00CD40A7"/>
    <w:rsid w:val="00CD44AF"/>
    <w:rsid w:val="00CD463F"/>
    <w:rsid w:val="00CD4C4A"/>
    <w:rsid w:val="00CD5CCC"/>
    <w:rsid w:val="00CD5DF2"/>
    <w:rsid w:val="00CD5F7F"/>
    <w:rsid w:val="00CD639A"/>
    <w:rsid w:val="00CD75CB"/>
    <w:rsid w:val="00CD7BC8"/>
    <w:rsid w:val="00CE0408"/>
    <w:rsid w:val="00CE17BD"/>
    <w:rsid w:val="00CE1A25"/>
    <w:rsid w:val="00CE2456"/>
    <w:rsid w:val="00CE2492"/>
    <w:rsid w:val="00CE28F2"/>
    <w:rsid w:val="00CE2D88"/>
    <w:rsid w:val="00CE39CF"/>
    <w:rsid w:val="00CE410C"/>
    <w:rsid w:val="00CE5342"/>
    <w:rsid w:val="00CE5C17"/>
    <w:rsid w:val="00CE603F"/>
    <w:rsid w:val="00CE72DB"/>
    <w:rsid w:val="00CE74B6"/>
    <w:rsid w:val="00CE7832"/>
    <w:rsid w:val="00CF1935"/>
    <w:rsid w:val="00CF1BB7"/>
    <w:rsid w:val="00CF281B"/>
    <w:rsid w:val="00CF2B88"/>
    <w:rsid w:val="00CF2F06"/>
    <w:rsid w:val="00CF3BCC"/>
    <w:rsid w:val="00CF3DE4"/>
    <w:rsid w:val="00CF4599"/>
    <w:rsid w:val="00CF4E2D"/>
    <w:rsid w:val="00CF59A9"/>
    <w:rsid w:val="00CF6DAD"/>
    <w:rsid w:val="00CF78D0"/>
    <w:rsid w:val="00CF7F38"/>
    <w:rsid w:val="00D00269"/>
    <w:rsid w:val="00D00764"/>
    <w:rsid w:val="00D01EBC"/>
    <w:rsid w:val="00D0268C"/>
    <w:rsid w:val="00D02ECA"/>
    <w:rsid w:val="00D03671"/>
    <w:rsid w:val="00D04179"/>
    <w:rsid w:val="00D04F38"/>
    <w:rsid w:val="00D05D81"/>
    <w:rsid w:val="00D0676E"/>
    <w:rsid w:val="00D07648"/>
    <w:rsid w:val="00D10CBC"/>
    <w:rsid w:val="00D114AA"/>
    <w:rsid w:val="00D11B98"/>
    <w:rsid w:val="00D1255D"/>
    <w:rsid w:val="00D12E93"/>
    <w:rsid w:val="00D12F02"/>
    <w:rsid w:val="00D13297"/>
    <w:rsid w:val="00D13878"/>
    <w:rsid w:val="00D139BD"/>
    <w:rsid w:val="00D13BB9"/>
    <w:rsid w:val="00D13FCB"/>
    <w:rsid w:val="00D14676"/>
    <w:rsid w:val="00D14917"/>
    <w:rsid w:val="00D15359"/>
    <w:rsid w:val="00D1537B"/>
    <w:rsid w:val="00D158E0"/>
    <w:rsid w:val="00D164AA"/>
    <w:rsid w:val="00D164B0"/>
    <w:rsid w:val="00D164C5"/>
    <w:rsid w:val="00D16993"/>
    <w:rsid w:val="00D200BE"/>
    <w:rsid w:val="00D203A2"/>
    <w:rsid w:val="00D21D9C"/>
    <w:rsid w:val="00D21DA0"/>
    <w:rsid w:val="00D236B9"/>
    <w:rsid w:val="00D23EAB"/>
    <w:rsid w:val="00D24F15"/>
    <w:rsid w:val="00D26FF2"/>
    <w:rsid w:val="00D27816"/>
    <w:rsid w:val="00D27960"/>
    <w:rsid w:val="00D27E45"/>
    <w:rsid w:val="00D306AF"/>
    <w:rsid w:val="00D30CC2"/>
    <w:rsid w:val="00D30DFB"/>
    <w:rsid w:val="00D3101E"/>
    <w:rsid w:val="00D31064"/>
    <w:rsid w:val="00D327C9"/>
    <w:rsid w:val="00D3289F"/>
    <w:rsid w:val="00D33014"/>
    <w:rsid w:val="00D33519"/>
    <w:rsid w:val="00D33B50"/>
    <w:rsid w:val="00D34221"/>
    <w:rsid w:val="00D3489A"/>
    <w:rsid w:val="00D34B3E"/>
    <w:rsid w:val="00D34EAA"/>
    <w:rsid w:val="00D35106"/>
    <w:rsid w:val="00D35887"/>
    <w:rsid w:val="00D364B7"/>
    <w:rsid w:val="00D3702B"/>
    <w:rsid w:val="00D37265"/>
    <w:rsid w:val="00D37B02"/>
    <w:rsid w:val="00D40376"/>
    <w:rsid w:val="00D409D3"/>
    <w:rsid w:val="00D41771"/>
    <w:rsid w:val="00D41B1D"/>
    <w:rsid w:val="00D41EB7"/>
    <w:rsid w:val="00D4273B"/>
    <w:rsid w:val="00D429C3"/>
    <w:rsid w:val="00D42F4A"/>
    <w:rsid w:val="00D42F8A"/>
    <w:rsid w:val="00D43A9F"/>
    <w:rsid w:val="00D43C68"/>
    <w:rsid w:val="00D43DA3"/>
    <w:rsid w:val="00D44290"/>
    <w:rsid w:val="00D44525"/>
    <w:rsid w:val="00D44A2D"/>
    <w:rsid w:val="00D44B35"/>
    <w:rsid w:val="00D44C6B"/>
    <w:rsid w:val="00D450B2"/>
    <w:rsid w:val="00D45A6B"/>
    <w:rsid w:val="00D45C4D"/>
    <w:rsid w:val="00D46EB3"/>
    <w:rsid w:val="00D470CF"/>
    <w:rsid w:val="00D470F9"/>
    <w:rsid w:val="00D50203"/>
    <w:rsid w:val="00D50298"/>
    <w:rsid w:val="00D50BD1"/>
    <w:rsid w:val="00D50BF6"/>
    <w:rsid w:val="00D513B9"/>
    <w:rsid w:val="00D519BF"/>
    <w:rsid w:val="00D52BB3"/>
    <w:rsid w:val="00D52D6B"/>
    <w:rsid w:val="00D52F71"/>
    <w:rsid w:val="00D53CFF"/>
    <w:rsid w:val="00D53EAB"/>
    <w:rsid w:val="00D5437C"/>
    <w:rsid w:val="00D543B6"/>
    <w:rsid w:val="00D548C4"/>
    <w:rsid w:val="00D54E4B"/>
    <w:rsid w:val="00D55B89"/>
    <w:rsid w:val="00D56016"/>
    <w:rsid w:val="00D56604"/>
    <w:rsid w:val="00D60032"/>
    <w:rsid w:val="00D6052B"/>
    <w:rsid w:val="00D60C22"/>
    <w:rsid w:val="00D611FC"/>
    <w:rsid w:val="00D61E36"/>
    <w:rsid w:val="00D62DEF"/>
    <w:rsid w:val="00D63904"/>
    <w:rsid w:val="00D63C98"/>
    <w:rsid w:val="00D63F0F"/>
    <w:rsid w:val="00D646FA"/>
    <w:rsid w:val="00D64766"/>
    <w:rsid w:val="00D6499F"/>
    <w:rsid w:val="00D64D3F"/>
    <w:rsid w:val="00D64DAF"/>
    <w:rsid w:val="00D64DC4"/>
    <w:rsid w:val="00D65469"/>
    <w:rsid w:val="00D654A0"/>
    <w:rsid w:val="00D6550F"/>
    <w:rsid w:val="00D66219"/>
    <w:rsid w:val="00D66D10"/>
    <w:rsid w:val="00D6774A"/>
    <w:rsid w:val="00D67B18"/>
    <w:rsid w:val="00D67F34"/>
    <w:rsid w:val="00D705EB"/>
    <w:rsid w:val="00D71742"/>
    <w:rsid w:val="00D71D93"/>
    <w:rsid w:val="00D71FBE"/>
    <w:rsid w:val="00D7211E"/>
    <w:rsid w:val="00D73192"/>
    <w:rsid w:val="00D73A89"/>
    <w:rsid w:val="00D74108"/>
    <w:rsid w:val="00D74516"/>
    <w:rsid w:val="00D74744"/>
    <w:rsid w:val="00D74BCD"/>
    <w:rsid w:val="00D74C22"/>
    <w:rsid w:val="00D7518C"/>
    <w:rsid w:val="00D75548"/>
    <w:rsid w:val="00D755C7"/>
    <w:rsid w:val="00D76BC7"/>
    <w:rsid w:val="00D77A15"/>
    <w:rsid w:val="00D77FEE"/>
    <w:rsid w:val="00D80693"/>
    <w:rsid w:val="00D80D7A"/>
    <w:rsid w:val="00D80D88"/>
    <w:rsid w:val="00D80EBF"/>
    <w:rsid w:val="00D81486"/>
    <w:rsid w:val="00D82080"/>
    <w:rsid w:val="00D82285"/>
    <w:rsid w:val="00D82398"/>
    <w:rsid w:val="00D82776"/>
    <w:rsid w:val="00D82DA7"/>
    <w:rsid w:val="00D82F2B"/>
    <w:rsid w:val="00D83408"/>
    <w:rsid w:val="00D83CC0"/>
    <w:rsid w:val="00D840F9"/>
    <w:rsid w:val="00D8455A"/>
    <w:rsid w:val="00D84A7A"/>
    <w:rsid w:val="00D84DEB"/>
    <w:rsid w:val="00D84EBA"/>
    <w:rsid w:val="00D852DB"/>
    <w:rsid w:val="00D853B3"/>
    <w:rsid w:val="00D85466"/>
    <w:rsid w:val="00D85BAB"/>
    <w:rsid w:val="00D85F8C"/>
    <w:rsid w:val="00D869C3"/>
    <w:rsid w:val="00D86B5F"/>
    <w:rsid w:val="00D86D1A"/>
    <w:rsid w:val="00D870B9"/>
    <w:rsid w:val="00D90595"/>
    <w:rsid w:val="00D91964"/>
    <w:rsid w:val="00D926EE"/>
    <w:rsid w:val="00D92CB9"/>
    <w:rsid w:val="00D93032"/>
    <w:rsid w:val="00D93458"/>
    <w:rsid w:val="00D93A42"/>
    <w:rsid w:val="00D93AF7"/>
    <w:rsid w:val="00D93D12"/>
    <w:rsid w:val="00D94CB9"/>
    <w:rsid w:val="00D94DC3"/>
    <w:rsid w:val="00D956F7"/>
    <w:rsid w:val="00D9587A"/>
    <w:rsid w:val="00D9690C"/>
    <w:rsid w:val="00D96B76"/>
    <w:rsid w:val="00D96B92"/>
    <w:rsid w:val="00D974D9"/>
    <w:rsid w:val="00D97FEE"/>
    <w:rsid w:val="00DA10DF"/>
    <w:rsid w:val="00DA1762"/>
    <w:rsid w:val="00DA3E83"/>
    <w:rsid w:val="00DA511D"/>
    <w:rsid w:val="00DA517A"/>
    <w:rsid w:val="00DA5E3C"/>
    <w:rsid w:val="00DA60FB"/>
    <w:rsid w:val="00DA7214"/>
    <w:rsid w:val="00DA7552"/>
    <w:rsid w:val="00DA7708"/>
    <w:rsid w:val="00DA7BB0"/>
    <w:rsid w:val="00DA7EB1"/>
    <w:rsid w:val="00DB0339"/>
    <w:rsid w:val="00DB055C"/>
    <w:rsid w:val="00DB08CF"/>
    <w:rsid w:val="00DB0D5F"/>
    <w:rsid w:val="00DB0D68"/>
    <w:rsid w:val="00DB0DAF"/>
    <w:rsid w:val="00DB1298"/>
    <w:rsid w:val="00DB1365"/>
    <w:rsid w:val="00DB18F4"/>
    <w:rsid w:val="00DB20C8"/>
    <w:rsid w:val="00DB235F"/>
    <w:rsid w:val="00DB28E7"/>
    <w:rsid w:val="00DB2CDC"/>
    <w:rsid w:val="00DB3DDE"/>
    <w:rsid w:val="00DB48AE"/>
    <w:rsid w:val="00DB49C5"/>
    <w:rsid w:val="00DB4C6E"/>
    <w:rsid w:val="00DB4DA4"/>
    <w:rsid w:val="00DB4E8B"/>
    <w:rsid w:val="00DB56DE"/>
    <w:rsid w:val="00DB5EC1"/>
    <w:rsid w:val="00DB5F71"/>
    <w:rsid w:val="00DB607D"/>
    <w:rsid w:val="00DB632B"/>
    <w:rsid w:val="00DB707B"/>
    <w:rsid w:val="00DB70BE"/>
    <w:rsid w:val="00DC069C"/>
    <w:rsid w:val="00DC0C8A"/>
    <w:rsid w:val="00DC1019"/>
    <w:rsid w:val="00DC1830"/>
    <w:rsid w:val="00DC2D42"/>
    <w:rsid w:val="00DC2DB3"/>
    <w:rsid w:val="00DC2EA2"/>
    <w:rsid w:val="00DC4256"/>
    <w:rsid w:val="00DC595E"/>
    <w:rsid w:val="00DC5ACB"/>
    <w:rsid w:val="00DC6983"/>
    <w:rsid w:val="00DC7193"/>
    <w:rsid w:val="00DC7B0B"/>
    <w:rsid w:val="00DD081B"/>
    <w:rsid w:val="00DD0D6E"/>
    <w:rsid w:val="00DD13A5"/>
    <w:rsid w:val="00DD1559"/>
    <w:rsid w:val="00DD1586"/>
    <w:rsid w:val="00DD18FD"/>
    <w:rsid w:val="00DD1A93"/>
    <w:rsid w:val="00DD1C9A"/>
    <w:rsid w:val="00DD1EF5"/>
    <w:rsid w:val="00DD2425"/>
    <w:rsid w:val="00DD2653"/>
    <w:rsid w:val="00DD31EC"/>
    <w:rsid w:val="00DD356B"/>
    <w:rsid w:val="00DD3B68"/>
    <w:rsid w:val="00DD3D49"/>
    <w:rsid w:val="00DD3E1B"/>
    <w:rsid w:val="00DD46EB"/>
    <w:rsid w:val="00DD4DAF"/>
    <w:rsid w:val="00DD5449"/>
    <w:rsid w:val="00DD58BF"/>
    <w:rsid w:val="00DD60D4"/>
    <w:rsid w:val="00DD61BD"/>
    <w:rsid w:val="00DD644A"/>
    <w:rsid w:val="00DD6C58"/>
    <w:rsid w:val="00DE05AD"/>
    <w:rsid w:val="00DE0660"/>
    <w:rsid w:val="00DE22DD"/>
    <w:rsid w:val="00DE2624"/>
    <w:rsid w:val="00DE298A"/>
    <w:rsid w:val="00DE3290"/>
    <w:rsid w:val="00DE3A07"/>
    <w:rsid w:val="00DE4843"/>
    <w:rsid w:val="00DE5073"/>
    <w:rsid w:val="00DE5941"/>
    <w:rsid w:val="00DE5C58"/>
    <w:rsid w:val="00DE5DD7"/>
    <w:rsid w:val="00DE6307"/>
    <w:rsid w:val="00DE65CA"/>
    <w:rsid w:val="00DE6AB9"/>
    <w:rsid w:val="00DE7E6A"/>
    <w:rsid w:val="00DE7FA2"/>
    <w:rsid w:val="00DF0049"/>
    <w:rsid w:val="00DF05CB"/>
    <w:rsid w:val="00DF0DBD"/>
    <w:rsid w:val="00DF13D4"/>
    <w:rsid w:val="00DF140B"/>
    <w:rsid w:val="00DF17AE"/>
    <w:rsid w:val="00DF2133"/>
    <w:rsid w:val="00DF23B9"/>
    <w:rsid w:val="00DF28E5"/>
    <w:rsid w:val="00DF2B6F"/>
    <w:rsid w:val="00DF3291"/>
    <w:rsid w:val="00DF3463"/>
    <w:rsid w:val="00DF352A"/>
    <w:rsid w:val="00DF47FA"/>
    <w:rsid w:val="00DF4CDC"/>
    <w:rsid w:val="00DF54C0"/>
    <w:rsid w:val="00DF5721"/>
    <w:rsid w:val="00DF5DDC"/>
    <w:rsid w:val="00DF6454"/>
    <w:rsid w:val="00DF6573"/>
    <w:rsid w:val="00DF73CC"/>
    <w:rsid w:val="00E0031A"/>
    <w:rsid w:val="00E00A09"/>
    <w:rsid w:val="00E00BC3"/>
    <w:rsid w:val="00E00C4A"/>
    <w:rsid w:val="00E00CAA"/>
    <w:rsid w:val="00E013E6"/>
    <w:rsid w:val="00E014FD"/>
    <w:rsid w:val="00E01D82"/>
    <w:rsid w:val="00E01DBC"/>
    <w:rsid w:val="00E02093"/>
    <w:rsid w:val="00E0210F"/>
    <w:rsid w:val="00E0227F"/>
    <w:rsid w:val="00E026E5"/>
    <w:rsid w:val="00E02A25"/>
    <w:rsid w:val="00E03D0B"/>
    <w:rsid w:val="00E0429A"/>
    <w:rsid w:val="00E05B65"/>
    <w:rsid w:val="00E06E03"/>
    <w:rsid w:val="00E06FF0"/>
    <w:rsid w:val="00E0703F"/>
    <w:rsid w:val="00E10FE2"/>
    <w:rsid w:val="00E112E4"/>
    <w:rsid w:val="00E11AA5"/>
    <w:rsid w:val="00E11EE2"/>
    <w:rsid w:val="00E12515"/>
    <w:rsid w:val="00E1263D"/>
    <w:rsid w:val="00E13613"/>
    <w:rsid w:val="00E13737"/>
    <w:rsid w:val="00E14305"/>
    <w:rsid w:val="00E144AB"/>
    <w:rsid w:val="00E14B80"/>
    <w:rsid w:val="00E15141"/>
    <w:rsid w:val="00E151E2"/>
    <w:rsid w:val="00E16060"/>
    <w:rsid w:val="00E168AC"/>
    <w:rsid w:val="00E16EA7"/>
    <w:rsid w:val="00E16F0F"/>
    <w:rsid w:val="00E1708D"/>
    <w:rsid w:val="00E17145"/>
    <w:rsid w:val="00E17A24"/>
    <w:rsid w:val="00E17B3F"/>
    <w:rsid w:val="00E20154"/>
    <w:rsid w:val="00E204C3"/>
    <w:rsid w:val="00E20696"/>
    <w:rsid w:val="00E21CE1"/>
    <w:rsid w:val="00E21D56"/>
    <w:rsid w:val="00E21FE3"/>
    <w:rsid w:val="00E2242B"/>
    <w:rsid w:val="00E229ED"/>
    <w:rsid w:val="00E22C5B"/>
    <w:rsid w:val="00E2336B"/>
    <w:rsid w:val="00E2370D"/>
    <w:rsid w:val="00E24386"/>
    <w:rsid w:val="00E2460D"/>
    <w:rsid w:val="00E24D17"/>
    <w:rsid w:val="00E263EC"/>
    <w:rsid w:val="00E26533"/>
    <w:rsid w:val="00E26A7B"/>
    <w:rsid w:val="00E277AF"/>
    <w:rsid w:val="00E277FE"/>
    <w:rsid w:val="00E31CF6"/>
    <w:rsid w:val="00E32316"/>
    <w:rsid w:val="00E32378"/>
    <w:rsid w:val="00E330F7"/>
    <w:rsid w:val="00E33719"/>
    <w:rsid w:val="00E338F3"/>
    <w:rsid w:val="00E3409F"/>
    <w:rsid w:val="00E341B0"/>
    <w:rsid w:val="00E34282"/>
    <w:rsid w:val="00E3655C"/>
    <w:rsid w:val="00E42141"/>
    <w:rsid w:val="00E4246E"/>
    <w:rsid w:val="00E429AE"/>
    <w:rsid w:val="00E42AE0"/>
    <w:rsid w:val="00E43DC3"/>
    <w:rsid w:val="00E43F60"/>
    <w:rsid w:val="00E4403F"/>
    <w:rsid w:val="00E44349"/>
    <w:rsid w:val="00E44876"/>
    <w:rsid w:val="00E44FE9"/>
    <w:rsid w:val="00E453C4"/>
    <w:rsid w:val="00E45886"/>
    <w:rsid w:val="00E463C7"/>
    <w:rsid w:val="00E467C0"/>
    <w:rsid w:val="00E474A4"/>
    <w:rsid w:val="00E50126"/>
    <w:rsid w:val="00E5030A"/>
    <w:rsid w:val="00E50334"/>
    <w:rsid w:val="00E5066C"/>
    <w:rsid w:val="00E50961"/>
    <w:rsid w:val="00E51011"/>
    <w:rsid w:val="00E51494"/>
    <w:rsid w:val="00E51C37"/>
    <w:rsid w:val="00E51C54"/>
    <w:rsid w:val="00E527AE"/>
    <w:rsid w:val="00E52D62"/>
    <w:rsid w:val="00E52E60"/>
    <w:rsid w:val="00E530CC"/>
    <w:rsid w:val="00E541FA"/>
    <w:rsid w:val="00E545D0"/>
    <w:rsid w:val="00E5558F"/>
    <w:rsid w:val="00E564CA"/>
    <w:rsid w:val="00E56840"/>
    <w:rsid w:val="00E569CD"/>
    <w:rsid w:val="00E56B6A"/>
    <w:rsid w:val="00E57F62"/>
    <w:rsid w:val="00E6051E"/>
    <w:rsid w:val="00E609A0"/>
    <w:rsid w:val="00E60C1F"/>
    <w:rsid w:val="00E60E2B"/>
    <w:rsid w:val="00E6101D"/>
    <w:rsid w:val="00E61FBE"/>
    <w:rsid w:val="00E624B3"/>
    <w:rsid w:val="00E62C55"/>
    <w:rsid w:val="00E62DA8"/>
    <w:rsid w:val="00E63853"/>
    <w:rsid w:val="00E654BB"/>
    <w:rsid w:val="00E657BE"/>
    <w:rsid w:val="00E65C61"/>
    <w:rsid w:val="00E65DE7"/>
    <w:rsid w:val="00E65E1D"/>
    <w:rsid w:val="00E66D1E"/>
    <w:rsid w:val="00E66D45"/>
    <w:rsid w:val="00E67DB9"/>
    <w:rsid w:val="00E70339"/>
    <w:rsid w:val="00E703C0"/>
    <w:rsid w:val="00E708AA"/>
    <w:rsid w:val="00E70BB7"/>
    <w:rsid w:val="00E7136F"/>
    <w:rsid w:val="00E71FDB"/>
    <w:rsid w:val="00E729CB"/>
    <w:rsid w:val="00E72F84"/>
    <w:rsid w:val="00E73492"/>
    <w:rsid w:val="00E744DB"/>
    <w:rsid w:val="00E7549C"/>
    <w:rsid w:val="00E755A5"/>
    <w:rsid w:val="00E76978"/>
    <w:rsid w:val="00E7706F"/>
    <w:rsid w:val="00E8079D"/>
    <w:rsid w:val="00E817F6"/>
    <w:rsid w:val="00E81CC4"/>
    <w:rsid w:val="00E823A6"/>
    <w:rsid w:val="00E83B04"/>
    <w:rsid w:val="00E83B71"/>
    <w:rsid w:val="00E83C53"/>
    <w:rsid w:val="00E83F2A"/>
    <w:rsid w:val="00E84A49"/>
    <w:rsid w:val="00E84AC1"/>
    <w:rsid w:val="00E84D57"/>
    <w:rsid w:val="00E84DAE"/>
    <w:rsid w:val="00E84E65"/>
    <w:rsid w:val="00E84E74"/>
    <w:rsid w:val="00E8502D"/>
    <w:rsid w:val="00E85167"/>
    <w:rsid w:val="00E85329"/>
    <w:rsid w:val="00E85685"/>
    <w:rsid w:val="00E85816"/>
    <w:rsid w:val="00E85A0F"/>
    <w:rsid w:val="00E85A31"/>
    <w:rsid w:val="00E85FC6"/>
    <w:rsid w:val="00E86027"/>
    <w:rsid w:val="00E867CC"/>
    <w:rsid w:val="00E86C9A"/>
    <w:rsid w:val="00E87343"/>
    <w:rsid w:val="00E90BF6"/>
    <w:rsid w:val="00E90D93"/>
    <w:rsid w:val="00E913A6"/>
    <w:rsid w:val="00E92CD5"/>
    <w:rsid w:val="00E92FFE"/>
    <w:rsid w:val="00E93BAE"/>
    <w:rsid w:val="00E93BB2"/>
    <w:rsid w:val="00E94219"/>
    <w:rsid w:val="00E947E2"/>
    <w:rsid w:val="00E952F5"/>
    <w:rsid w:val="00E957DA"/>
    <w:rsid w:val="00E95DFB"/>
    <w:rsid w:val="00E95E6C"/>
    <w:rsid w:val="00E962FA"/>
    <w:rsid w:val="00E966F1"/>
    <w:rsid w:val="00E96B77"/>
    <w:rsid w:val="00E9751E"/>
    <w:rsid w:val="00E979EE"/>
    <w:rsid w:val="00E97E5A"/>
    <w:rsid w:val="00EA006D"/>
    <w:rsid w:val="00EA0191"/>
    <w:rsid w:val="00EA0438"/>
    <w:rsid w:val="00EA06EC"/>
    <w:rsid w:val="00EA07BD"/>
    <w:rsid w:val="00EA081A"/>
    <w:rsid w:val="00EA0D4B"/>
    <w:rsid w:val="00EA1054"/>
    <w:rsid w:val="00EA1E23"/>
    <w:rsid w:val="00EA2039"/>
    <w:rsid w:val="00EA214C"/>
    <w:rsid w:val="00EA2226"/>
    <w:rsid w:val="00EA2234"/>
    <w:rsid w:val="00EA228E"/>
    <w:rsid w:val="00EA29D9"/>
    <w:rsid w:val="00EA2B48"/>
    <w:rsid w:val="00EA2DE2"/>
    <w:rsid w:val="00EA331B"/>
    <w:rsid w:val="00EA466D"/>
    <w:rsid w:val="00EA5F3E"/>
    <w:rsid w:val="00EA640C"/>
    <w:rsid w:val="00EA6779"/>
    <w:rsid w:val="00EA6789"/>
    <w:rsid w:val="00EA6FD1"/>
    <w:rsid w:val="00EB0FAC"/>
    <w:rsid w:val="00EB1AF4"/>
    <w:rsid w:val="00EB4313"/>
    <w:rsid w:val="00EB5071"/>
    <w:rsid w:val="00EB5120"/>
    <w:rsid w:val="00EB5D64"/>
    <w:rsid w:val="00EB5DD7"/>
    <w:rsid w:val="00EB5EF5"/>
    <w:rsid w:val="00EB5FF2"/>
    <w:rsid w:val="00EB66F3"/>
    <w:rsid w:val="00EB6E50"/>
    <w:rsid w:val="00EB703E"/>
    <w:rsid w:val="00EB7724"/>
    <w:rsid w:val="00EC0381"/>
    <w:rsid w:val="00EC0743"/>
    <w:rsid w:val="00EC18EE"/>
    <w:rsid w:val="00EC264F"/>
    <w:rsid w:val="00EC292A"/>
    <w:rsid w:val="00EC2E78"/>
    <w:rsid w:val="00EC37C5"/>
    <w:rsid w:val="00EC3AFE"/>
    <w:rsid w:val="00EC4A19"/>
    <w:rsid w:val="00EC56E3"/>
    <w:rsid w:val="00EC5B2C"/>
    <w:rsid w:val="00EC5B9C"/>
    <w:rsid w:val="00EC5C78"/>
    <w:rsid w:val="00EC628E"/>
    <w:rsid w:val="00EC6302"/>
    <w:rsid w:val="00EC64E3"/>
    <w:rsid w:val="00EC7A26"/>
    <w:rsid w:val="00EC7DAA"/>
    <w:rsid w:val="00ED0627"/>
    <w:rsid w:val="00ED0A18"/>
    <w:rsid w:val="00ED0B23"/>
    <w:rsid w:val="00ED0DF3"/>
    <w:rsid w:val="00ED11F6"/>
    <w:rsid w:val="00ED1742"/>
    <w:rsid w:val="00ED181D"/>
    <w:rsid w:val="00ED184D"/>
    <w:rsid w:val="00ED1C46"/>
    <w:rsid w:val="00ED1D91"/>
    <w:rsid w:val="00ED1E63"/>
    <w:rsid w:val="00ED1FF1"/>
    <w:rsid w:val="00ED2043"/>
    <w:rsid w:val="00ED23B3"/>
    <w:rsid w:val="00ED23CC"/>
    <w:rsid w:val="00ED31BD"/>
    <w:rsid w:val="00ED3872"/>
    <w:rsid w:val="00ED469A"/>
    <w:rsid w:val="00ED5ADA"/>
    <w:rsid w:val="00ED5B6A"/>
    <w:rsid w:val="00ED6289"/>
    <w:rsid w:val="00ED6882"/>
    <w:rsid w:val="00ED77C9"/>
    <w:rsid w:val="00ED7BD2"/>
    <w:rsid w:val="00ED7E7C"/>
    <w:rsid w:val="00EE06F5"/>
    <w:rsid w:val="00EE0DDC"/>
    <w:rsid w:val="00EE0EA1"/>
    <w:rsid w:val="00EE1016"/>
    <w:rsid w:val="00EE1540"/>
    <w:rsid w:val="00EE17DA"/>
    <w:rsid w:val="00EE3163"/>
    <w:rsid w:val="00EE3732"/>
    <w:rsid w:val="00EE462A"/>
    <w:rsid w:val="00EE47D9"/>
    <w:rsid w:val="00EE4D76"/>
    <w:rsid w:val="00EE5258"/>
    <w:rsid w:val="00EE5CC1"/>
    <w:rsid w:val="00EE605F"/>
    <w:rsid w:val="00EE61A2"/>
    <w:rsid w:val="00EE6BAA"/>
    <w:rsid w:val="00EE6BB1"/>
    <w:rsid w:val="00EE70E9"/>
    <w:rsid w:val="00EE7EF4"/>
    <w:rsid w:val="00EF0AA6"/>
    <w:rsid w:val="00EF1095"/>
    <w:rsid w:val="00EF1218"/>
    <w:rsid w:val="00EF18AD"/>
    <w:rsid w:val="00EF1959"/>
    <w:rsid w:val="00EF2E1A"/>
    <w:rsid w:val="00EF2F95"/>
    <w:rsid w:val="00EF3143"/>
    <w:rsid w:val="00EF3ABD"/>
    <w:rsid w:val="00EF3CB0"/>
    <w:rsid w:val="00EF48C4"/>
    <w:rsid w:val="00EF4F30"/>
    <w:rsid w:val="00EF53BD"/>
    <w:rsid w:val="00EF60A7"/>
    <w:rsid w:val="00EF6598"/>
    <w:rsid w:val="00EF6BCD"/>
    <w:rsid w:val="00EF74C4"/>
    <w:rsid w:val="00EF7E0E"/>
    <w:rsid w:val="00F0002B"/>
    <w:rsid w:val="00F0010A"/>
    <w:rsid w:val="00F006B9"/>
    <w:rsid w:val="00F02668"/>
    <w:rsid w:val="00F02BB0"/>
    <w:rsid w:val="00F03233"/>
    <w:rsid w:val="00F03334"/>
    <w:rsid w:val="00F03A2B"/>
    <w:rsid w:val="00F03BE4"/>
    <w:rsid w:val="00F042DB"/>
    <w:rsid w:val="00F04306"/>
    <w:rsid w:val="00F04E3E"/>
    <w:rsid w:val="00F05266"/>
    <w:rsid w:val="00F05547"/>
    <w:rsid w:val="00F05A7B"/>
    <w:rsid w:val="00F06D58"/>
    <w:rsid w:val="00F06FFA"/>
    <w:rsid w:val="00F07EB6"/>
    <w:rsid w:val="00F112E6"/>
    <w:rsid w:val="00F11E91"/>
    <w:rsid w:val="00F11F91"/>
    <w:rsid w:val="00F135C1"/>
    <w:rsid w:val="00F13C36"/>
    <w:rsid w:val="00F14132"/>
    <w:rsid w:val="00F14532"/>
    <w:rsid w:val="00F147B5"/>
    <w:rsid w:val="00F14A2B"/>
    <w:rsid w:val="00F1529E"/>
    <w:rsid w:val="00F1571B"/>
    <w:rsid w:val="00F1599E"/>
    <w:rsid w:val="00F15FCA"/>
    <w:rsid w:val="00F16117"/>
    <w:rsid w:val="00F1668F"/>
    <w:rsid w:val="00F1718B"/>
    <w:rsid w:val="00F1732F"/>
    <w:rsid w:val="00F2004C"/>
    <w:rsid w:val="00F21148"/>
    <w:rsid w:val="00F2153A"/>
    <w:rsid w:val="00F221E7"/>
    <w:rsid w:val="00F22ACC"/>
    <w:rsid w:val="00F22D1B"/>
    <w:rsid w:val="00F2380D"/>
    <w:rsid w:val="00F23F82"/>
    <w:rsid w:val="00F24590"/>
    <w:rsid w:val="00F25444"/>
    <w:rsid w:val="00F2549B"/>
    <w:rsid w:val="00F255D1"/>
    <w:rsid w:val="00F260A7"/>
    <w:rsid w:val="00F265D1"/>
    <w:rsid w:val="00F26C0D"/>
    <w:rsid w:val="00F26D48"/>
    <w:rsid w:val="00F26EF0"/>
    <w:rsid w:val="00F273BE"/>
    <w:rsid w:val="00F2758E"/>
    <w:rsid w:val="00F3066B"/>
    <w:rsid w:val="00F3084A"/>
    <w:rsid w:val="00F310FE"/>
    <w:rsid w:val="00F31351"/>
    <w:rsid w:val="00F3172F"/>
    <w:rsid w:val="00F319E3"/>
    <w:rsid w:val="00F329D3"/>
    <w:rsid w:val="00F3340C"/>
    <w:rsid w:val="00F33FC3"/>
    <w:rsid w:val="00F34378"/>
    <w:rsid w:val="00F34F76"/>
    <w:rsid w:val="00F35576"/>
    <w:rsid w:val="00F35619"/>
    <w:rsid w:val="00F36352"/>
    <w:rsid w:val="00F3672E"/>
    <w:rsid w:val="00F36748"/>
    <w:rsid w:val="00F36CA9"/>
    <w:rsid w:val="00F36E5C"/>
    <w:rsid w:val="00F36FB3"/>
    <w:rsid w:val="00F36FE5"/>
    <w:rsid w:val="00F372A4"/>
    <w:rsid w:val="00F372DD"/>
    <w:rsid w:val="00F400D0"/>
    <w:rsid w:val="00F4081E"/>
    <w:rsid w:val="00F41E9A"/>
    <w:rsid w:val="00F41F49"/>
    <w:rsid w:val="00F433B1"/>
    <w:rsid w:val="00F43DD6"/>
    <w:rsid w:val="00F43F27"/>
    <w:rsid w:val="00F45396"/>
    <w:rsid w:val="00F455FE"/>
    <w:rsid w:val="00F45673"/>
    <w:rsid w:val="00F4598F"/>
    <w:rsid w:val="00F45C31"/>
    <w:rsid w:val="00F4612D"/>
    <w:rsid w:val="00F46138"/>
    <w:rsid w:val="00F46851"/>
    <w:rsid w:val="00F47D13"/>
    <w:rsid w:val="00F50059"/>
    <w:rsid w:val="00F5033E"/>
    <w:rsid w:val="00F509A1"/>
    <w:rsid w:val="00F514D5"/>
    <w:rsid w:val="00F51A9F"/>
    <w:rsid w:val="00F51B8E"/>
    <w:rsid w:val="00F526BB"/>
    <w:rsid w:val="00F52D0C"/>
    <w:rsid w:val="00F52FEF"/>
    <w:rsid w:val="00F532B0"/>
    <w:rsid w:val="00F532B8"/>
    <w:rsid w:val="00F53B84"/>
    <w:rsid w:val="00F54312"/>
    <w:rsid w:val="00F5644D"/>
    <w:rsid w:val="00F56734"/>
    <w:rsid w:val="00F57D70"/>
    <w:rsid w:val="00F60171"/>
    <w:rsid w:val="00F60F74"/>
    <w:rsid w:val="00F61379"/>
    <w:rsid w:val="00F61CC5"/>
    <w:rsid w:val="00F61CF2"/>
    <w:rsid w:val="00F62E8F"/>
    <w:rsid w:val="00F63181"/>
    <w:rsid w:val="00F63207"/>
    <w:rsid w:val="00F639F5"/>
    <w:rsid w:val="00F63ACC"/>
    <w:rsid w:val="00F6599E"/>
    <w:rsid w:val="00F65F69"/>
    <w:rsid w:val="00F66553"/>
    <w:rsid w:val="00F6751A"/>
    <w:rsid w:val="00F67AC2"/>
    <w:rsid w:val="00F67E74"/>
    <w:rsid w:val="00F7004B"/>
    <w:rsid w:val="00F711E9"/>
    <w:rsid w:val="00F72277"/>
    <w:rsid w:val="00F7242C"/>
    <w:rsid w:val="00F727C7"/>
    <w:rsid w:val="00F72EEF"/>
    <w:rsid w:val="00F7382B"/>
    <w:rsid w:val="00F73ADE"/>
    <w:rsid w:val="00F74390"/>
    <w:rsid w:val="00F7463D"/>
    <w:rsid w:val="00F75E8F"/>
    <w:rsid w:val="00F763BF"/>
    <w:rsid w:val="00F76451"/>
    <w:rsid w:val="00F779FA"/>
    <w:rsid w:val="00F80186"/>
    <w:rsid w:val="00F813DB"/>
    <w:rsid w:val="00F81CE7"/>
    <w:rsid w:val="00F8270D"/>
    <w:rsid w:val="00F82F39"/>
    <w:rsid w:val="00F832E4"/>
    <w:rsid w:val="00F833CA"/>
    <w:rsid w:val="00F836B9"/>
    <w:rsid w:val="00F84BDB"/>
    <w:rsid w:val="00F84E83"/>
    <w:rsid w:val="00F84FC8"/>
    <w:rsid w:val="00F85161"/>
    <w:rsid w:val="00F851B2"/>
    <w:rsid w:val="00F8620C"/>
    <w:rsid w:val="00F86328"/>
    <w:rsid w:val="00F86DDF"/>
    <w:rsid w:val="00F86ED0"/>
    <w:rsid w:val="00F871E4"/>
    <w:rsid w:val="00F87293"/>
    <w:rsid w:val="00F87BE6"/>
    <w:rsid w:val="00F90A99"/>
    <w:rsid w:val="00F917CB"/>
    <w:rsid w:val="00F9213B"/>
    <w:rsid w:val="00F92147"/>
    <w:rsid w:val="00F9214F"/>
    <w:rsid w:val="00F927B5"/>
    <w:rsid w:val="00F92D91"/>
    <w:rsid w:val="00F92E58"/>
    <w:rsid w:val="00F93B55"/>
    <w:rsid w:val="00F93B7A"/>
    <w:rsid w:val="00F93EC8"/>
    <w:rsid w:val="00F93F28"/>
    <w:rsid w:val="00F94976"/>
    <w:rsid w:val="00F95617"/>
    <w:rsid w:val="00F95E12"/>
    <w:rsid w:val="00F9621A"/>
    <w:rsid w:val="00F9758E"/>
    <w:rsid w:val="00F977FC"/>
    <w:rsid w:val="00F97B33"/>
    <w:rsid w:val="00F97E0D"/>
    <w:rsid w:val="00F97FC7"/>
    <w:rsid w:val="00FA0C01"/>
    <w:rsid w:val="00FA0FA2"/>
    <w:rsid w:val="00FA165C"/>
    <w:rsid w:val="00FA1813"/>
    <w:rsid w:val="00FA1A25"/>
    <w:rsid w:val="00FA259C"/>
    <w:rsid w:val="00FA25D2"/>
    <w:rsid w:val="00FA2600"/>
    <w:rsid w:val="00FA37E2"/>
    <w:rsid w:val="00FA3FEC"/>
    <w:rsid w:val="00FA4740"/>
    <w:rsid w:val="00FA4E4A"/>
    <w:rsid w:val="00FA61F8"/>
    <w:rsid w:val="00FA69A0"/>
    <w:rsid w:val="00FA7088"/>
    <w:rsid w:val="00FA74D0"/>
    <w:rsid w:val="00FA74FE"/>
    <w:rsid w:val="00FA7804"/>
    <w:rsid w:val="00FA7F08"/>
    <w:rsid w:val="00FB0567"/>
    <w:rsid w:val="00FB1019"/>
    <w:rsid w:val="00FB1C7E"/>
    <w:rsid w:val="00FB24DE"/>
    <w:rsid w:val="00FB27C3"/>
    <w:rsid w:val="00FB2BE3"/>
    <w:rsid w:val="00FB308D"/>
    <w:rsid w:val="00FB47A9"/>
    <w:rsid w:val="00FB48CC"/>
    <w:rsid w:val="00FB4D29"/>
    <w:rsid w:val="00FB6C96"/>
    <w:rsid w:val="00FB6D56"/>
    <w:rsid w:val="00FB6F9C"/>
    <w:rsid w:val="00FB722F"/>
    <w:rsid w:val="00FB7634"/>
    <w:rsid w:val="00FB77C4"/>
    <w:rsid w:val="00FB78DB"/>
    <w:rsid w:val="00FB79F9"/>
    <w:rsid w:val="00FB7C3E"/>
    <w:rsid w:val="00FB7D8A"/>
    <w:rsid w:val="00FB7EE2"/>
    <w:rsid w:val="00FC00D9"/>
    <w:rsid w:val="00FC07EA"/>
    <w:rsid w:val="00FC0899"/>
    <w:rsid w:val="00FC0AF3"/>
    <w:rsid w:val="00FC1B8E"/>
    <w:rsid w:val="00FC270B"/>
    <w:rsid w:val="00FC2D22"/>
    <w:rsid w:val="00FC31E7"/>
    <w:rsid w:val="00FC50FF"/>
    <w:rsid w:val="00FC5B8A"/>
    <w:rsid w:val="00FC602A"/>
    <w:rsid w:val="00FC6987"/>
    <w:rsid w:val="00FC69E5"/>
    <w:rsid w:val="00FC6DB0"/>
    <w:rsid w:val="00FC6F44"/>
    <w:rsid w:val="00FC7411"/>
    <w:rsid w:val="00FD0309"/>
    <w:rsid w:val="00FD0331"/>
    <w:rsid w:val="00FD1065"/>
    <w:rsid w:val="00FD1693"/>
    <w:rsid w:val="00FD201D"/>
    <w:rsid w:val="00FD217D"/>
    <w:rsid w:val="00FD319A"/>
    <w:rsid w:val="00FD35B3"/>
    <w:rsid w:val="00FD4667"/>
    <w:rsid w:val="00FD5191"/>
    <w:rsid w:val="00FD5D45"/>
    <w:rsid w:val="00FD655E"/>
    <w:rsid w:val="00FD7B22"/>
    <w:rsid w:val="00FD7D5F"/>
    <w:rsid w:val="00FD7F85"/>
    <w:rsid w:val="00FE06FE"/>
    <w:rsid w:val="00FE0DAD"/>
    <w:rsid w:val="00FE0F4D"/>
    <w:rsid w:val="00FE180C"/>
    <w:rsid w:val="00FE1833"/>
    <w:rsid w:val="00FE195F"/>
    <w:rsid w:val="00FE22D3"/>
    <w:rsid w:val="00FE337E"/>
    <w:rsid w:val="00FE3405"/>
    <w:rsid w:val="00FE395E"/>
    <w:rsid w:val="00FE4CF0"/>
    <w:rsid w:val="00FE557A"/>
    <w:rsid w:val="00FE5EE6"/>
    <w:rsid w:val="00FE6158"/>
    <w:rsid w:val="00FE6A3D"/>
    <w:rsid w:val="00FE778B"/>
    <w:rsid w:val="00FF0431"/>
    <w:rsid w:val="00FF0E57"/>
    <w:rsid w:val="00FF2225"/>
    <w:rsid w:val="00FF2707"/>
    <w:rsid w:val="00FF2896"/>
    <w:rsid w:val="00FF2B75"/>
    <w:rsid w:val="00FF34A1"/>
    <w:rsid w:val="00FF39F1"/>
    <w:rsid w:val="00FF3F34"/>
    <w:rsid w:val="00FF4809"/>
    <w:rsid w:val="00FF4FB9"/>
    <w:rsid w:val="00FF53B8"/>
    <w:rsid w:val="00FF734E"/>
    <w:rsid w:val="00FF75BE"/>
    <w:rsid w:val="00FF770A"/>
    <w:rsid w:val="00FF7B6E"/>
    <w:rsid w:val="0103F51D"/>
    <w:rsid w:val="01A17D66"/>
    <w:rsid w:val="02B14B5F"/>
    <w:rsid w:val="03395743"/>
    <w:rsid w:val="03818405"/>
    <w:rsid w:val="03DD2F15"/>
    <w:rsid w:val="03EA58EB"/>
    <w:rsid w:val="04089728"/>
    <w:rsid w:val="04158D40"/>
    <w:rsid w:val="04C0509A"/>
    <w:rsid w:val="0733CFF1"/>
    <w:rsid w:val="0822BF2D"/>
    <w:rsid w:val="08B08D86"/>
    <w:rsid w:val="095CAA00"/>
    <w:rsid w:val="09709772"/>
    <w:rsid w:val="0A44BB2C"/>
    <w:rsid w:val="0AC8E337"/>
    <w:rsid w:val="0B6D4556"/>
    <w:rsid w:val="0B8BD6BE"/>
    <w:rsid w:val="0CC7270D"/>
    <w:rsid w:val="0CF608D7"/>
    <w:rsid w:val="0D90EDC0"/>
    <w:rsid w:val="0D9AE4F7"/>
    <w:rsid w:val="0DDE567B"/>
    <w:rsid w:val="0ED53573"/>
    <w:rsid w:val="0FD3423E"/>
    <w:rsid w:val="109856F3"/>
    <w:rsid w:val="10A0166F"/>
    <w:rsid w:val="113B2478"/>
    <w:rsid w:val="11A18F10"/>
    <w:rsid w:val="12EAEE64"/>
    <w:rsid w:val="13C6D426"/>
    <w:rsid w:val="13E00255"/>
    <w:rsid w:val="13E48297"/>
    <w:rsid w:val="14AB8E4A"/>
    <w:rsid w:val="153052EE"/>
    <w:rsid w:val="15831D72"/>
    <w:rsid w:val="15F1010C"/>
    <w:rsid w:val="15FED36D"/>
    <w:rsid w:val="16F8CC68"/>
    <w:rsid w:val="17D1B038"/>
    <w:rsid w:val="1849FA82"/>
    <w:rsid w:val="1882B7D8"/>
    <w:rsid w:val="18FDEEEE"/>
    <w:rsid w:val="190EBA67"/>
    <w:rsid w:val="1930B751"/>
    <w:rsid w:val="1A079E29"/>
    <w:rsid w:val="1A32E629"/>
    <w:rsid w:val="1DB02336"/>
    <w:rsid w:val="1DC29586"/>
    <w:rsid w:val="1E4E9065"/>
    <w:rsid w:val="1EC0E57B"/>
    <w:rsid w:val="1EE62F95"/>
    <w:rsid w:val="1EE9CBB7"/>
    <w:rsid w:val="1F7D9540"/>
    <w:rsid w:val="1FB14CF8"/>
    <w:rsid w:val="20709658"/>
    <w:rsid w:val="212A1838"/>
    <w:rsid w:val="2163FD34"/>
    <w:rsid w:val="21B15D58"/>
    <w:rsid w:val="21E97ACD"/>
    <w:rsid w:val="221DF478"/>
    <w:rsid w:val="222641FD"/>
    <w:rsid w:val="229DDF97"/>
    <w:rsid w:val="22A3FA5D"/>
    <w:rsid w:val="22D7D914"/>
    <w:rsid w:val="22E2AAC2"/>
    <w:rsid w:val="2316588A"/>
    <w:rsid w:val="239F6EBD"/>
    <w:rsid w:val="24316D50"/>
    <w:rsid w:val="24612A09"/>
    <w:rsid w:val="254A6BAB"/>
    <w:rsid w:val="26E3A4F4"/>
    <w:rsid w:val="27462D5C"/>
    <w:rsid w:val="2752D866"/>
    <w:rsid w:val="2758DE98"/>
    <w:rsid w:val="2809DD6C"/>
    <w:rsid w:val="2A1ADEFA"/>
    <w:rsid w:val="2A4AF452"/>
    <w:rsid w:val="2A8E7776"/>
    <w:rsid w:val="2A9CDFA3"/>
    <w:rsid w:val="2B769C85"/>
    <w:rsid w:val="2E8B3116"/>
    <w:rsid w:val="2EEE60E1"/>
    <w:rsid w:val="2FA963CA"/>
    <w:rsid w:val="2FACE4A2"/>
    <w:rsid w:val="30E6F5F1"/>
    <w:rsid w:val="315032F6"/>
    <w:rsid w:val="324CCE40"/>
    <w:rsid w:val="329B02F6"/>
    <w:rsid w:val="32E97390"/>
    <w:rsid w:val="33946953"/>
    <w:rsid w:val="340BCCA7"/>
    <w:rsid w:val="341D9323"/>
    <w:rsid w:val="345D7517"/>
    <w:rsid w:val="34D30BED"/>
    <w:rsid w:val="3572C9A6"/>
    <w:rsid w:val="35FEA6C8"/>
    <w:rsid w:val="364A6FCD"/>
    <w:rsid w:val="3739F101"/>
    <w:rsid w:val="3752C348"/>
    <w:rsid w:val="37969A8F"/>
    <w:rsid w:val="388C2B9C"/>
    <w:rsid w:val="38B0381B"/>
    <w:rsid w:val="3939930F"/>
    <w:rsid w:val="3A680D47"/>
    <w:rsid w:val="3AA1546E"/>
    <w:rsid w:val="3B0D0116"/>
    <w:rsid w:val="3B36C324"/>
    <w:rsid w:val="3B3A6D04"/>
    <w:rsid w:val="3B81BCE8"/>
    <w:rsid w:val="3BC4AACF"/>
    <w:rsid w:val="3C14B874"/>
    <w:rsid w:val="3C301F16"/>
    <w:rsid w:val="3C9C6148"/>
    <w:rsid w:val="3CA653D7"/>
    <w:rsid w:val="3FAB07CE"/>
    <w:rsid w:val="4011BEED"/>
    <w:rsid w:val="431AFCBA"/>
    <w:rsid w:val="44528D80"/>
    <w:rsid w:val="45823A1C"/>
    <w:rsid w:val="45FC9138"/>
    <w:rsid w:val="4627432D"/>
    <w:rsid w:val="462FF725"/>
    <w:rsid w:val="4696AC32"/>
    <w:rsid w:val="46C22B74"/>
    <w:rsid w:val="4841F1B0"/>
    <w:rsid w:val="4A162F15"/>
    <w:rsid w:val="4A5B803E"/>
    <w:rsid w:val="4B23A720"/>
    <w:rsid w:val="4BCC167E"/>
    <w:rsid w:val="4E13A5F4"/>
    <w:rsid w:val="4FA3D869"/>
    <w:rsid w:val="504A137A"/>
    <w:rsid w:val="508069BB"/>
    <w:rsid w:val="513D9D8D"/>
    <w:rsid w:val="518E4B4F"/>
    <w:rsid w:val="52593287"/>
    <w:rsid w:val="52B54B0D"/>
    <w:rsid w:val="52D80F9B"/>
    <w:rsid w:val="537A73B4"/>
    <w:rsid w:val="55C8C685"/>
    <w:rsid w:val="55CE0E0E"/>
    <w:rsid w:val="5797AB6B"/>
    <w:rsid w:val="57C69312"/>
    <w:rsid w:val="57F8D36B"/>
    <w:rsid w:val="5806484E"/>
    <w:rsid w:val="5934AB99"/>
    <w:rsid w:val="59823F3C"/>
    <w:rsid w:val="599A6EDC"/>
    <w:rsid w:val="59EAB88F"/>
    <w:rsid w:val="5A013BFE"/>
    <w:rsid w:val="5AA2C3C7"/>
    <w:rsid w:val="5D6A4A5F"/>
    <w:rsid w:val="5D86C5FE"/>
    <w:rsid w:val="5E315CA4"/>
    <w:rsid w:val="5F27147B"/>
    <w:rsid w:val="5F5276D6"/>
    <w:rsid w:val="5F7C6311"/>
    <w:rsid w:val="5F836F07"/>
    <w:rsid w:val="60018216"/>
    <w:rsid w:val="6022A5EB"/>
    <w:rsid w:val="605EBD94"/>
    <w:rsid w:val="60CF2B6D"/>
    <w:rsid w:val="61647F23"/>
    <w:rsid w:val="61A73FF7"/>
    <w:rsid w:val="61D10783"/>
    <w:rsid w:val="65A8AD5A"/>
    <w:rsid w:val="6657517F"/>
    <w:rsid w:val="666ED687"/>
    <w:rsid w:val="669131FD"/>
    <w:rsid w:val="675C8C62"/>
    <w:rsid w:val="68583C0F"/>
    <w:rsid w:val="6866A060"/>
    <w:rsid w:val="6912DA78"/>
    <w:rsid w:val="6996F3D5"/>
    <w:rsid w:val="69E2519B"/>
    <w:rsid w:val="6A6416A6"/>
    <w:rsid w:val="6AFCFC5F"/>
    <w:rsid w:val="6BE61E04"/>
    <w:rsid w:val="6BF8BFBD"/>
    <w:rsid w:val="6CF63ED2"/>
    <w:rsid w:val="6D443F68"/>
    <w:rsid w:val="6DB7160C"/>
    <w:rsid w:val="6F41F608"/>
    <w:rsid w:val="702E183D"/>
    <w:rsid w:val="71752F80"/>
    <w:rsid w:val="71BF87FD"/>
    <w:rsid w:val="71F0CB54"/>
    <w:rsid w:val="72949607"/>
    <w:rsid w:val="734C62BE"/>
    <w:rsid w:val="7352FE61"/>
    <w:rsid w:val="738CE37E"/>
    <w:rsid w:val="73D92C67"/>
    <w:rsid w:val="755C98B7"/>
    <w:rsid w:val="76E05D63"/>
    <w:rsid w:val="773FC699"/>
    <w:rsid w:val="779713F4"/>
    <w:rsid w:val="781D2764"/>
    <w:rsid w:val="78687B80"/>
    <w:rsid w:val="788951A5"/>
    <w:rsid w:val="79305A5A"/>
    <w:rsid w:val="7A241F93"/>
    <w:rsid w:val="7A3674B0"/>
    <w:rsid w:val="7B7425BC"/>
    <w:rsid w:val="7CBA91AF"/>
    <w:rsid w:val="7D03F37F"/>
    <w:rsid w:val="7D311FB7"/>
    <w:rsid w:val="7D6F6E67"/>
    <w:rsid w:val="7D8E0017"/>
    <w:rsid w:val="7EE3F8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27134"/>
  <w15:chartTrackingRefBased/>
  <w15:docId w15:val="{A120B09A-E9FB-49DD-A28F-F4CC5A81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5D45"/>
  </w:style>
  <w:style w:type="paragraph" w:styleId="Antrat1">
    <w:name w:val="heading 1"/>
    <w:basedOn w:val="prastasis"/>
    <w:next w:val="prastasis"/>
    <w:link w:val="Antrat1Diagrama"/>
    <w:uiPriority w:val="9"/>
    <w:qFormat/>
    <w:rsid w:val="007B3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387C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5E6D5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E6D57"/>
  </w:style>
  <w:style w:type="character" w:customStyle="1" w:styleId="eop">
    <w:name w:val="eop"/>
    <w:basedOn w:val="Numatytasispastraiposriftas"/>
    <w:rsid w:val="005E6D57"/>
  </w:style>
  <w:style w:type="character" w:styleId="Hipersaitas">
    <w:name w:val="Hyperlink"/>
    <w:basedOn w:val="Numatytasispastraiposriftas"/>
    <w:uiPriority w:val="99"/>
    <w:unhideWhenUsed/>
    <w:rsid w:val="00A97068"/>
    <w:rPr>
      <w:color w:val="0000FF"/>
      <w:u w:val="single"/>
    </w:rPr>
  </w:style>
  <w:style w:type="character" w:styleId="Neapdorotaspaminjimas">
    <w:name w:val="Unresolved Mention"/>
    <w:basedOn w:val="Numatytasispastraiposriftas"/>
    <w:uiPriority w:val="99"/>
    <w:semiHidden/>
    <w:unhideWhenUsed/>
    <w:rsid w:val="00912FA5"/>
    <w:rPr>
      <w:color w:val="605E5C"/>
      <w:shd w:val="clear" w:color="auto" w:fill="E1DFDD"/>
    </w:rPr>
  </w:style>
  <w:style w:type="character" w:customStyle="1" w:styleId="Antrat2Diagrama">
    <w:name w:val="Antraštė 2 Diagrama"/>
    <w:basedOn w:val="Numatytasispastraiposriftas"/>
    <w:link w:val="Antrat2"/>
    <w:uiPriority w:val="9"/>
    <w:semiHidden/>
    <w:rsid w:val="00387C27"/>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7B31D8"/>
    <w:rPr>
      <w:rFonts w:asciiTheme="majorHAnsi" w:eastAsiaTheme="majorEastAsia" w:hAnsiTheme="majorHAnsi" w:cstheme="majorBidi"/>
      <w:color w:val="2F5496" w:themeColor="accent1" w:themeShade="BF"/>
      <w:sz w:val="32"/>
      <w:szCs w:val="32"/>
    </w:rPr>
  </w:style>
  <w:style w:type="character" w:styleId="Perirtashipersaitas">
    <w:name w:val="FollowedHyperlink"/>
    <w:basedOn w:val="Numatytasispastraiposriftas"/>
    <w:uiPriority w:val="99"/>
    <w:semiHidden/>
    <w:unhideWhenUsed/>
    <w:rsid w:val="001F439D"/>
    <w:rPr>
      <w:color w:val="954F72" w:themeColor="followedHyperlink"/>
      <w:u w:val="single"/>
    </w:rPr>
  </w:style>
  <w:style w:type="paragraph" w:styleId="Sraopastraipa">
    <w:name w:val="List Paragraph"/>
    <w:basedOn w:val="prastasis"/>
    <w:uiPriority w:val="34"/>
    <w:qFormat/>
    <w:rsid w:val="006E2FEA"/>
    <w:pPr>
      <w:ind w:left="720"/>
      <w:contextualSpacing/>
    </w:pPr>
  </w:style>
  <w:style w:type="paragraph" w:styleId="Betarp">
    <w:name w:val="No Spacing"/>
    <w:uiPriority w:val="1"/>
    <w:qFormat/>
    <w:rsid w:val="007F39B8"/>
    <w:pPr>
      <w:spacing w:after="0" w:line="240" w:lineRule="auto"/>
    </w:pPr>
  </w:style>
  <w:style w:type="paragraph" w:customStyle="1" w:styleId="pdq2pgselectionanchorcontainer">
    <w:name w:val="pdq2pg_selectionanchorcontainer"/>
    <w:basedOn w:val="prastasis"/>
    <w:rsid w:val="00F3437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F34378"/>
    <w:rPr>
      <w:b/>
      <w:bCs/>
    </w:rPr>
  </w:style>
  <w:style w:type="paragraph" w:styleId="prastasiniatinklio">
    <w:name w:val="Normal (Web)"/>
    <w:basedOn w:val="prastasis"/>
    <w:uiPriority w:val="99"/>
    <w:semiHidden/>
    <w:unhideWhenUsed/>
    <w:rsid w:val="00F3437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F343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8232">
      <w:bodyDiv w:val="1"/>
      <w:marLeft w:val="0"/>
      <w:marRight w:val="0"/>
      <w:marTop w:val="0"/>
      <w:marBottom w:val="0"/>
      <w:divBdr>
        <w:top w:val="none" w:sz="0" w:space="0" w:color="auto"/>
        <w:left w:val="none" w:sz="0" w:space="0" w:color="auto"/>
        <w:bottom w:val="none" w:sz="0" w:space="0" w:color="auto"/>
        <w:right w:val="none" w:sz="0" w:space="0" w:color="auto"/>
      </w:divBdr>
      <w:divsChild>
        <w:div w:id="385685543">
          <w:marLeft w:val="0"/>
          <w:marRight w:val="0"/>
          <w:marTop w:val="0"/>
          <w:marBottom w:val="0"/>
          <w:divBdr>
            <w:top w:val="none" w:sz="0" w:space="0" w:color="auto"/>
            <w:left w:val="none" w:sz="0" w:space="0" w:color="auto"/>
            <w:bottom w:val="none" w:sz="0" w:space="0" w:color="auto"/>
            <w:right w:val="none" w:sz="0" w:space="0" w:color="auto"/>
          </w:divBdr>
          <w:divsChild>
            <w:div w:id="188489030">
              <w:marLeft w:val="0"/>
              <w:marRight w:val="0"/>
              <w:marTop w:val="0"/>
              <w:marBottom w:val="0"/>
              <w:divBdr>
                <w:top w:val="none" w:sz="0" w:space="0" w:color="auto"/>
                <w:left w:val="none" w:sz="0" w:space="0" w:color="auto"/>
                <w:bottom w:val="none" w:sz="0" w:space="0" w:color="auto"/>
                <w:right w:val="none" w:sz="0" w:space="0" w:color="auto"/>
              </w:divBdr>
            </w:div>
          </w:divsChild>
        </w:div>
        <w:div w:id="58021698">
          <w:marLeft w:val="0"/>
          <w:marRight w:val="0"/>
          <w:marTop w:val="0"/>
          <w:marBottom w:val="0"/>
          <w:divBdr>
            <w:top w:val="none" w:sz="0" w:space="0" w:color="auto"/>
            <w:left w:val="none" w:sz="0" w:space="0" w:color="auto"/>
            <w:bottom w:val="none" w:sz="0" w:space="0" w:color="auto"/>
            <w:right w:val="none" w:sz="0" w:space="0" w:color="auto"/>
          </w:divBdr>
          <w:divsChild>
            <w:div w:id="521011490">
              <w:marLeft w:val="0"/>
              <w:marRight w:val="0"/>
              <w:marTop w:val="0"/>
              <w:marBottom w:val="0"/>
              <w:divBdr>
                <w:top w:val="none" w:sz="0" w:space="0" w:color="auto"/>
                <w:left w:val="none" w:sz="0" w:space="0" w:color="auto"/>
                <w:bottom w:val="none" w:sz="0" w:space="0" w:color="auto"/>
                <w:right w:val="none" w:sz="0" w:space="0" w:color="auto"/>
              </w:divBdr>
            </w:div>
          </w:divsChild>
        </w:div>
        <w:div w:id="2088991352">
          <w:marLeft w:val="0"/>
          <w:marRight w:val="0"/>
          <w:marTop w:val="0"/>
          <w:marBottom w:val="0"/>
          <w:divBdr>
            <w:top w:val="none" w:sz="0" w:space="0" w:color="auto"/>
            <w:left w:val="none" w:sz="0" w:space="0" w:color="auto"/>
            <w:bottom w:val="none" w:sz="0" w:space="0" w:color="auto"/>
            <w:right w:val="none" w:sz="0" w:space="0" w:color="auto"/>
          </w:divBdr>
          <w:divsChild>
            <w:div w:id="288630953">
              <w:marLeft w:val="0"/>
              <w:marRight w:val="0"/>
              <w:marTop w:val="0"/>
              <w:marBottom w:val="0"/>
              <w:divBdr>
                <w:top w:val="none" w:sz="0" w:space="0" w:color="auto"/>
                <w:left w:val="none" w:sz="0" w:space="0" w:color="auto"/>
                <w:bottom w:val="none" w:sz="0" w:space="0" w:color="auto"/>
                <w:right w:val="none" w:sz="0" w:space="0" w:color="auto"/>
              </w:divBdr>
            </w:div>
            <w:div w:id="2014214025">
              <w:marLeft w:val="0"/>
              <w:marRight w:val="0"/>
              <w:marTop w:val="0"/>
              <w:marBottom w:val="0"/>
              <w:divBdr>
                <w:top w:val="none" w:sz="0" w:space="0" w:color="auto"/>
                <w:left w:val="none" w:sz="0" w:space="0" w:color="auto"/>
                <w:bottom w:val="none" w:sz="0" w:space="0" w:color="auto"/>
                <w:right w:val="none" w:sz="0" w:space="0" w:color="auto"/>
              </w:divBdr>
            </w:div>
          </w:divsChild>
        </w:div>
        <w:div w:id="1517843103">
          <w:marLeft w:val="0"/>
          <w:marRight w:val="0"/>
          <w:marTop w:val="0"/>
          <w:marBottom w:val="0"/>
          <w:divBdr>
            <w:top w:val="none" w:sz="0" w:space="0" w:color="auto"/>
            <w:left w:val="none" w:sz="0" w:space="0" w:color="auto"/>
            <w:bottom w:val="none" w:sz="0" w:space="0" w:color="auto"/>
            <w:right w:val="none" w:sz="0" w:space="0" w:color="auto"/>
          </w:divBdr>
          <w:divsChild>
            <w:div w:id="1901162246">
              <w:marLeft w:val="0"/>
              <w:marRight w:val="0"/>
              <w:marTop w:val="0"/>
              <w:marBottom w:val="0"/>
              <w:divBdr>
                <w:top w:val="none" w:sz="0" w:space="0" w:color="auto"/>
                <w:left w:val="none" w:sz="0" w:space="0" w:color="auto"/>
                <w:bottom w:val="none" w:sz="0" w:space="0" w:color="auto"/>
                <w:right w:val="none" w:sz="0" w:space="0" w:color="auto"/>
              </w:divBdr>
            </w:div>
            <w:div w:id="1608924453">
              <w:marLeft w:val="0"/>
              <w:marRight w:val="0"/>
              <w:marTop w:val="0"/>
              <w:marBottom w:val="0"/>
              <w:divBdr>
                <w:top w:val="none" w:sz="0" w:space="0" w:color="auto"/>
                <w:left w:val="none" w:sz="0" w:space="0" w:color="auto"/>
                <w:bottom w:val="none" w:sz="0" w:space="0" w:color="auto"/>
                <w:right w:val="none" w:sz="0" w:space="0" w:color="auto"/>
              </w:divBdr>
            </w:div>
          </w:divsChild>
        </w:div>
        <w:div w:id="1891570711">
          <w:marLeft w:val="0"/>
          <w:marRight w:val="0"/>
          <w:marTop w:val="0"/>
          <w:marBottom w:val="0"/>
          <w:divBdr>
            <w:top w:val="none" w:sz="0" w:space="0" w:color="auto"/>
            <w:left w:val="none" w:sz="0" w:space="0" w:color="auto"/>
            <w:bottom w:val="none" w:sz="0" w:space="0" w:color="auto"/>
            <w:right w:val="none" w:sz="0" w:space="0" w:color="auto"/>
          </w:divBdr>
          <w:divsChild>
            <w:div w:id="2006325933">
              <w:marLeft w:val="0"/>
              <w:marRight w:val="0"/>
              <w:marTop w:val="0"/>
              <w:marBottom w:val="0"/>
              <w:divBdr>
                <w:top w:val="none" w:sz="0" w:space="0" w:color="auto"/>
                <w:left w:val="none" w:sz="0" w:space="0" w:color="auto"/>
                <w:bottom w:val="none" w:sz="0" w:space="0" w:color="auto"/>
                <w:right w:val="none" w:sz="0" w:space="0" w:color="auto"/>
              </w:divBdr>
            </w:div>
          </w:divsChild>
        </w:div>
        <w:div w:id="704864164">
          <w:marLeft w:val="0"/>
          <w:marRight w:val="0"/>
          <w:marTop w:val="0"/>
          <w:marBottom w:val="0"/>
          <w:divBdr>
            <w:top w:val="none" w:sz="0" w:space="0" w:color="auto"/>
            <w:left w:val="none" w:sz="0" w:space="0" w:color="auto"/>
            <w:bottom w:val="none" w:sz="0" w:space="0" w:color="auto"/>
            <w:right w:val="none" w:sz="0" w:space="0" w:color="auto"/>
          </w:divBdr>
          <w:divsChild>
            <w:div w:id="880478867">
              <w:marLeft w:val="0"/>
              <w:marRight w:val="0"/>
              <w:marTop w:val="0"/>
              <w:marBottom w:val="0"/>
              <w:divBdr>
                <w:top w:val="none" w:sz="0" w:space="0" w:color="auto"/>
                <w:left w:val="none" w:sz="0" w:space="0" w:color="auto"/>
                <w:bottom w:val="none" w:sz="0" w:space="0" w:color="auto"/>
                <w:right w:val="none" w:sz="0" w:space="0" w:color="auto"/>
              </w:divBdr>
            </w:div>
          </w:divsChild>
        </w:div>
        <w:div w:id="1491944653">
          <w:marLeft w:val="0"/>
          <w:marRight w:val="0"/>
          <w:marTop w:val="0"/>
          <w:marBottom w:val="0"/>
          <w:divBdr>
            <w:top w:val="none" w:sz="0" w:space="0" w:color="auto"/>
            <w:left w:val="none" w:sz="0" w:space="0" w:color="auto"/>
            <w:bottom w:val="none" w:sz="0" w:space="0" w:color="auto"/>
            <w:right w:val="none" w:sz="0" w:space="0" w:color="auto"/>
          </w:divBdr>
          <w:divsChild>
            <w:div w:id="786126566">
              <w:marLeft w:val="0"/>
              <w:marRight w:val="0"/>
              <w:marTop w:val="0"/>
              <w:marBottom w:val="0"/>
              <w:divBdr>
                <w:top w:val="none" w:sz="0" w:space="0" w:color="auto"/>
                <w:left w:val="none" w:sz="0" w:space="0" w:color="auto"/>
                <w:bottom w:val="none" w:sz="0" w:space="0" w:color="auto"/>
                <w:right w:val="none" w:sz="0" w:space="0" w:color="auto"/>
              </w:divBdr>
            </w:div>
          </w:divsChild>
        </w:div>
        <w:div w:id="32270749">
          <w:marLeft w:val="0"/>
          <w:marRight w:val="0"/>
          <w:marTop w:val="0"/>
          <w:marBottom w:val="0"/>
          <w:divBdr>
            <w:top w:val="none" w:sz="0" w:space="0" w:color="auto"/>
            <w:left w:val="none" w:sz="0" w:space="0" w:color="auto"/>
            <w:bottom w:val="none" w:sz="0" w:space="0" w:color="auto"/>
            <w:right w:val="none" w:sz="0" w:space="0" w:color="auto"/>
          </w:divBdr>
          <w:divsChild>
            <w:div w:id="408624477">
              <w:marLeft w:val="0"/>
              <w:marRight w:val="0"/>
              <w:marTop w:val="0"/>
              <w:marBottom w:val="0"/>
              <w:divBdr>
                <w:top w:val="none" w:sz="0" w:space="0" w:color="auto"/>
                <w:left w:val="none" w:sz="0" w:space="0" w:color="auto"/>
                <w:bottom w:val="none" w:sz="0" w:space="0" w:color="auto"/>
                <w:right w:val="none" w:sz="0" w:space="0" w:color="auto"/>
              </w:divBdr>
            </w:div>
          </w:divsChild>
        </w:div>
        <w:div w:id="236477172">
          <w:marLeft w:val="0"/>
          <w:marRight w:val="0"/>
          <w:marTop w:val="0"/>
          <w:marBottom w:val="0"/>
          <w:divBdr>
            <w:top w:val="none" w:sz="0" w:space="0" w:color="auto"/>
            <w:left w:val="none" w:sz="0" w:space="0" w:color="auto"/>
            <w:bottom w:val="none" w:sz="0" w:space="0" w:color="auto"/>
            <w:right w:val="none" w:sz="0" w:space="0" w:color="auto"/>
          </w:divBdr>
          <w:divsChild>
            <w:div w:id="1118795334">
              <w:marLeft w:val="0"/>
              <w:marRight w:val="0"/>
              <w:marTop w:val="0"/>
              <w:marBottom w:val="0"/>
              <w:divBdr>
                <w:top w:val="none" w:sz="0" w:space="0" w:color="auto"/>
                <w:left w:val="none" w:sz="0" w:space="0" w:color="auto"/>
                <w:bottom w:val="none" w:sz="0" w:space="0" w:color="auto"/>
                <w:right w:val="none" w:sz="0" w:space="0" w:color="auto"/>
              </w:divBdr>
            </w:div>
          </w:divsChild>
        </w:div>
        <w:div w:id="502623510">
          <w:marLeft w:val="0"/>
          <w:marRight w:val="0"/>
          <w:marTop w:val="0"/>
          <w:marBottom w:val="0"/>
          <w:divBdr>
            <w:top w:val="none" w:sz="0" w:space="0" w:color="auto"/>
            <w:left w:val="none" w:sz="0" w:space="0" w:color="auto"/>
            <w:bottom w:val="none" w:sz="0" w:space="0" w:color="auto"/>
            <w:right w:val="none" w:sz="0" w:space="0" w:color="auto"/>
          </w:divBdr>
          <w:divsChild>
            <w:div w:id="1940601494">
              <w:marLeft w:val="0"/>
              <w:marRight w:val="0"/>
              <w:marTop w:val="0"/>
              <w:marBottom w:val="0"/>
              <w:divBdr>
                <w:top w:val="none" w:sz="0" w:space="0" w:color="auto"/>
                <w:left w:val="none" w:sz="0" w:space="0" w:color="auto"/>
                <w:bottom w:val="none" w:sz="0" w:space="0" w:color="auto"/>
                <w:right w:val="none" w:sz="0" w:space="0" w:color="auto"/>
              </w:divBdr>
            </w:div>
          </w:divsChild>
        </w:div>
        <w:div w:id="1035540789">
          <w:marLeft w:val="0"/>
          <w:marRight w:val="0"/>
          <w:marTop w:val="0"/>
          <w:marBottom w:val="0"/>
          <w:divBdr>
            <w:top w:val="none" w:sz="0" w:space="0" w:color="auto"/>
            <w:left w:val="none" w:sz="0" w:space="0" w:color="auto"/>
            <w:bottom w:val="none" w:sz="0" w:space="0" w:color="auto"/>
            <w:right w:val="none" w:sz="0" w:space="0" w:color="auto"/>
          </w:divBdr>
          <w:divsChild>
            <w:div w:id="93479421">
              <w:marLeft w:val="0"/>
              <w:marRight w:val="0"/>
              <w:marTop w:val="0"/>
              <w:marBottom w:val="0"/>
              <w:divBdr>
                <w:top w:val="none" w:sz="0" w:space="0" w:color="auto"/>
                <w:left w:val="none" w:sz="0" w:space="0" w:color="auto"/>
                <w:bottom w:val="none" w:sz="0" w:space="0" w:color="auto"/>
                <w:right w:val="none" w:sz="0" w:space="0" w:color="auto"/>
              </w:divBdr>
            </w:div>
          </w:divsChild>
        </w:div>
        <w:div w:id="321812331">
          <w:marLeft w:val="0"/>
          <w:marRight w:val="0"/>
          <w:marTop w:val="0"/>
          <w:marBottom w:val="0"/>
          <w:divBdr>
            <w:top w:val="none" w:sz="0" w:space="0" w:color="auto"/>
            <w:left w:val="none" w:sz="0" w:space="0" w:color="auto"/>
            <w:bottom w:val="none" w:sz="0" w:space="0" w:color="auto"/>
            <w:right w:val="none" w:sz="0" w:space="0" w:color="auto"/>
          </w:divBdr>
          <w:divsChild>
            <w:div w:id="356272526">
              <w:marLeft w:val="0"/>
              <w:marRight w:val="0"/>
              <w:marTop w:val="0"/>
              <w:marBottom w:val="0"/>
              <w:divBdr>
                <w:top w:val="none" w:sz="0" w:space="0" w:color="auto"/>
                <w:left w:val="none" w:sz="0" w:space="0" w:color="auto"/>
                <w:bottom w:val="none" w:sz="0" w:space="0" w:color="auto"/>
                <w:right w:val="none" w:sz="0" w:space="0" w:color="auto"/>
              </w:divBdr>
            </w:div>
            <w:div w:id="1485588972">
              <w:marLeft w:val="0"/>
              <w:marRight w:val="0"/>
              <w:marTop w:val="0"/>
              <w:marBottom w:val="0"/>
              <w:divBdr>
                <w:top w:val="none" w:sz="0" w:space="0" w:color="auto"/>
                <w:left w:val="none" w:sz="0" w:space="0" w:color="auto"/>
                <w:bottom w:val="none" w:sz="0" w:space="0" w:color="auto"/>
                <w:right w:val="none" w:sz="0" w:space="0" w:color="auto"/>
              </w:divBdr>
            </w:div>
          </w:divsChild>
        </w:div>
        <w:div w:id="2056388991">
          <w:marLeft w:val="0"/>
          <w:marRight w:val="0"/>
          <w:marTop w:val="0"/>
          <w:marBottom w:val="0"/>
          <w:divBdr>
            <w:top w:val="none" w:sz="0" w:space="0" w:color="auto"/>
            <w:left w:val="none" w:sz="0" w:space="0" w:color="auto"/>
            <w:bottom w:val="none" w:sz="0" w:space="0" w:color="auto"/>
            <w:right w:val="none" w:sz="0" w:space="0" w:color="auto"/>
          </w:divBdr>
          <w:divsChild>
            <w:div w:id="1889874413">
              <w:marLeft w:val="0"/>
              <w:marRight w:val="0"/>
              <w:marTop w:val="0"/>
              <w:marBottom w:val="0"/>
              <w:divBdr>
                <w:top w:val="none" w:sz="0" w:space="0" w:color="auto"/>
                <w:left w:val="none" w:sz="0" w:space="0" w:color="auto"/>
                <w:bottom w:val="none" w:sz="0" w:space="0" w:color="auto"/>
                <w:right w:val="none" w:sz="0" w:space="0" w:color="auto"/>
              </w:divBdr>
            </w:div>
          </w:divsChild>
        </w:div>
        <w:div w:id="1204976596">
          <w:marLeft w:val="0"/>
          <w:marRight w:val="0"/>
          <w:marTop w:val="0"/>
          <w:marBottom w:val="0"/>
          <w:divBdr>
            <w:top w:val="none" w:sz="0" w:space="0" w:color="auto"/>
            <w:left w:val="none" w:sz="0" w:space="0" w:color="auto"/>
            <w:bottom w:val="none" w:sz="0" w:space="0" w:color="auto"/>
            <w:right w:val="none" w:sz="0" w:space="0" w:color="auto"/>
          </w:divBdr>
          <w:divsChild>
            <w:div w:id="2102558340">
              <w:marLeft w:val="0"/>
              <w:marRight w:val="0"/>
              <w:marTop w:val="0"/>
              <w:marBottom w:val="0"/>
              <w:divBdr>
                <w:top w:val="none" w:sz="0" w:space="0" w:color="auto"/>
                <w:left w:val="none" w:sz="0" w:space="0" w:color="auto"/>
                <w:bottom w:val="none" w:sz="0" w:space="0" w:color="auto"/>
                <w:right w:val="none" w:sz="0" w:space="0" w:color="auto"/>
              </w:divBdr>
            </w:div>
          </w:divsChild>
        </w:div>
        <w:div w:id="492375141">
          <w:marLeft w:val="0"/>
          <w:marRight w:val="0"/>
          <w:marTop w:val="0"/>
          <w:marBottom w:val="0"/>
          <w:divBdr>
            <w:top w:val="none" w:sz="0" w:space="0" w:color="auto"/>
            <w:left w:val="none" w:sz="0" w:space="0" w:color="auto"/>
            <w:bottom w:val="none" w:sz="0" w:space="0" w:color="auto"/>
            <w:right w:val="none" w:sz="0" w:space="0" w:color="auto"/>
          </w:divBdr>
          <w:divsChild>
            <w:div w:id="837964419">
              <w:marLeft w:val="0"/>
              <w:marRight w:val="0"/>
              <w:marTop w:val="0"/>
              <w:marBottom w:val="0"/>
              <w:divBdr>
                <w:top w:val="none" w:sz="0" w:space="0" w:color="auto"/>
                <w:left w:val="none" w:sz="0" w:space="0" w:color="auto"/>
                <w:bottom w:val="none" w:sz="0" w:space="0" w:color="auto"/>
                <w:right w:val="none" w:sz="0" w:space="0" w:color="auto"/>
              </w:divBdr>
            </w:div>
          </w:divsChild>
        </w:div>
        <w:div w:id="344864024">
          <w:marLeft w:val="0"/>
          <w:marRight w:val="0"/>
          <w:marTop w:val="0"/>
          <w:marBottom w:val="0"/>
          <w:divBdr>
            <w:top w:val="none" w:sz="0" w:space="0" w:color="auto"/>
            <w:left w:val="none" w:sz="0" w:space="0" w:color="auto"/>
            <w:bottom w:val="none" w:sz="0" w:space="0" w:color="auto"/>
            <w:right w:val="none" w:sz="0" w:space="0" w:color="auto"/>
          </w:divBdr>
          <w:divsChild>
            <w:div w:id="2075271895">
              <w:marLeft w:val="0"/>
              <w:marRight w:val="0"/>
              <w:marTop w:val="0"/>
              <w:marBottom w:val="0"/>
              <w:divBdr>
                <w:top w:val="none" w:sz="0" w:space="0" w:color="auto"/>
                <w:left w:val="none" w:sz="0" w:space="0" w:color="auto"/>
                <w:bottom w:val="none" w:sz="0" w:space="0" w:color="auto"/>
                <w:right w:val="none" w:sz="0" w:space="0" w:color="auto"/>
              </w:divBdr>
            </w:div>
          </w:divsChild>
        </w:div>
        <w:div w:id="1403481691">
          <w:marLeft w:val="0"/>
          <w:marRight w:val="0"/>
          <w:marTop w:val="0"/>
          <w:marBottom w:val="0"/>
          <w:divBdr>
            <w:top w:val="none" w:sz="0" w:space="0" w:color="auto"/>
            <w:left w:val="none" w:sz="0" w:space="0" w:color="auto"/>
            <w:bottom w:val="none" w:sz="0" w:space="0" w:color="auto"/>
            <w:right w:val="none" w:sz="0" w:space="0" w:color="auto"/>
          </w:divBdr>
          <w:divsChild>
            <w:div w:id="2139763441">
              <w:marLeft w:val="0"/>
              <w:marRight w:val="0"/>
              <w:marTop w:val="0"/>
              <w:marBottom w:val="0"/>
              <w:divBdr>
                <w:top w:val="none" w:sz="0" w:space="0" w:color="auto"/>
                <w:left w:val="none" w:sz="0" w:space="0" w:color="auto"/>
                <w:bottom w:val="none" w:sz="0" w:space="0" w:color="auto"/>
                <w:right w:val="none" w:sz="0" w:space="0" w:color="auto"/>
              </w:divBdr>
            </w:div>
          </w:divsChild>
        </w:div>
        <w:div w:id="1024938838">
          <w:marLeft w:val="0"/>
          <w:marRight w:val="0"/>
          <w:marTop w:val="0"/>
          <w:marBottom w:val="0"/>
          <w:divBdr>
            <w:top w:val="none" w:sz="0" w:space="0" w:color="auto"/>
            <w:left w:val="none" w:sz="0" w:space="0" w:color="auto"/>
            <w:bottom w:val="none" w:sz="0" w:space="0" w:color="auto"/>
            <w:right w:val="none" w:sz="0" w:space="0" w:color="auto"/>
          </w:divBdr>
          <w:divsChild>
            <w:div w:id="1391346864">
              <w:marLeft w:val="0"/>
              <w:marRight w:val="0"/>
              <w:marTop w:val="0"/>
              <w:marBottom w:val="0"/>
              <w:divBdr>
                <w:top w:val="none" w:sz="0" w:space="0" w:color="auto"/>
                <w:left w:val="none" w:sz="0" w:space="0" w:color="auto"/>
                <w:bottom w:val="none" w:sz="0" w:space="0" w:color="auto"/>
                <w:right w:val="none" w:sz="0" w:space="0" w:color="auto"/>
              </w:divBdr>
            </w:div>
          </w:divsChild>
        </w:div>
        <w:div w:id="1486553489">
          <w:marLeft w:val="0"/>
          <w:marRight w:val="0"/>
          <w:marTop w:val="0"/>
          <w:marBottom w:val="0"/>
          <w:divBdr>
            <w:top w:val="none" w:sz="0" w:space="0" w:color="auto"/>
            <w:left w:val="none" w:sz="0" w:space="0" w:color="auto"/>
            <w:bottom w:val="none" w:sz="0" w:space="0" w:color="auto"/>
            <w:right w:val="none" w:sz="0" w:space="0" w:color="auto"/>
          </w:divBdr>
          <w:divsChild>
            <w:div w:id="524753727">
              <w:marLeft w:val="0"/>
              <w:marRight w:val="0"/>
              <w:marTop w:val="0"/>
              <w:marBottom w:val="0"/>
              <w:divBdr>
                <w:top w:val="none" w:sz="0" w:space="0" w:color="auto"/>
                <w:left w:val="none" w:sz="0" w:space="0" w:color="auto"/>
                <w:bottom w:val="none" w:sz="0" w:space="0" w:color="auto"/>
                <w:right w:val="none" w:sz="0" w:space="0" w:color="auto"/>
              </w:divBdr>
            </w:div>
            <w:div w:id="1286084651">
              <w:marLeft w:val="0"/>
              <w:marRight w:val="0"/>
              <w:marTop w:val="0"/>
              <w:marBottom w:val="0"/>
              <w:divBdr>
                <w:top w:val="none" w:sz="0" w:space="0" w:color="auto"/>
                <w:left w:val="none" w:sz="0" w:space="0" w:color="auto"/>
                <w:bottom w:val="none" w:sz="0" w:space="0" w:color="auto"/>
                <w:right w:val="none" w:sz="0" w:space="0" w:color="auto"/>
              </w:divBdr>
            </w:div>
            <w:div w:id="755252651">
              <w:marLeft w:val="0"/>
              <w:marRight w:val="0"/>
              <w:marTop w:val="0"/>
              <w:marBottom w:val="0"/>
              <w:divBdr>
                <w:top w:val="none" w:sz="0" w:space="0" w:color="auto"/>
                <w:left w:val="none" w:sz="0" w:space="0" w:color="auto"/>
                <w:bottom w:val="none" w:sz="0" w:space="0" w:color="auto"/>
                <w:right w:val="none" w:sz="0" w:space="0" w:color="auto"/>
              </w:divBdr>
            </w:div>
          </w:divsChild>
        </w:div>
        <w:div w:id="914322689">
          <w:marLeft w:val="0"/>
          <w:marRight w:val="0"/>
          <w:marTop w:val="0"/>
          <w:marBottom w:val="0"/>
          <w:divBdr>
            <w:top w:val="none" w:sz="0" w:space="0" w:color="auto"/>
            <w:left w:val="none" w:sz="0" w:space="0" w:color="auto"/>
            <w:bottom w:val="none" w:sz="0" w:space="0" w:color="auto"/>
            <w:right w:val="none" w:sz="0" w:space="0" w:color="auto"/>
          </w:divBdr>
          <w:divsChild>
            <w:div w:id="407769534">
              <w:marLeft w:val="0"/>
              <w:marRight w:val="0"/>
              <w:marTop w:val="0"/>
              <w:marBottom w:val="0"/>
              <w:divBdr>
                <w:top w:val="none" w:sz="0" w:space="0" w:color="auto"/>
                <w:left w:val="none" w:sz="0" w:space="0" w:color="auto"/>
                <w:bottom w:val="none" w:sz="0" w:space="0" w:color="auto"/>
                <w:right w:val="none" w:sz="0" w:space="0" w:color="auto"/>
              </w:divBdr>
            </w:div>
          </w:divsChild>
        </w:div>
        <w:div w:id="624190683">
          <w:marLeft w:val="0"/>
          <w:marRight w:val="0"/>
          <w:marTop w:val="0"/>
          <w:marBottom w:val="0"/>
          <w:divBdr>
            <w:top w:val="none" w:sz="0" w:space="0" w:color="auto"/>
            <w:left w:val="none" w:sz="0" w:space="0" w:color="auto"/>
            <w:bottom w:val="none" w:sz="0" w:space="0" w:color="auto"/>
            <w:right w:val="none" w:sz="0" w:space="0" w:color="auto"/>
          </w:divBdr>
          <w:divsChild>
            <w:div w:id="1413047571">
              <w:marLeft w:val="0"/>
              <w:marRight w:val="0"/>
              <w:marTop w:val="0"/>
              <w:marBottom w:val="0"/>
              <w:divBdr>
                <w:top w:val="none" w:sz="0" w:space="0" w:color="auto"/>
                <w:left w:val="none" w:sz="0" w:space="0" w:color="auto"/>
                <w:bottom w:val="none" w:sz="0" w:space="0" w:color="auto"/>
                <w:right w:val="none" w:sz="0" w:space="0" w:color="auto"/>
              </w:divBdr>
            </w:div>
          </w:divsChild>
        </w:div>
        <w:div w:id="161698624">
          <w:marLeft w:val="0"/>
          <w:marRight w:val="0"/>
          <w:marTop w:val="0"/>
          <w:marBottom w:val="0"/>
          <w:divBdr>
            <w:top w:val="none" w:sz="0" w:space="0" w:color="auto"/>
            <w:left w:val="none" w:sz="0" w:space="0" w:color="auto"/>
            <w:bottom w:val="none" w:sz="0" w:space="0" w:color="auto"/>
            <w:right w:val="none" w:sz="0" w:space="0" w:color="auto"/>
          </w:divBdr>
          <w:divsChild>
            <w:div w:id="1179273878">
              <w:marLeft w:val="0"/>
              <w:marRight w:val="0"/>
              <w:marTop w:val="0"/>
              <w:marBottom w:val="0"/>
              <w:divBdr>
                <w:top w:val="none" w:sz="0" w:space="0" w:color="auto"/>
                <w:left w:val="none" w:sz="0" w:space="0" w:color="auto"/>
                <w:bottom w:val="none" w:sz="0" w:space="0" w:color="auto"/>
                <w:right w:val="none" w:sz="0" w:space="0" w:color="auto"/>
              </w:divBdr>
            </w:div>
          </w:divsChild>
        </w:div>
        <w:div w:id="654453359">
          <w:marLeft w:val="0"/>
          <w:marRight w:val="0"/>
          <w:marTop w:val="0"/>
          <w:marBottom w:val="0"/>
          <w:divBdr>
            <w:top w:val="none" w:sz="0" w:space="0" w:color="auto"/>
            <w:left w:val="none" w:sz="0" w:space="0" w:color="auto"/>
            <w:bottom w:val="none" w:sz="0" w:space="0" w:color="auto"/>
            <w:right w:val="none" w:sz="0" w:space="0" w:color="auto"/>
          </w:divBdr>
          <w:divsChild>
            <w:div w:id="1278295539">
              <w:marLeft w:val="0"/>
              <w:marRight w:val="0"/>
              <w:marTop w:val="0"/>
              <w:marBottom w:val="0"/>
              <w:divBdr>
                <w:top w:val="none" w:sz="0" w:space="0" w:color="auto"/>
                <w:left w:val="none" w:sz="0" w:space="0" w:color="auto"/>
                <w:bottom w:val="none" w:sz="0" w:space="0" w:color="auto"/>
                <w:right w:val="none" w:sz="0" w:space="0" w:color="auto"/>
              </w:divBdr>
            </w:div>
          </w:divsChild>
        </w:div>
        <w:div w:id="1832794400">
          <w:marLeft w:val="0"/>
          <w:marRight w:val="0"/>
          <w:marTop w:val="0"/>
          <w:marBottom w:val="0"/>
          <w:divBdr>
            <w:top w:val="none" w:sz="0" w:space="0" w:color="auto"/>
            <w:left w:val="none" w:sz="0" w:space="0" w:color="auto"/>
            <w:bottom w:val="none" w:sz="0" w:space="0" w:color="auto"/>
            <w:right w:val="none" w:sz="0" w:space="0" w:color="auto"/>
          </w:divBdr>
          <w:divsChild>
            <w:div w:id="1936667951">
              <w:marLeft w:val="0"/>
              <w:marRight w:val="0"/>
              <w:marTop w:val="0"/>
              <w:marBottom w:val="0"/>
              <w:divBdr>
                <w:top w:val="none" w:sz="0" w:space="0" w:color="auto"/>
                <w:left w:val="none" w:sz="0" w:space="0" w:color="auto"/>
                <w:bottom w:val="none" w:sz="0" w:space="0" w:color="auto"/>
                <w:right w:val="none" w:sz="0" w:space="0" w:color="auto"/>
              </w:divBdr>
            </w:div>
          </w:divsChild>
        </w:div>
        <w:div w:id="361710269">
          <w:marLeft w:val="0"/>
          <w:marRight w:val="0"/>
          <w:marTop w:val="0"/>
          <w:marBottom w:val="0"/>
          <w:divBdr>
            <w:top w:val="none" w:sz="0" w:space="0" w:color="auto"/>
            <w:left w:val="none" w:sz="0" w:space="0" w:color="auto"/>
            <w:bottom w:val="none" w:sz="0" w:space="0" w:color="auto"/>
            <w:right w:val="none" w:sz="0" w:space="0" w:color="auto"/>
          </w:divBdr>
          <w:divsChild>
            <w:div w:id="509301029">
              <w:marLeft w:val="0"/>
              <w:marRight w:val="0"/>
              <w:marTop w:val="0"/>
              <w:marBottom w:val="0"/>
              <w:divBdr>
                <w:top w:val="none" w:sz="0" w:space="0" w:color="auto"/>
                <w:left w:val="none" w:sz="0" w:space="0" w:color="auto"/>
                <w:bottom w:val="none" w:sz="0" w:space="0" w:color="auto"/>
                <w:right w:val="none" w:sz="0" w:space="0" w:color="auto"/>
              </w:divBdr>
            </w:div>
          </w:divsChild>
        </w:div>
        <w:div w:id="936520386">
          <w:marLeft w:val="0"/>
          <w:marRight w:val="0"/>
          <w:marTop w:val="0"/>
          <w:marBottom w:val="0"/>
          <w:divBdr>
            <w:top w:val="none" w:sz="0" w:space="0" w:color="auto"/>
            <w:left w:val="none" w:sz="0" w:space="0" w:color="auto"/>
            <w:bottom w:val="none" w:sz="0" w:space="0" w:color="auto"/>
            <w:right w:val="none" w:sz="0" w:space="0" w:color="auto"/>
          </w:divBdr>
          <w:divsChild>
            <w:div w:id="1545828063">
              <w:marLeft w:val="0"/>
              <w:marRight w:val="0"/>
              <w:marTop w:val="0"/>
              <w:marBottom w:val="0"/>
              <w:divBdr>
                <w:top w:val="none" w:sz="0" w:space="0" w:color="auto"/>
                <w:left w:val="none" w:sz="0" w:space="0" w:color="auto"/>
                <w:bottom w:val="none" w:sz="0" w:space="0" w:color="auto"/>
                <w:right w:val="none" w:sz="0" w:space="0" w:color="auto"/>
              </w:divBdr>
            </w:div>
            <w:div w:id="2018270528">
              <w:marLeft w:val="0"/>
              <w:marRight w:val="0"/>
              <w:marTop w:val="0"/>
              <w:marBottom w:val="0"/>
              <w:divBdr>
                <w:top w:val="none" w:sz="0" w:space="0" w:color="auto"/>
                <w:left w:val="none" w:sz="0" w:space="0" w:color="auto"/>
                <w:bottom w:val="none" w:sz="0" w:space="0" w:color="auto"/>
                <w:right w:val="none" w:sz="0" w:space="0" w:color="auto"/>
              </w:divBdr>
            </w:div>
            <w:div w:id="263192724">
              <w:marLeft w:val="0"/>
              <w:marRight w:val="0"/>
              <w:marTop w:val="0"/>
              <w:marBottom w:val="0"/>
              <w:divBdr>
                <w:top w:val="none" w:sz="0" w:space="0" w:color="auto"/>
                <w:left w:val="none" w:sz="0" w:space="0" w:color="auto"/>
                <w:bottom w:val="none" w:sz="0" w:space="0" w:color="auto"/>
                <w:right w:val="none" w:sz="0" w:space="0" w:color="auto"/>
              </w:divBdr>
            </w:div>
          </w:divsChild>
        </w:div>
        <w:div w:id="16125092">
          <w:marLeft w:val="0"/>
          <w:marRight w:val="0"/>
          <w:marTop w:val="0"/>
          <w:marBottom w:val="0"/>
          <w:divBdr>
            <w:top w:val="none" w:sz="0" w:space="0" w:color="auto"/>
            <w:left w:val="none" w:sz="0" w:space="0" w:color="auto"/>
            <w:bottom w:val="none" w:sz="0" w:space="0" w:color="auto"/>
            <w:right w:val="none" w:sz="0" w:space="0" w:color="auto"/>
          </w:divBdr>
          <w:divsChild>
            <w:div w:id="1639408323">
              <w:marLeft w:val="0"/>
              <w:marRight w:val="0"/>
              <w:marTop w:val="0"/>
              <w:marBottom w:val="0"/>
              <w:divBdr>
                <w:top w:val="none" w:sz="0" w:space="0" w:color="auto"/>
                <w:left w:val="none" w:sz="0" w:space="0" w:color="auto"/>
                <w:bottom w:val="none" w:sz="0" w:space="0" w:color="auto"/>
                <w:right w:val="none" w:sz="0" w:space="0" w:color="auto"/>
              </w:divBdr>
            </w:div>
          </w:divsChild>
        </w:div>
        <w:div w:id="1506168315">
          <w:marLeft w:val="0"/>
          <w:marRight w:val="0"/>
          <w:marTop w:val="0"/>
          <w:marBottom w:val="0"/>
          <w:divBdr>
            <w:top w:val="none" w:sz="0" w:space="0" w:color="auto"/>
            <w:left w:val="none" w:sz="0" w:space="0" w:color="auto"/>
            <w:bottom w:val="none" w:sz="0" w:space="0" w:color="auto"/>
            <w:right w:val="none" w:sz="0" w:space="0" w:color="auto"/>
          </w:divBdr>
          <w:divsChild>
            <w:div w:id="1855265476">
              <w:marLeft w:val="0"/>
              <w:marRight w:val="0"/>
              <w:marTop w:val="0"/>
              <w:marBottom w:val="0"/>
              <w:divBdr>
                <w:top w:val="none" w:sz="0" w:space="0" w:color="auto"/>
                <w:left w:val="none" w:sz="0" w:space="0" w:color="auto"/>
                <w:bottom w:val="none" w:sz="0" w:space="0" w:color="auto"/>
                <w:right w:val="none" w:sz="0" w:space="0" w:color="auto"/>
              </w:divBdr>
            </w:div>
          </w:divsChild>
        </w:div>
        <w:div w:id="1707751021">
          <w:marLeft w:val="0"/>
          <w:marRight w:val="0"/>
          <w:marTop w:val="0"/>
          <w:marBottom w:val="0"/>
          <w:divBdr>
            <w:top w:val="none" w:sz="0" w:space="0" w:color="auto"/>
            <w:left w:val="none" w:sz="0" w:space="0" w:color="auto"/>
            <w:bottom w:val="none" w:sz="0" w:space="0" w:color="auto"/>
            <w:right w:val="none" w:sz="0" w:space="0" w:color="auto"/>
          </w:divBdr>
          <w:divsChild>
            <w:div w:id="695499040">
              <w:marLeft w:val="0"/>
              <w:marRight w:val="0"/>
              <w:marTop w:val="0"/>
              <w:marBottom w:val="0"/>
              <w:divBdr>
                <w:top w:val="none" w:sz="0" w:space="0" w:color="auto"/>
                <w:left w:val="none" w:sz="0" w:space="0" w:color="auto"/>
                <w:bottom w:val="none" w:sz="0" w:space="0" w:color="auto"/>
                <w:right w:val="none" w:sz="0" w:space="0" w:color="auto"/>
              </w:divBdr>
            </w:div>
          </w:divsChild>
        </w:div>
        <w:div w:id="1123646004">
          <w:marLeft w:val="0"/>
          <w:marRight w:val="0"/>
          <w:marTop w:val="0"/>
          <w:marBottom w:val="0"/>
          <w:divBdr>
            <w:top w:val="none" w:sz="0" w:space="0" w:color="auto"/>
            <w:left w:val="none" w:sz="0" w:space="0" w:color="auto"/>
            <w:bottom w:val="none" w:sz="0" w:space="0" w:color="auto"/>
            <w:right w:val="none" w:sz="0" w:space="0" w:color="auto"/>
          </w:divBdr>
          <w:divsChild>
            <w:div w:id="2133791066">
              <w:marLeft w:val="0"/>
              <w:marRight w:val="0"/>
              <w:marTop w:val="0"/>
              <w:marBottom w:val="0"/>
              <w:divBdr>
                <w:top w:val="none" w:sz="0" w:space="0" w:color="auto"/>
                <w:left w:val="none" w:sz="0" w:space="0" w:color="auto"/>
                <w:bottom w:val="none" w:sz="0" w:space="0" w:color="auto"/>
                <w:right w:val="none" w:sz="0" w:space="0" w:color="auto"/>
              </w:divBdr>
            </w:div>
          </w:divsChild>
        </w:div>
        <w:div w:id="544410787">
          <w:marLeft w:val="0"/>
          <w:marRight w:val="0"/>
          <w:marTop w:val="0"/>
          <w:marBottom w:val="0"/>
          <w:divBdr>
            <w:top w:val="none" w:sz="0" w:space="0" w:color="auto"/>
            <w:left w:val="none" w:sz="0" w:space="0" w:color="auto"/>
            <w:bottom w:val="none" w:sz="0" w:space="0" w:color="auto"/>
            <w:right w:val="none" w:sz="0" w:space="0" w:color="auto"/>
          </w:divBdr>
          <w:divsChild>
            <w:div w:id="1121000871">
              <w:marLeft w:val="0"/>
              <w:marRight w:val="0"/>
              <w:marTop w:val="0"/>
              <w:marBottom w:val="0"/>
              <w:divBdr>
                <w:top w:val="none" w:sz="0" w:space="0" w:color="auto"/>
                <w:left w:val="none" w:sz="0" w:space="0" w:color="auto"/>
                <w:bottom w:val="none" w:sz="0" w:space="0" w:color="auto"/>
                <w:right w:val="none" w:sz="0" w:space="0" w:color="auto"/>
              </w:divBdr>
            </w:div>
          </w:divsChild>
        </w:div>
        <w:div w:id="1443721120">
          <w:marLeft w:val="0"/>
          <w:marRight w:val="0"/>
          <w:marTop w:val="0"/>
          <w:marBottom w:val="0"/>
          <w:divBdr>
            <w:top w:val="none" w:sz="0" w:space="0" w:color="auto"/>
            <w:left w:val="none" w:sz="0" w:space="0" w:color="auto"/>
            <w:bottom w:val="none" w:sz="0" w:space="0" w:color="auto"/>
            <w:right w:val="none" w:sz="0" w:space="0" w:color="auto"/>
          </w:divBdr>
          <w:divsChild>
            <w:div w:id="1134100549">
              <w:marLeft w:val="0"/>
              <w:marRight w:val="0"/>
              <w:marTop w:val="0"/>
              <w:marBottom w:val="0"/>
              <w:divBdr>
                <w:top w:val="none" w:sz="0" w:space="0" w:color="auto"/>
                <w:left w:val="none" w:sz="0" w:space="0" w:color="auto"/>
                <w:bottom w:val="none" w:sz="0" w:space="0" w:color="auto"/>
                <w:right w:val="none" w:sz="0" w:space="0" w:color="auto"/>
              </w:divBdr>
            </w:div>
          </w:divsChild>
        </w:div>
        <w:div w:id="872572090">
          <w:marLeft w:val="0"/>
          <w:marRight w:val="0"/>
          <w:marTop w:val="0"/>
          <w:marBottom w:val="0"/>
          <w:divBdr>
            <w:top w:val="none" w:sz="0" w:space="0" w:color="auto"/>
            <w:left w:val="none" w:sz="0" w:space="0" w:color="auto"/>
            <w:bottom w:val="none" w:sz="0" w:space="0" w:color="auto"/>
            <w:right w:val="none" w:sz="0" w:space="0" w:color="auto"/>
          </w:divBdr>
          <w:divsChild>
            <w:div w:id="19362104">
              <w:marLeft w:val="0"/>
              <w:marRight w:val="0"/>
              <w:marTop w:val="0"/>
              <w:marBottom w:val="0"/>
              <w:divBdr>
                <w:top w:val="none" w:sz="0" w:space="0" w:color="auto"/>
                <w:left w:val="none" w:sz="0" w:space="0" w:color="auto"/>
                <w:bottom w:val="none" w:sz="0" w:space="0" w:color="auto"/>
                <w:right w:val="none" w:sz="0" w:space="0" w:color="auto"/>
              </w:divBdr>
            </w:div>
            <w:div w:id="362175629">
              <w:marLeft w:val="0"/>
              <w:marRight w:val="0"/>
              <w:marTop w:val="0"/>
              <w:marBottom w:val="0"/>
              <w:divBdr>
                <w:top w:val="none" w:sz="0" w:space="0" w:color="auto"/>
                <w:left w:val="none" w:sz="0" w:space="0" w:color="auto"/>
                <w:bottom w:val="none" w:sz="0" w:space="0" w:color="auto"/>
                <w:right w:val="none" w:sz="0" w:space="0" w:color="auto"/>
              </w:divBdr>
            </w:div>
          </w:divsChild>
        </w:div>
        <w:div w:id="876628141">
          <w:marLeft w:val="0"/>
          <w:marRight w:val="0"/>
          <w:marTop w:val="0"/>
          <w:marBottom w:val="0"/>
          <w:divBdr>
            <w:top w:val="none" w:sz="0" w:space="0" w:color="auto"/>
            <w:left w:val="none" w:sz="0" w:space="0" w:color="auto"/>
            <w:bottom w:val="none" w:sz="0" w:space="0" w:color="auto"/>
            <w:right w:val="none" w:sz="0" w:space="0" w:color="auto"/>
          </w:divBdr>
          <w:divsChild>
            <w:div w:id="1785810050">
              <w:marLeft w:val="0"/>
              <w:marRight w:val="0"/>
              <w:marTop w:val="0"/>
              <w:marBottom w:val="0"/>
              <w:divBdr>
                <w:top w:val="none" w:sz="0" w:space="0" w:color="auto"/>
                <w:left w:val="none" w:sz="0" w:space="0" w:color="auto"/>
                <w:bottom w:val="none" w:sz="0" w:space="0" w:color="auto"/>
                <w:right w:val="none" w:sz="0" w:space="0" w:color="auto"/>
              </w:divBdr>
            </w:div>
          </w:divsChild>
        </w:div>
        <w:div w:id="59719298">
          <w:marLeft w:val="0"/>
          <w:marRight w:val="0"/>
          <w:marTop w:val="0"/>
          <w:marBottom w:val="0"/>
          <w:divBdr>
            <w:top w:val="none" w:sz="0" w:space="0" w:color="auto"/>
            <w:left w:val="none" w:sz="0" w:space="0" w:color="auto"/>
            <w:bottom w:val="none" w:sz="0" w:space="0" w:color="auto"/>
            <w:right w:val="none" w:sz="0" w:space="0" w:color="auto"/>
          </w:divBdr>
          <w:divsChild>
            <w:div w:id="1024793819">
              <w:marLeft w:val="0"/>
              <w:marRight w:val="0"/>
              <w:marTop w:val="0"/>
              <w:marBottom w:val="0"/>
              <w:divBdr>
                <w:top w:val="none" w:sz="0" w:space="0" w:color="auto"/>
                <w:left w:val="none" w:sz="0" w:space="0" w:color="auto"/>
                <w:bottom w:val="none" w:sz="0" w:space="0" w:color="auto"/>
                <w:right w:val="none" w:sz="0" w:space="0" w:color="auto"/>
              </w:divBdr>
            </w:div>
          </w:divsChild>
        </w:div>
        <w:div w:id="1938824594">
          <w:marLeft w:val="0"/>
          <w:marRight w:val="0"/>
          <w:marTop w:val="0"/>
          <w:marBottom w:val="0"/>
          <w:divBdr>
            <w:top w:val="none" w:sz="0" w:space="0" w:color="auto"/>
            <w:left w:val="none" w:sz="0" w:space="0" w:color="auto"/>
            <w:bottom w:val="none" w:sz="0" w:space="0" w:color="auto"/>
            <w:right w:val="none" w:sz="0" w:space="0" w:color="auto"/>
          </w:divBdr>
          <w:divsChild>
            <w:div w:id="316149157">
              <w:marLeft w:val="0"/>
              <w:marRight w:val="0"/>
              <w:marTop w:val="0"/>
              <w:marBottom w:val="0"/>
              <w:divBdr>
                <w:top w:val="none" w:sz="0" w:space="0" w:color="auto"/>
                <w:left w:val="none" w:sz="0" w:space="0" w:color="auto"/>
                <w:bottom w:val="none" w:sz="0" w:space="0" w:color="auto"/>
                <w:right w:val="none" w:sz="0" w:space="0" w:color="auto"/>
              </w:divBdr>
            </w:div>
          </w:divsChild>
        </w:div>
        <w:div w:id="1662781073">
          <w:marLeft w:val="0"/>
          <w:marRight w:val="0"/>
          <w:marTop w:val="0"/>
          <w:marBottom w:val="0"/>
          <w:divBdr>
            <w:top w:val="none" w:sz="0" w:space="0" w:color="auto"/>
            <w:left w:val="none" w:sz="0" w:space="0" w:color="auto"/>
            <w:bottom w:val="none" w:sz="0" w:space="0" w:color="auto"/>
            <w:right w:val="none" w:sz="0" w:space="0" w:color="auto"/>
          </w:divBdr>
          <w:divsChild>
            <w:div w:id="1948538472">
              <w:marLeft w:val="0"/>
              <w:marRight w:val="0"/>
              <w:marTop w:val="0"/>
              <w:marBottom w:val="0"/>
              <w:divBdr>
                <w:top w:val="none" w:sz="0" w:space="0" w:color="auto"/>
                <w:left w:val="none" w:sz="0" w:space="0" w:color="auto"/>
                <w:bottom w:val="none" w:sz="0" w:space="0" w:color="auto"/>
                <w:right w:val="none" w:sz="0" w:space="0" w:color="auto"/>
              </w:divBdr>
            </w:div>
          </w:divsChild>
        </w:div>
        <w:div w:id="174030098">
          <w:marLeft w:val="0"/>
          <w:marRight w:val="0"/>
          <w:marTop w:val="0"/>
          <w:marBottom w:val="0"/>
          <w:divBdr>
            <w:top w:val="none" w:sz="0" w:space="0" w:color="auto"/>
            <w:left w:val="none" w:sz="0" w:space="0" w:color="auto"/>
            <w:bottom w:val="none" w:sz="0" w:space="0" w:color="auto"/>
            <w:right w:val="none" w:sz="0" w:space="0" w:color="auto"/>
          </w:divBdr>
          <w:divsChild>
            <w:div w:id="1785224185">
              <w:marLeft w:val="0"/>
              <w:marRight w:val="0"/>
              <w:marTop w:val="0"/>
              <w:marBottom w:val="0"/>
              <w:divBdr>
                <w:top w:val="none" w:sz="0" w:space="0" w:color="auto"/>
                <w:left w:val="none" w:sz="0" w:space="0" w:color="auto"/>
                <w:bottom w:val="none" w:sz="0" w:space="0" w:color="auto"/>
                <w:right w:val="none" w:sz="0" w:space="0" w:color="auto"/>
              </w:divBdr>
            </w:div>
          </w:divsChild>
        </w:div>
        <w:div w:id="418720888">
          <w:marLeft w:val="0"/>
          <w:marRight w:val="0"/>
          <w:marTop w:val="0"/>
          <w:marBottom w:val="0"/>
          <w:divBdr>
            <w:top w:val="none" w:sz="0" w:space="0" w:color="auto"/>
            <w:left w:val="none" w:sz="0" w:space="0" w:color="auto"/>
            <w:bottom w:val="none" w:sz="0" w:space="0" w:color="auto"/>
            <w:right w:val="none" w:sz="0" w:space="0" w:color="auto"/>
          </w:divBdr>
          <w:divsChild>
            <w:div w:id="1358585730">
              <w:marLeft w:val="0"/>
              <w:marRight w:val="0"/>
              <w:marTop w:val="0"/>
              <w:marBottom w:val="0"/>
              <w:divBdr>
                <w:top w:val="none" w:sz="0" w:space="0" w:color="auto"/>
                <w:left w:val="none" w:sz="0" w:space="0" w:color="auto"/>
                <w:bottom w:val="none" w:sz="0" w:space="0" w:color="auto"/>
                <w:right w:val="none" w:sz="0" w:space="0" w:color="auto"/>
              </w:divBdr>
            </w:div>
          </w:divsChild>
        </w:div>
        <w:div w:id="1205563403">
          <w:marLeft w:val="0"/>
          <w:marRight w:val="0"/>
          <w:marTop w:val="0"/>
          <w:marBottom w:val="0"/>
          <w:divBdr>
            <w:top w:val="none" w:sz="0" w:space="0" w:color="auto"/>
            <w:left w:val="none" w:sz="0" w:space="0" w:color="auto"/>
            <w:bottom w:val="none" w:sz="0" w:space="0" w:color="auto"/>
            <w:right w:val="none" w:sz="0" w:space="0" w:color="auto"/>
          </w:divBdr>
          <w:divsChild>
            <w:div w:id="294288307">
              <w:marLeft w:val="0"/>
              <w:marRight w:val="0"/>
              <w:marTop w:val="0"/>
              <w:marBottom w:val="0"/>
              <w:divBdr>
                <w:top w:val="none" w:sz="0" w:space="0" w:color="auto"/>
                <w:left w:val="none" w:sz="0" w:space="0" w:color="auto"/>
                <w:bottom w:val="none" w:sz="0" w:space="0" w:color="auto"/>
                <w:right w:val="none" w:sz="0" w:space="0" w:color="auto"/>
              </w:divBdr>
            </w:div>
            <w:div w:id="1096828431">
              <w:marLeft w:val="0"/>
              <w:marRight w:val="0"/>
              <w:marTop w:val="0"/>
              <w:marBottom w:val="0"/>
              <w:divBdr>
                <w:top w:val="none" w:sz="0" w:space="0" w:color="auto"/>
                <w:left w:val="none" w:sz="0" w:space="0" w:color="auto"/>
                <w:bottom w:val="none" w:sz="0" w:space="0" w:color="auto"/>
                <w:right w:val="none" w:sz="0" w:space="0" w:color="auto"/>
              </w:divBdr>
            </w:div>
            <w:div w:id="958145383">
              <w:marLeft w:val="0"/>
              <w:marRight w:val="0"/>
              <w:marTop w:val="0"/>
              <w:marBottom w:val="0"/>
              <w:divBdr>
                <w:top w:val="none" w:sz="0" w:space="0" w:color="auto"/>
                <w:left w:val="none" w:sz="0" w:space="0" w:color="auto"/>
                <w:bottom w:val="none" w:sz="0" w:space="0" w:color="auto"/>
                <w:right w:val="none" w:sz="0" w:space="0" w:color="auto"/>
              </w:divBdr>
            </w:div>
          </w:divsChild>
        </w:div>
        <w:div w:id="1578783586">
          <w:marLeft w:val="0"/>
          <w:marRight w:val="0"/>
          <w:marTop w:val="0"/>
          <w:marBottom w:val="0"/>
          <w:divBdr>
            <w:top w:val="none" w:sz="0" w:space="0" w:color="auto"/>
            <w:left w:val="none" w:sz="0" w:space="0" w:color="auto"/>
            <w:bottom w:val="none" w:sz="0" w:space="0" w:color="auto"/>
            <w:right w:val="none" w:sz="0" w:space="0" w:color="auto"/>
          </w:divBdr>
          <w:divsChild>
            <w:div w:id="36441882">
              <w:marLeft w:val="0"/>
              <w:marRight w:val="0"/>
              <w:marTop w:val="0"/>
              <w:marBottom w:val="0"/>
              <w:divBdr>
                <w:top w:val="none" w:sz="0" w:space="0" w:color="auto"/>
                <w:left w:val="none" w:sz="0" w:space="0" w:color="auto"/>
                <w:bottom w:val="none" w:sz="0" w:space="0" w:color="auto"/>
                <w:right w:val="none" w:sz="0" w:space="0" w:color="auto"/>
              </w:divBdr>
            </w:div>
          </w:divsChild>
        </w:div>
        <w:div w:id="2014257855">
          <w:marLeft w:val="0"/>
          <w:marRight w:val="0"/>
          <w:marTop w:val="0"/>
          <w:marBottom w:val="0"/>
          <w:divBdr>
            <w:top w:val="none" w:sz="0" w:space="0" w:color="auto"/>
            <w:left w:val="none" w:sz="0" w:space="0" w:color="auto"/>
            <w:bottom w:val="none" w:sz="0" w:space="0" w:color="auto"/>
            <w:right w:val="none" w:sz="0" w:space="0" w:color="auto"/>
          </w:divBdr>
          <w:divsChild>
            <w:div w:id="135492019">
              <w:marLeft w:val="0"/>
              <w:marRight w:val="0"/>
              <w:marTop w:val="0"/>
              <w:marBottom w:val="0"/>
              <w:divBdr>
                <w:top w:val="none" w:sz="0" w:space="0" w:color="auto"/>
                <w:left w:val="none" w:sz="0" w:space="0" w:color="auto"/>
                <w:bottom w:val="none" w:sz="0" w:space="0" w:color="auto"/>
                <w:right w:val="none" w:sz="0" w:space="0" w:color="auto"/>
              </w:divBdr>
            </w:div>
          </w:divsChild>
        </w:div>
        <w:div w:id="1535540511">
          <w:marLeft w:val="0"/>
          <w:marRight w:val="0"/>
          <w:marTop w:val="0"/>
          <w:marBottom w:val="0"/>
          <w:divBdr>
            <w:top w:val="none" w:sz="0" w:space="0" w:color="auto"/>
            <w:left w:val="none" w:sz="0" w:space="0" w:color="auto"/>
            <w:bottom w:val="none" w:sz="0" w:space="0" w:color="auto"/>
            <w:right w:val="none" w:sz="0" w:space="0" w:color="auto"/>
          </w:divBdr>
          <w:divsChild>
            <w:div w:id="270092402">
              <w:marLeft w:val="0"/>
              <w:marRight w:val="0"/>
              <w:marTop w:val="0"/>
              <w:marBottom w:val="0"/>
              <w:divBdr>
                <w:top w:val="none" w:sz="0" w:space="0" w:color="auto"/>
                <w:left w:val="none" w:sz="0" w:space="0" w:color="auto"/>
                <w:bottom w:val="none" w:sz="0" w:space="0" w:color="auto"/>
                <w:right w:val="none" w:sz="0" w:space="0" w:color="auto"/>
              </w:divBdr>
            </w:div>
          </w:divsChild>
        </w:div>
        <w:div w:id="314535483">
          <w:marLeft w:val="0"/>
          <w:marRight w:val="0"/>
          <w:marTop w:val="0"/>
          <w:marBottom w:val="0"/>
          <w:divBdr>
            <w:top w:val="none" w:sz="0" w:space="0" w:color="auto"/>
            <w:left w:val="none" w:sz="0" w:space="0" w:color="auto"/>
            <w:bottom w:val="none" w:sz="0" w:space="0" w:color="auto"/>
            <w:right w:val="none" w:sz="0" w:space="0" w:color="auto"/>
          </w:divBdr>
          <w:divsChild>
            <w:div w:id="919293047">
              <w:marLeft w:val="0"/>
              <w:marRight w:val="0"/>
              <w:marTop w:val="0"/>
              <w:marBottom w:val="0"/>
              <w:divBdr>
                <w:top w:val="none" w:sz="0" w:space="0" w:color="auto"/>
                <w:left w:val="none" w:sz="0" w:space="0" w:color="auto"/>
                <w:bottom w:val="none" w:sz="0" w:space="0" w:color="auto"/>
                <w:right w:val="none" w:sz="0" w:space="0" w:color="auto"/>
              </w:divBdr>
            </w:div>
          </w:divsChild>
        </w:div>
        <w:div w:id="447745244">
          <w:marLeft w:val="0"/>
          <w:marRight w:val="0"/>
          <w:marTop w:val="0"/>
          <w:marBottom w:val="0"/>
          <w:divBdr>
            <w:top w:val="none" w:sz="0" w:space="0" w:color="auto"/>
            <w:left w:val="none" w:sz="0" w:space="0" w:color="auto"/>
            <w:bottom w:val="none" w:sz="0" w:space="0" w:color="auto"/>
            <w:right w:val="none" w:sz="0" w:space="0" w:color="auto"/>
          </w:divBdr>
          <w:divsChild>
            <w:div w:id="1807814177">
              <w:marLeft w:val="0"/>
              <w:marRight w:val="0"/>
              <w:marTop w:val="0"/>
              <w:marBottom w:val="0"/>
              <w:divBdr>
                <w:top w:val="none" w:sz="0" w:space="0" w:color="auto"/>
                <w:left w:val="none" w:sz="0" w:space="0" w:color="auto"/>
                <w:bottom w:val="none" w:sz="0" w:space="0" w:color="auto"/>
                <w:right w:val="none" w:sz="0" w:space="0" w:color="auto"/>
              </w:divBdr>
            </w:div>
          </w:divsChild>
        </w:div>
        <w:div w:id="2050181456">
          <w:marLeft w:val="0"/>
          <w:marRight w:val="0"/>
          <w:marTop w:val="0"/>
          <w:marBottom w:val="0"/>
          <w:divBdr>
            <w:top w:val="none" w:sz="0" w:space="0" w:color="auto"/>
            <w:left w:val="none" w:sz="0" w:space="0" w:color="auto"/>
            <w:bottom w:val="none" w:sz="0" w:space="0" w:color="auto"/>
            <w:right w:val="none" w:sz="0" w:space="0" w:color="auto"/>
          </w:divBdr>
          <w:divsChild>
            <w:div w:id="1447964135">
              <w:marLeft w:val="0"/>
              <w:marRight w:val="0"/>
              <w:marTop w:val="0"/>
              <w:marBottom w:val="0"/>
              <w:divBdr>
                <w:top w:val="none" w:sz="0" w:space="0" w:color="auto"/>
                <w:left w:val="none" w:sz="0" w:space="0" w:color="auto"/>
                <w:bottom w:val="none" w:sz="0" w:space="0" w:color="auto"/>
                <w:right w:val="none" w:sz="0" w:space="0" w:color="auto"/>
              </w:divBdr>
            </w:div>
          </w:divsChild>
        </w:div>
        <w:div w:id="1105685803">
          <w:marLeft w:val="0"/>
          <w:marRight w:val="0"/>
          <w:marTop w:val="0"/>
          <w:marBottom w:val="0"/>
          <w:divBdr>
            <w:top w:val="none" w:sz="0" w:space="0" w:color="auto"/>
            <w:left w:val="none" w:sz="0" w:space="0" w:color="auto"/>
            <w:bottom w:val="none" w:sz="0" w:space="0" w:color="auto"/>
            <w:right w:val="none" w:sz="0" w:space="0" w:color="auto"/>
          </w:divBdr>
          <w:divsChild>
            <w:div w:id="672995344">
              <w:marLeft w:val="0"/>
              <w:marRight w:val="0"/>
              <w:marTop w:val="0"/>
              <w:marBottom w:val="0"/>
              <w:divBdr>
                <w:top w:val="none" w:sz="0" w:space="0" w:color="auto"/>
                <w:left w:val="none" w:sz="0" w:space="0" w:color="auto"/>
                <w:bottom w:val="none" w:sz="0" w:space="0" w:color="auto"/>
                <w:right w:val="none" w:sz="0" w:space="0" w:color="auto"/>
              </w:divBdr>
            </w:div>
            <w:div w:id="908227121">
              <w:marLeft w:val="0"/>
              <w:marRight w:val="0"/>
              <w:marTop w:val="0"/>
              <w:marBottom w:val="0"/>
              <w:divBdr>
                <w:top w:val="none" w:sz="0" w:space="0" w:color="auto"/>
                <w:left w:val="none" w:sz="0" w:space="0" w:color="auto"/>
                <w:bottom w:val="none" w:sz="0" w:space="0" w:color="auto"/>
                <w:right w:val="none" w:sz="0" w:space="0" w:color="auto"/>
              </w:divBdr>
            </w:div>
            <w:div w:id="1788352672">
              <w:marLeft w:val="0"/>
              <w:marRight w:val="0"/>
              <w:marTop w:val="0"/>
              <w:marBottom w:val="0"/>
              <w:divBdr>
                <w:top w:val="none" w:sz="0" w:space="0" w:color="auto"/>
                <w:left w:val="none" w:sz="0" w:space="0" w:color="auto"/>
                <w:bottom w:val="none" w:sz="0" w:space="0" w:color="auto"/>
                <w:right w:val="none" w:sz="0" w:space="0" w:color="auto"/>
              </w:divBdr>
            </w:div>
          </w:divsChild>
        </w:div>
        <w:div w:id="397092001">
          <w:marLeft w:val="0"/>
          <w:marRight w:val="0"/>
          <w:marTop w:val="0"/>
          <w:marBottom w:val="0"/>
          <w:divBdr>
            <w:top w:val="none" w:sz="0" w:space="0" w:color="auto"/>
            <w:left w:val="none" w:sz="0" w:space="0" w:color="auto"/>
            <w:bottom w:val="none" w:sz="0" w:space="0" w:color="auto"/>
            <w:right w:val="none" w:sz="0" w:space="0" w:color="auto"/>
          </w:divBdr>
          <w:divsChild>
            <w:div w:id="900096281">
              <w:marLeft w:val="0"/>
              <w:marRight w:val="0"/>
              <w:marTop w:val="0"/>
              <w:marBottom w:val="0"/>
              <w:divBdr>
                <w:top w:val="none" w:sz="0" w:space="0" w:color="auto"/>
                <w:left w:val="none" w:sz="0" w:space="0" w:color="auto"/>
                <w:bottom w:val="none" w:sz="0" w:space="0" w:color="auto"/>
                <w:right w:val="none" w:sz="0" w:space="0" w:color="auto"/>
              </w:divBdr>
            </w:div>
          </w:divsChild>
        </w:div>
        <w:div w:id="930820283">
          <w:marLeft w:val="0"/>
          <w:marRight w:val="0"/>
          <w:marTop w:val="0"/>
          <w:marBottom w:val="0"/>
          <w:divBdr>
            <w:top w:val="none" w:sz="0" w:space="0" w:color="auto"/>
            <w:left w:val="none" w:sz="0" w:space="0" w:color="auto"/>
            <w:bottom w:val="none" w:sz="0" w:space="0" w:color="auto"/>
            <w:right w:val="none" w:sz="0" w:space="0" w:color="auto"/>
          </w:divBdr>
          <w:divsChild>
            <w:div w:id="1093815606">
              <w:marLeft w:val="0"/>
              <w:marRight w:val="0"/>
              <w:marTop w:val="0"/>
              <w:marBottom w:val="0"/>
              <w:divBdr>
                <w:top w:val="none" w:sz="0" w:space="0" w:color="auto"/>
                <w:left w:val="none" w:sz="0" w:space="0" w:color="auto"/>
                <w:bottom w:val="none" w:sz="0" w:space="0" w:color="auto"/>
                <w:right w:val="none" w:sz="0" w:space="0" w:color="auto"/>
              </w:divBdr>
            </w:div>
          </w:divsChild>
        </w:div>
        <w:div w:id="1113013876">
          <w:marLeft w:val="0"/>
          <w:marRight w:val="0"/>
          <w:marTop w:val="0"/>
          <w:marBottom w:val="0"/>
          <w:divBdr>
            <w:top w:val="none" w:sz="0" w:space="0" w:color="auto"/>
            <w:left w:val="none" w:sz="0" w:space="0" w:color="auto"/>
            <w:bottom w:val="none" w:sz="0" w:space="0" w:color="auto"/>
            <w:right w:val="none" w:sz="0" w:space="0" w:color="auto"/>
          </w:divBdr>
          <w:divsChild>
            <w:div w:id="187528382">
              <w:marLeft w:val="0"/>
              <w:marRight w:val="0"/>
              <w:marTop w:val="0"/>
              <w:marBottom w:val="0"/>
              <w:divBdr>
                <w:top w:val="none" w:sz="0" w:space="0" w:color="auto"/>
                <w:left w:val="none" w:sz="0" w:space="0" w:color="auto"/>
                <w:bottom w:val="none" w:sz="0" w:space="0" w:color="auto"/>
                <w:right w:val="none" w:sz="0" w:space="0" w:color="auto"/>
              </w:divBdr>
            </w:div>
          </w:divsChild>
        </w:div>
        <w:div w:id="1216965974">
          <w:marLeft w:val="0"/>
          <w:marRight w:val="0"/>
          <w:marTop w:val="0"/>
          <w:marBottom w:val="0"/>
          <w:divBdr>
            <w:top w:val="none" w:sz="0" w:space="0" w:color="auto"/>
            <w:left w:val="none" w:sz="0" w:space="0" w:color="auto"/>
            <w:bottom w:val="none" w:sz="0" w:space="0" w:color="auto"/>
            <w:right w:val="none" w:sz="0" w:space="0" w:color="auto"/>
          </w:divBdr>
          <w:divsChild>
            <w:div w:id="305934251">
              <w:marLeft w:val="0"/>
              <w:marRight w:val="0"/>
              <w:marTop w:val="0"/>
              <w:marBottom w:val="0"/>
              <w:divBdr>
                <w:top w:val="none" w:sz="0" w:space="0" w:color="auto"/>
                <w:left w:val="none" w:sz="0" w:space="0" w:color="auto"/>
                <w:bottom w:val="none" w:sz="0" w:space="0" w:color="auto"/>
                <w:right w:val="none" w:sz="0" w:space="0" w:color="auto"/>
              </w:divBdr>
            </w:div>
          </w:divsChild>
        </w:div>
        <w:div w:id="1648362340">
          <w:marLeft w:val="0"/>
          <w:marRight w:val="0"/>
          <w:marTop w:val="0"/>
          <w:marBottom w:val="0"/>
          <w:divBdr>
            <w:top w:val="none" w:sz="0" w:space="0" w:color="auto"/>
            <w:left w:val="none" w:sz="0" w:space="0" w:color="auto"/>
            <w:bottom w:val="none" w:sz="0" w:space="0" w:color="auto"/>
            <w:right w:val="none" w:sz="0" w:space="0" w:color="auto"/>
          </w:divBdr>
          <w:divsChild>
            <w:div w:id="420495754">
              <w:marLeft w:val="0"/>
              <w:marRight w:val="0"/>
              <w:marTop w:val="0"/>
              <w:marBottom w:val="0"/>
              <w:divBdr>
                <w:top w:val="none" w:sz="0" w:space="0" w:color="auto"/>
                <w:left w:val="none" w:sz="0" w:space="0" w:color="auto"/>
                <w:bottom w:val="none" w:sz="0" w:space="0" w:color="auto"/>
                <w:right w:val="none" w:sz="0" w:space="0" w:color="auto"/>
              </w:divBdr>
            </w:div>
          </w:divsChild>
        </w:div>
        <w:div w:id="1942833627">
          <w:marLeft w:val="0"/>
          <w:marRight w:val="0"/>
          <w:marTop w:val="0"/>
          <w:marBottom w:val="0"/>
          <w:divBdr>
            <w:top w:val="none" w:sz="0" w:space="0" w:color="auto"/>
            <w:left w:val="none" w:sz="0" w:space="0" w:color="auto"/>
            <w:bottom w:val="none" w:sz="0" w:space="0" w:color="auto"/>
            <w:right w:val="none" w:sz="0" w:space="0" w:color="auto"/>
          </w:divBdr>
          <w:divsChild>
            <w:div w:id="672954626">
              <w:marLeft w:val="0"/>
              <w:marRight w:val="0"/>
              <w:marTop w:val="0"/>
              <w:marBottom w:val="0"/>
              <w:divBdr>
                <w:top w:val="none" w:sz="0" w:space="0" w:color="auto"/>
                <w:left w:val="none" w:sz="0" w:space="0" w:color="auto"/>
                <w:bottom w:val="none" w:sz="0" w:space="0" w:color="auto"/>
                <w:right w:val="none" w:sz="0" w:space="0" w:color="auto"/>
              </w:divBdr>
            </w:div>
          </w:divsChild>
        </w:div>
        <w:div w:id="794560267">
          <w:marLeft w:val="0"/>
          <w:marRight w:val="0"/>
          <w:marTop w:val="0"/>
          <w:marBottom w:val="0"/>
          <w:divBdr>
            <w:top w:val="none" w:sz="0" w:space="0" w:color="auto"/>
            <w:left w:val="none" w:sz="0" w:space="0" w:color="auto"/>
            <w:bottom w:val="none" w:sz="0" w:space="0" w:color="auto"/>
            <w:right w:val="none" w:sz="0" w:space="0" w:color="auto"/>
          </w:divBdr>
          <w:divsChild>
            <w:div w:id="1643775430">
              <w:marLeft w:val="0"/>
              <w:marRight w:val="0"/>
              <w:marTop w:val="0"/>
              <w:marBottom w:val="0"/>
              <w:divBdr>
                <w:top w:val="none" w:sz="0" w:space="0" w:color="auto"/>
                <w:left w:val="none" w:sz="0" w:space="0" w:color="auto"/>
                <w:bottom w:val="none" w:sz="0" w:space="0" w:color="auto"/>
                <w:right w:val="none" w:sz="0" w:space="0" w:color="auto"/>
              </w:divBdr>
            </w:div>
            <w:div w:id="1955168037">
              <w:marLeft w:val="0"/>
              <w:marRight w:val="0"/>
              <w:marTop w:val="0"/>
              <w:marBottom w:val="0"/>
              <w:divBdr>
                <w:top w:val="none" w:sz="0" w:space="0" w:color="auto"/>
                <w:left w:val="none" w:sz="0" w:space="0" w:color="auto"/>
                <w:bottom w:val="none" w:sz="0" w:space="0" w:color="auto"/>
                <w:right w:val="none" w:sz="0" w:space="0" w:color="auto"/>
              </w:divBdr>
            </w:div>
            <w:div w:id="1239560627">
              <w:marLeft w:val="0"/>
              <w:marRight w:val="0"/>
              <w:marTop w:val="0"/>
              <w:marBottom w:val="0"/>
              <w:divBdr>
                <w:top w:val="none" w:sz="0" w:space="0" w:color="auto"/>
                <w:left w:val="none" w:sz="0" w:space="0" w:color="auto"/>
                <w:bottom w:val="none" w:sz="0" w:space="0" w:color="auto"/>
                <w:right w:val="none" w:sz="0" w:space="0" w:color="auto"/>
              </w:divBdr>
            </w:div>
          </w:divsChild>
        </w:div>
        <w:div w:id="109860351">
          <w:marLeft w:val="0"/>
          <w:marRight w:val="0"/>
          <w:marTop w:val="0"/>
          <w:marBottom w:val="0"/>
          <w:divBdr>
            <w:top w:val="none" w:sz="0" w:space="0" w:color="auto"/>
            <w:left w:val="none" w:sz="0" w:space="0" w:color="auto"/>
            <w:bottom w:val="none" w:sz="0" w:space="0" w:color="auto"/>
            <w:right w:val="none" w:sz="0" w:space="0" w:color="auto"/>
          </w:divBdr>
          <w:divsChild>
            <w:div w:id="1290818766">
              <w:marLeft w:val="0"/>
              <w:marRight w:val="0"/>
              <w:marTop w:val="0"/>
              <w:marBottom w:val="0"/>
              <w:divBdr>
                <w:top w:val="none" w:sz="0" w:space="0" w:color="auto"/>
                <w:left w:val="none" w:sz="0" w:space="0" w:color="auto"/>
                <w:bottom w:val="none" w:sz="0" w:space="0" w:color="auto"/>
                <w:right w:val="none" w:sz="0" w:space="0" w:color="auto"/>
              </w:divBdr>
            </w:div>
          </w:divsChild>
        </w:div>
        <w:div w:id="194386231">
          <w:marLeft w:val="0"/>
          <w:marRight w:val="0"/>
          <w:marTop w:val="0"/>
          <w:marBottom w:val="0"/>
          <w:divBdr>
            <w:top w:val="none" w:sz="0" w:space="0" w:color="auto"/>
            <w:left w:val="none" w:sz="0" w:space="0" w:color="auto"/>
            <w:bottom w:val="none" w:sz="0" w:space="0" w:color="auto"/>
            <w:right w:val="none" w:sz="0" w:space="0" w:color="auto"/>
          </w:divBdr>
          <w:divsChild>
            <w:div w:id="781193988">
              <w:marLeft w:val="0"/>
              <w:marRight w:val="0"/>
              <w:marTop w:val="0"/>
              <w:marBottom w:val="0"/>
              <w:divBdr>
                <w:top w:val="none" w:sz="0" w:space="0" w:color="auto"/>
                <w:left w:val="none" w:sz="0" w:space="0" w:color="auto"/>
                <w:bottom w:val="none" w:sz="0" w:space="0" w:color="auto"/>
                <w:right w:val="none" w:sz="0" w:space="0" w:color="auto"/>
              </w:divBdr>
            </w:div>
          </w:divsChild>
        </w:div>
        <w:div w:id="442652215">
          <w:marLeft w:val="0"/>
          <w:marRight w:val="0"/>
          <w:marTop w:val="0"/>
          <w:marBottom w:val="0"/>
          <w:divBdr>
            <w:top w:val="none" w:sz="0" w:space="0" w:color="auto"/>
            <w:left w:val="none" w:sz="0" w:space="0" w:color="auto"/>
            <w:bottom w:val="none" w:sz="0" w:space="0" w:color="auto"/>
            <w:right w:val="none" w:sz="0" w:space="0" w:color="auto"/>
          </w:divBdr>
          <w:divsChild>
            <w:div w:id="1819303630">
              <w:marLeft w:val="0"/>
              <w:marRight w:val="0"/>
              <w:marTop w:val="0"/>
              <w:marBottom w:val="0"/>
              <w:divBdr>
                <w:top w:val="none" w:sz="0" w:space="0" w:color="auto"/>
                <w:left w:val="none" w:sz="0" w:space="0" w:color="auto"/>
                <w:bottom w:val="none" w:sz="0" w:space="0" w:color="auto"/>
                <w:right w:val="none" w:sz="0" w:space="0" w:color="auto"/>
              </w:divBdr>
            </w:div>
          </w:divsChild>
        </w:div>
        <w:div w:id="1193422228">
          <w:marLeft w:val="0"/>
          <w:marRight w:val="0"/>
          <w:marTop w:val="0"/>
          <w:marBottom w:val="0"/>
          <w:divBdr>
            <w:top w:val="none" w:sz="0" w:space="0" w:color="auto"/>
            <w:left w:val="none" w:sz="0" w:space="0" w:color="auto"/>
            <w:bottom w:val="none" w:sz="0" w:space="0" w:color="auto"/>
            <w:right w:val="none" w:sz="0" w:space="0" w:color="auto"/>
          </w:divBdr>
          <w:divsChild>
            <w:div w:id="315694561">
              <w:marLeft w:val="0"/>
              <w:marRight w:val="0"/>
              <w:marTop w:val="0"/>
              <w:marBottom w:val="0"/>
              <w:divBdr>
                <w:top w:val="none" w:sz="0" w:space="0" w:color="auto"/>
                <w:left w:val="none" w:sz="0" w:space="0" w:color="auto"/>
                <w:bottom w:val="none" w:sz="0" w:space="0" w:color="auto"/>
                <w:right w:val="none" w:sz="0" w:space="0" w:color="auto"/>
              </w:divBdr>
            </w:div>
          </w:divsChild>
        </w:div>
        <w:div w:id="1604461533">
          <w:marLeft w:val="0"/>
          <w:marRight w:val="0"/>
          <w:marTop w:val="0"/>
          <w:marBottom w:val="0"/>
          <w:divBdr>
            <w:top w:val="none" w:sz="0" w:space="0" w:color="auto"/>
            <w:left w:val="none" w:sz="0" w:space="0" w:color="auto"/>
            <w:bottom w:val="none" w:sz="0" w:space="0" w:color="auto"/>
            <w:right w:val="none" w:sz="0" w:space="0" w:color="auto"/>
          </w:divBdr>
          <w:divsChild>
            <w:div w:id="280108533">
              <w:marLeft w:val="0"/>
              <w:marRight w:val="0"/>
              <w:marTop w:val="0"/>
              <w:marBottom w:val="0"/>
              <w:divBdr>
                <w:top w:val="none" w:sz="0" w:space="0" w:color="auto"/>
                <w:left w:val="none" w:sz="0" w:space="0" w:color="auto"/>
                <w:bottom w:val="none" w:sz="0" w:space="0" w:color="auto"/>
                <w:right w:val="none" w:sz="0" w:space="0" w:color="auto"/>
              </w:divBdr>
            </w:div>
          </w:divsChild>
        </w:div>
        <w:div w:id="1565676830">
          <w:marLeft w:val="0"/>
          <w:marRight w:val="0"/>
          <w:marTop w:val="0"/>
          <w:marBottom w:val="0"/>
          <w:divBdr>
            <w:top w:val="none" w:sz="0" w:space="0" w:color="auto"/>
            <w:left w:val="none" w:sz="0" w:space="0" w:color="auto"/>
            <w:bottom w:val="none" w:sz="0" w:space="0" w:color="auto"/>
            <w:right w:val="none" w:sz="0" w:space="0" w:color="auto"/>
          </w:divBdr>
          <w:divsChild>
            <w:div w:id="1507359465">
              <w:marLeft w:val="0"/>
              <w:marRight w:val="0"/>
              <w:marTop w:val="0"/>
              <w:marBottom w:val="0"/>
              <w:divBdr>
                <w:top w:val="none" w:sz="0" w:space="0" w:color="auto"/>
                <w:left w:val="none" w:sz="0" w:space="0" w:color="auto"/>
                <w:bottom w:val="none" w:sz="0" w:space="0" w:color="auto"/>
                <w:right w:val="none" w:sz="0" w:space="0" w:color="auto"/>
              </w:divBdr>
            </w:div>
          </w:divsChild>
        </w:div>
        <w:div w:id="1126582480">
          <w:marLeft w:val="0"/>
          <w:marRight w:val="0"/>
          <w:marTop w:val="0"/>
          <w:marBottom w:val="0"/>
          <w:divBdr>
            <w:top w:val="none" w:sz="0" w:space="0" w:color="auto"/>
            <w:left w:val="none" w:sz="0" w:space="0" w:color="auto"/>
            <w:bottom w:val="none" w:sz="0" w:space="0" w:color="auto"/>
            <w:right w:val="none" w:sz="0" w:space="0" w:color="auto"/>
          </w:divBdr>
          <w:divsChild>
            <w:div w:id="180898192">
              <w:marLeft w:val="0"/>
              <w:marRight w:val="0"/>
              <w:marTop w:val="0"/>
              <w:marBottom w:val="0"/>
              <w:divBdr>
                <w:top w:val="none" w:sz="0" w:space="0" w:color="auto"/>
                <w:left w:val="none" w:sz="0" w:space="0" w:color="auto"/>
                <w:bottom w:val="none" w:sz="0" w:space="0" w:color="auto"/>
                <w:right w:val="none" w:sz="0" w:space="0" w:color="auto"/>
              </w:divBdr>
            </w:div>
          </w:divsChild>
        </w:div>
        <w:div w:id="549651929">
          <w:marLeft w:val="0"/>
          <w:marRight w:val="0"/>
          <w:marTop w:val="0"/>
          <w:marBottom w:val="0"/>
          <w:divBdr>
            <w:top w:val="none" w:sz="0" w:space="0" w:color="auto"/>
            <w:left w:val="none" w:sz="0" w:space="0" w:color="auto"/>
            <w:bottom w:val="none" w:sz="0" w:space="0" w:color="auto"/>
            <w:right w:val="none" w:sz="0" w:space="0" w:color="auto"/>
          </w:divBdr>
          <w:divsChild>
            <w:div w:id="1812552197">
              <w:marLeft w:val="0"/>
              <w:marRight w:val="0"/>
              <w:marTop w:val="0"/>
              <w:marBottom w:val="0"/>
              <w:divBdr>
                <w:top w:val="none" w:sz="0" w:space="0" w:color="auto"/>
                <w:left w:val="none" w:sz="0" w:space="0" w:color="auto"/>
                <w:bottom w:val="none" w:sz="0" w:space="0" w:color="auto"/>
                <w:right w:val="none" w:sz="0" w:space="0" w:color="auto"/>
              </w:divBdr>
            </w:div>
          </w:divsChild>
        </w:div>
        <w:div w:id="1823616580">
          <w:marLeft w:val="0"/>
          <w:marRight w:val="0"/>
          <w:marTop w:val="0"/>
          <w:marBottom w:val="0"/>
          <w:divBdr>
            <w:top w:val="none" w:sz="0" w:space="0" w:color="auto"/>
            <w:left w:val="none" w:sz="0" w:space="0" w:color="auto"/>
            <w:bottom w:val="none" w:sz="0" w:space="0" w:color="auto"/>
            <w:right w:val="none" w:sz="0" w:space="0" w:color="auto"/>
          </w:divBdr>
          <w:divsChild>
            <w:div w:id="1611232447">
              <w:marLeft w:val="0"/>
              <w:marRight w:val="0"/>
              <w:marTop w:val="0"/>
              <w:marBottom w:val="0"/>
              <w:divBdr>
                <w:top w:val="none" w:sz="0" w:space="0" w:color="auto"/>
                <w:left w:val="none" w:sz="0" w:space="0" w:color="auto"/>
                <w:bottom w:val="none" w:sz="0" w:space="0" w:color="auto"/>
                <w:right w:val="none" w:sz="0" w:space="0" w:color="auto"/>
              </w:divBdr>
            </w:div>
          </w:divsChild>
        </w:div>
        <w:div w:id="542642096">
          <w:marLeft w:val="0"/>
          <w:marRight w:val="0"/>
          <w:marTop w:val="0"/>
          <w:marBottom w:val="0"/>
          <w:divBdr>
            <w:top w:val="none" w:sz="0" w:space="0" w:color="auto"/>
            <w:left w:val="none" w:sz="0" w:space="0" w:color="auto"/>
            <w:bottom w:val="none" w:sz="0" w:space="0" w:color="auto"/>
            <w:right w:val="none" w:sz="0" w:space="0" w:color="auto"/>
          </w:divBdr>
          <w:divsChild>
            <w:div w:id="1897470655">
              <w:marLeft w:val="0"/>
              <w:marRight w:val="0"/>
              <w:marTop w:val="0"/>
              <w:marBottom w:val="0"/>
              <w:divBdr>
                <w:top w:val="none" w:sz="0" w:space="0" w:color="auto"/>
                <w:left w:val="none" w:sz="0" w:space="0" w:color="auto"/>
                <w:bottom w:val="none" w:sz="0" w:space="0" w:color="auto"/>
                <w:right w:val="none" w:sz="0" w:space="0" w:color="auto"/>
              </w:divBdr>
            </w:div>
          </w:divsChild>
        </w:div>
        <w:div w:id="1729307338">
          <w:marLeft w:val="0"/>
          <w:marRight w:val="0"/>
          <w:marTop w:val="0"/>
          <w:marBottom w:val="0"/>
          <w:divBdr>
            <w:top w:val="none" w:sz="0" w:space="0" w:color="auto"/>
            <w:left w:val="none" w:sz="0" w:space="0" w:color="auto"/>
            <w:bottom w:val="none" w:sz="0" w:space="0" w:color="auto"/>
            <w:right w:val="none" w:sz="0" w:space="0" w:color="auto"/>
          </w:divBdr>
          <w:divsChild>
            <w:div w:id="1294795805">
              <w:marLeft w:val="0"/>
              <w:marRight w:val="0"/>
              <w:marTop w:val="0"/>
              <w:marBottom w:val="0"/>
              <w:divBdr>
                <w:top w:val="none" w:sz="0" w:space="0" w:color="auto"/>
                <w:left w:val="none" w:sz="0" w:space="0" w:color="auto"/>
                <w:bottom w:val="none" w:sz="0" w:space="0" w:color="auto"/>
                <w:right w:val="none" w:sz="0" w:space="0" w:color="auto"/>
              </w:divBdr>
            </w:div>
          </w:divsChild>
        </w:div>
        <w:div w:id="1767656307">
          <w:marLeft w:val="0"/>
          <w:marRight w:val="0"/>
          <w:marTop w:val="0"/>
          <w:marBottom w:val="0"/>
          <w:divBdr>
            <w:top w:val="none" w:sz="0" w:space="0" w:color="auto"/>
            <w:left w:val="none" w:sz="0" w:space="0" w:color="auto"/>
            <w:bottom w:val="none" w:sz="0" w:space="0" w:color="auto"/>
            <w:right w:val="none" w:sz="0" w:space="0" w:color="auto"/>
          </w:divBdr>
          <w:divsChild>
            <w:div w:id="765542854">
              <w:marLeft w:val="0"/>
              <w:marRight w:val="0"/>
              <w:marTop w:val="0"/>
              <w:marBottom w:val="0"/>
              <w:divBdr>
                <w:top w:val="none" w:sz="0" w:space="0" w:color="auto"/>
                <w:left w:val="none" w:sz="0" w:space="0" w:color="auto"/>
                <w:bottom w:val="none" w:sz="0" w:space="0" w:color="auto"/>
                <w:right w:val="none" w:sz="0" w:space="0" w:color="auto"/>
              </w:divBdr>
            </w:div>
          </w:divsChild>
        </w:div>
        <w:div w:id="543716826">
          <w:marLeft w:val="0"/>
          <w:marRight w:val="0"/>
          <w:marTop w:val="0"/>
          <w:marBottom w:val="0"/>
          <w:divBdr>
            <w:top w:val="none" w:sz="0" w:space="0" w:color="auto"/>
            <w:left w:val="none" w:sz="0" w:space="0" w:color="auto"/>
            <w:bottom w:val="none" w:sz="0" w:space="0" w:color="auto"/>
            <w:right w:val="none" w:sz="0" w:space="0" w:color="auto"/>
          </w:divBdr>
          <w:divsChild>
            <w:div w:id="655111429">
              <w:marLeft w:val="0"/>
              <w:marRight w:val="0"/>
              <w:marTop w:val="0"/>
              <w:marBottom w:val="0"/>
              <w:divBdr>
                <w:top w:val="none" w:sz="0" w:space="0" w:color="auto"/>
                <w:left w:val="none" w:sz="0" w:space="0" w:color="auto"/>
                <w:bottom w:val="none" w:sz="0" w:space="0" w:color="auto"/>
                <w:right w:val="none" w:sz="0" w:space="0" w:color="auto"/>
              </w:divBdr>
            </w:div>
          </w:divsChild>
        </w:div>
        <w:div w:id="1989744882">
          <w:marLeft w:val="0"/>
          <w:marRight w:val="0"/>
          <w:marTop w:val="0"/>
          <w:marBottom w:val="0"/>
          <w:divBdr>
            <w:top w:val="none" w:sz="0" w:space="0" w:color="auto"/>
            <w:left w:val="none" w:sz="0" w:space="0" w:color="auto"/>
            <w:bottom w:val="none" w:sz="0" w:space="0" w:color="auto"/>
            <w:right w:val="none" w:sz="0" w:space="0" w:color="auto"/>
          </w:divBdr>
          <w:divsChild>
            <w:div w:id="1414549893">
              <w:marLeft w:val="0"/>
              <w:marRight w:val="0"/>
              <w:marTop w:val="0"/>
              <w:marBottom w:val="0"/>
              <w:divBdr>
                <w:top w:val="none" w:sz="0" w:space="0" w:color="auto"/>
                <w:left w:val="none" w:sz="0" w:space="0" w:color="auto"/>
                <w:bottom w:val="none" w:sz="0" w:space="0" w:color="auto"/>
                <w:right w:val="none" w:sz="0" w:space="0" w:color="auto"/>
              </w:divBdr>
            </w:div>
            <w:div w:id="164051280">
              <w:marLeft w:val="0"/>
              <w:marRight w:val="0"/>
              <w:marTop w:val="0"/>
              <w:marBottom w:val="0"/>
              <w:divBdr>
                <w:top w:val="none" w:sz="0" w:space="0" w:color="auto"/>
                <w:left w:val="none" w:sz="0" w:space="0" w:color="auto"/>
                <w:bottom w:val="none" w:sz="0" w:space="0" w:color="auto"/>
                <w:right w:val="none" w:sz="0" w:space="0" w:color="auto"/>
              </w:divBdr>
            </w:div>
            <w:div w:id="1102992760">
              <w:marLeft w:val="0"/>
              <w:marRight w:val="0"/>
              <w:marTop w:val="0"/>
              <w:marBottom w:val="0"/>
              <w:divBdr>
                <w:top w:val="none" w:sz="0" w:space="0" w:color="auto"/>
                <w:left w:val="none" w:sz="0" w:space="0" w:color="auto"/>
                <w:bottom w:val="none" w:sz="0" w:space="0" w:color="auto"/>
                <w:right w:val="none" w:sz="0" w:space="0" w:color="auto"/>
              </w:divBdr>
            </w:div>
          </w:divsChild>
        </w:div>
        <w:div w:id="1370032386">
          <w:marLeft w:val="0"/>
          <w:marRight w:val="0"/>
          <w:marTop w:val="0"/>
          <w:marBottom w:val="0"/>
          <w:divBdr>
            <w:top w:val="none" w:sz="0" w:space="0" w:color="auto"/>
            <w:left w:val="none" w:sz="0" w:space="0" w:color="auto"/>
            <w:bottom w:val="none" w:sz="0" w:space="0" w:color="auto"/>
            <w:right w:val="none" w:sz="0" w:space="0" w:color="auto"/>
          </w:divBdr>
          <w:divsChild>
            <w:div w:id="2076468083">
              <w:marLeft w:val="0"/>
              <w:marRight w:val="0"/>
              <w:marTop w:val="0"/>
              <w:marBottom w:val="0"/>
              <w:divBdr>
                <w:top w:val="none" w:sz="0" w:space="0" w:color="auto"/>
                <w:left w:val="none" w:sz="0" w:space="0" w:color="auto"/>
                <w:bottom w:val="none" w:sz="0" w:space="0" w:color="auto"/>
                <w:right w:val="none" w:sz="0" w:space="0" w:color="auto"/>
              </w:divBdr>
            </w:div>
          </w:divsChild>
        </w:div>
        <w:div w:id="1817841840">
          <w:marLeft w:val="0"/>
          <w:marRight w:val="0"/>
          <w:marTop w:val="0"/>
          <w:marBottom w:val="0"/>
          <w:divBdr>
            <w:top w:val="none" w:sz="0" w:space="0" w:color="auto"/>
            <w:left w:val="none" w:sz="0" w:space="0" w:color="auto"/>
            <w:bottom w:val="none" w:sz="0" w:space="0" w:color="auto"/>
            <w:right w:val="none" w:sz="0" w:space="0" w:color="auto"/>
          </w:divBdr>
          <w:divsChild>
            <w:div w:id="6621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etuviu7-8.mkp.emokykla.lt/lt/mo/zinynas/dalyvis/" TargetMode="External"/><Relationship Id="rId21" Type="http://schemas.openxmlformats.org/officeDocument/2006/relationships/hyperlink" Target="https://smp.emokykla.lt/kategorijos/perziura/ID5176/lietuviu-kalba-7-8-klasems" TargetMode="External"/><Relationship Id="rId42" Type="http://schemas.openxmlformats.org/officeDocument/2006/relationships/hyperlink" Target="https://sodas.ugdome.lt/metodiniai-dokumentai/atsisiusti/4157/5dc6869b-5f75-4d86-bb11-5407350eb7f1" TargetMode="External"/><Relationship Id="rId63" Type="http://schemas.openxmlformats.org/officeDocument/2006/relationships/hyperlink" Target="https://www.youtube.com/watch?v=102Ol3sXFZU" TargetMode="External"/><Relationship Id="rId84" Type="http://schemas.openxmlformats.org/officeDocument/2006/relationships/hyperlink" Target="https://sites.google.com/tekmesmokykla.lt/literatura/7-8-kl/a-mar%C5%A1alas-a%C5%A1-moku-%C5%A1okin%C4%97ti-per-balas" TargetMode="External"/><Relationship Id="rId138" Type="http://schemas.openxmlformats.org/officeDocument/2006/relationships/hyperlink" Target="https://lietuviu7-8.mkp.emokykla.lt/lt/mo/zinynas/sudetinis_sakinys_privalomosios_skyrybos_taisykles/" TargetMode="External"/><Relationship Id="rId159" Type="http://schemas.openxmlformats.org/officeDocument/2006/relationships/hyperlink" Target="https://emokykla.lt/bendrosios-programos/visos-bendrosios-programos/22?types=7%2C10&amp;clases=3651&amp;educations=&amp;st=2&amp;ach-1=4&amp;ach-2=4&amp;ach-3=4&amp;ach-4=4&amp;ct=4&amp;res=1" TargetMode="External"/><Relationship Id="rId170" Type="http://schemas.openxmlformats.org/officeDocument/2006/relationships/hyperlink" Target="https://lietuviu7-8.mkp.emokykla.lt/lt/mo/praktika_ir_kuryba/rasinys6/,scenario.24,position.4" TargetMode="External"/><Relationship Id="rId107" Type="http://schemas.openxmlformats.org/officeDocument/2006/relationships/hyperlink" Target="https://www.nsa.smsm.lt/old/wp-content/uploads/2020/07/Lietuviu_Nr-21_Praeitis-veikianti-dabarti_8-kl_Mokiniui.pdf" TargetMode="External"/><Relationship Id="rId11" Type="http://schemas.openxmlformats.org/officeDocument/2006/relationships/hyperlink" Target="https://emokykla.lt/bendrosios-programos/visos-bendrosios-programos/22?types=4%2C5&amp;clases=3651&amp;educations=&amp;st=2&amp;ach-1=4&amp;ach-2=4&amp;ach-3=4&amp;ach-4=4&amp;ct=4" TargetMode="External"/><Relationship Id="rId32" Type="http://schemas.openxmlformats.org/officeDocument/2006/relationships/hyperlink" Target="https://emokykla.lt/metodine-medziaga/medziaga/perziura/200?r=1" TargetMode="External"/><Relationship Id="rId53" Type="http://schemas.openxmlformats.org/officeDocument/2006/relationships/hyperlink" Target="https://www.xn--altiniai-4wb.info/index/details/288" TargetMode="External"/><Relationship Id="rId74" Type="http://schemas.openxmlformats.org/officeDocument/2006/relationships/hyperlink" Target="https://www.ibbylietuva.lt/knygos/timas-taleris-arba-parduotas-juokas/" TargetMode="External"/><Relationship Id="rId128" Type="http://schemas.openxmlformats.org/officeDocument/2006/relationships/hyperlink" Target="https://lietuviu7-8.mkp.emokykla.lt/lt/mo/zinynas/instrukcija/" TargetMode="External"/><Relationship Id="rId149" Type="http://schemas.openxmlformats.org/officeDocument/2006/relationships/hyperlink" Target="https://www.pavb.lt/wp-content/uploads/2025/12/Kaip-pasakoti-istorijas.-Vadovas-pradedantiesiems-1.pdf" TargetMode="External"/><Relationship Id="rId5" Type="http://schemas.openxmlformats.org/officeDocument/2006/relationships/numbering" Target="numbering.xml"/><Relationship Id="rId95" Type="http://schemas.openxmlformats.org/officeDocument/2006/relationships/hyperlink" Target="https://www.youtube.com/watch?v=b-yJDGmzRF0" TargetMode="External"/><Relationship Id="rId160" Type="http://schemas.openxmlformats.org/officeDocument/2006/relationships/hyperlink" Target="https://www.youtube.com/watch?v=VhaxNlUJPjI" TargetMode="External"/><Relationship Id="rId181" Type="http://schemas.openxmlformats.org/officeDocument/2006/relationships/fontTable" Target="fontTable.xml"/><Relationship Id="rId22" Type="http://schemas.openxmlformats.org/officeDocument/2006/relationships/hyperlink" Target="https://smp.emokykla.lt/kategorijos/perziura/ID5180/literaturos-kuriniai-5-8-klasems" TargetMode="External"/><Relationship Id="rId43" Type="http://schemas.openxmlformats.org/officeDocument/2006/relationships/hyperlink" Target="https://www.youtube.com/watch?v=35JCKFzjzto&amp;list=RD35JCKFzjzto&amp;start_radio=1" TargetMode="External"/><Relationship Id="rId64" Type="http://schemas.openxmlformats.org/officeDocument/2006/relationships/hyperlink" Target="https://www.youtube.com/watch?v=3FLh2_yTx1U" TargetMode="External"/><Relationship Id="rId118" Type="http://schemas.openxmlformats.org/officeDocument/2006/relationships/hyperlink" Target="https://lietuviu7-8.mkp.emokykla.lt/lt/mo/zinynas/pusdalyviu_reiksme_daryba_rasyba/" TargetMode="External"/><Relationship Id="rId139" Type="http://schemas.openxmlformats.org/officeDocument/2006/relationships/hyperlink" Target="https://lietuviu7-8.mkp.emokykla.lt/lt/mo/praktika_ir_kuryba/kalbos_ziniu_taikymo_uzduotys/,scenario.22,position.1" TargetMode="External"/><Relationship Id="rId85" Type="http://schemas.openxmlformats.org/officeDocument/2006/relationships/hyperlink" Target="https://sites.google.com/tekmesmokykla.lt/literatura/7-8-kl/k-gudonyt%C4%97-blogos-mergait%C4%97s-dienora%C5%A1tis" TargetMode="External"/><Relationship Id="rId150" Type="http://schemas.openxmlformats.org/officeDocument/2006/relationships/hyperlink" Target="https://lietuviu7-8.mkp.emokykla.lt/lt/mo/zinynas/teksto_tipai/" TargetMode="External"/><Relationship Id="rId171" Type="http://schemas.openxmlformats.org/officeDocument/2006/relationships/hyperlink" Target="https://lietuviu7-8.mkp.emokykla.lt/lt/mo/praktika_ir_kuryba/reklama2/,scenario.23,position.7" TargetMode="External"/><Relationship Id="rId12" Type="http://schemas.openxmlformats.org/officeDocument/2006/relationships/hyperlink" Target="https://emokykla.lt/bendrosios-programos/visos-bendrosios-programos/22?types=5&amp;clases=3651&amp;educations=&amp;st=2&amp;ach-1=4&amp;ach-2=4&amp;ach-3=4&amp;ach-4=4&amp;ct=4" TargetMode="External"/><Relationship Id="rId33" Type="http://schemas.openxmlformats.org/officeDocument/2006/relationships/hyperlink" Target="https://emokykla.lt/bendrosios-programos/visos-bendrosios-programos/22?types=10&amp;clases=3639&amp;educations=&amp;st=2&amp;ach-1=3&amp;ach-2=3&amp;ach-3=3&amp;ach-4=3&amp;ct=3&amp;res=1" TargetMode="External"/><Relationship Id="rId108" Type="http://schemas.openxmlformats.org/officeDocument/2006/relationships/hyperlink" Target="https://www.nsa.smsm.lt/old/wp-content/uploads/2020/07/Lietuviu_Nr-20_Erdve_7-8-kl_Mokiniui.pdf" TargetMode="External"/><Relationship Id="rId129" Type="http://schemas.openxmlformats.org/officeDocument/2006/relationships/hyperlink" Target="https://emokykla.lt/bendrosios-programos/visos-bendrosios-programos/22?types=7%2C10&amp;clases=3651&amp;educations=&amp;st=2&amp;ach-1=4&amp;ach-2=4&amp;ach-3=4&amp;ach-4=4&amp;ct=4&amp;res=1" TargetMode="External"/><Relationship Id="rId54" Type="http://schemas.openxmlformats.org/officeDocument/2006/relationships/hyperlink" Target="https://www.nsa.smsm.lt/old/wp-content/uploads/2020/07/Lietuviu_Nr-2_Indoeuropieciu-kalbu-seima-_7-8-kl_Mokiniui.pdf" TargetMode="External"/><Relationship Id="rId75" Type="http://schemas.openxmlformats.org/officeDocument/2006/relationships/hyperlink" Target="https://www.youtube.com/watch?v=SpZ71lz66jI&amp;t=1s" TargetMode="External"/><Relationship Id="rId96" Type="http://schemas.openxmlformats.org/officeDocument/2006/relationships/hyperlink" Target="https://lietuviu7-8.mkp.emokykla.lt/lt/mo/praktika_ir_kuryba/reklama/" TargetMode="External"/><Relationship Id="rId140" Type="http://schemas.openxmlformats.org/officeDocument/2006/relationships/hyperlink" Target="https://lietuviu7-8.mkp.emokykla.lt/lt/mo/praktika_ir_kuryba/kalbos_ziniu_taikymo_uzduotys5/,scenario.27,position.1" TargetMode="External"/><Relationship Id="rId161" Type="http://schemas.openxmlformats.org/officeDocument/2006/relationships/hyperlink" Target="https://lietuviu7-8.mkp.emokykla.lt/lt/mo/praktika_ir_kuryba/kada_piesime_perline_vistele/" TargetMode="External"/><Relationship Id="rId182" Type="http://schemas.openxmlformats.org/officeDocument/2006/relationships/theme" Target="theme/theme1.xml"/><Relationship Id="rId6" Type="http://schemas.openxmlformats.org/officeDocument/2006/relationships/styles" Target="styles.xml"/><Relationship Id="rId23" Type="http://schemas.openxmlformats.org/officeDocument/2006/relationships/hyperlink" Target="https://nsa.vma.lm.lt/course/index.php?categoryid=25" TargetMode="External"/><Relationship Id="rId119" Type="http://schemas.openxmlformats.org/officeDocument/2006/relationships/hyperlink" Target="https://lietuviu7-8.mkp.emokykla.lt/lt/mo/zinynas/padalyviu_reiksme_daryba_rasyba/" TargetMode="External"/><Relationship Id="rId44" Type="http://schemas.openxmlformats.org/officeDocument/2006/relationships/hyperlink" Target="https://www.youtube.com/watch?v=uFf-Twx5mLI" TargetMode="External"/><Relationship Id="rId60" Type="http://schemas.openxmlformats.org/officeDocument/2006/relationships/hyperlink" Target="https://lietuviu7-8.mkp.emokykla.lt/lt/mo/praktika_ir_kuryba/radijo_laida_apie_gamtosauga/,scenario.30,position.0" TargetMode="External"/><Relationship Id="rId65" Type="http://schemas.openxmlformats.org/officeDocument/2006/relationships/hyperlink" Target="https://www.youtube.com/watch?v=rt3iQiMqlxk" TargetMode="External"/><Relationship Id="rId81" Type="http://schemas.openxmlformats.org/officeDocument/2006/relationships/hyperlink" Target="https://www.lrt.lt/radioteka/irasas/1013677133/karas-isgelbejes-mano-gyvenima-1-dalis?episode=679126&amp;season=%2Fradioteka%2Flaida%2Fvakaro-pasaka%2F2017" TargetMode="External"/><Relationship Id="rId86" Type="http://schemas.openxmlformats.org/officeDocument/2006/relationships/hyperlink" Target="https://www.vilniusyramokykla.lt/pamoka/lietuviu-k-ir-literatura/vertybes-nuo-individualumo-iki-bendrystes/" TargetMode="External"/><Relationship Id="rId130" Type="http://schemas.openxmlformats.org/officeDocument/2006/relationships/hyperlink" Target="https://lietuviu7-8.mkp.emokykla.lt/lt/temos/omega_alfa_iks_ir_fiks/" TargetMode="External"/><Relationship Id="rId135" Type="http://schemas.openxmlformats.org/officeDocument/2006/relationships/hyperlink" Target="https://www.lrt.lt/naujienos/kultura/12/1568996/narnijos-kroniku-stebuklai-vaikams-ir-suaugusiesiems-atveria-kelius-i-gerio-ir-taikos-pasauli" TargetMode="External"/><Relationship Id="rId151" Type="http://schemas.openxmlformats.org/officeDocument/2006/relationships/hyperlink" Target="https://lietuviu7-8.mkp.emokykla.lt/lt/mo/praktika_ir_kuryba/istorija3/,scenario.33,position.2" TargetMode="External"/><Relationship Id="rId156" Type="http://schemas.openxmlformats.org/officeDocument/2006/relationships/hyperlink" Target="https://epublications.vu.lt/object/elaba:60710959/60710959.pdf" TargetMode="External"/><Relationship Id="rId177" Type="http://schemas.openxmlformats.org/officeDocument/2006/relationships/hyperlink" Target="https://sodas.ugdome.lt/metodiniai-dokumentai/atsisiusti/2986/915d782f-68cc-4b5a-b746-57ec29bef623" TargetMode="External"/><Relationship Id="rId172" Type="http://schemas.openxmlformats.org/officeDocument/2006/relationships/hyperlink" Target="https://lietuviu7-8.mkp.emokykla.lt/lt/mo/praktika_ir_kuryba/rasinys5/,scenario.28,position.4" TargetMode="External"/><Relationship Id="rId13" Type="http://schemas.openxmlformats.org/officeDocument/2006/relationships/hyperlink" Target="https://emokykla.lt/bendrosios-programos/visos-bendrosios-programos/22?types=7&amp;clases=3651&amp;educations=&amp;st=2&amp;ach-1=4&amp;ach-2=4&amp;ach-3=4&amp;ach-4=4&amp;ct=4" TargetMode="External"/><Relationship Id="rId18" Type="http://schemas.openxmlformats.org/officeDocument/2006/relationships/hyperlink" Target="https://emokykla.lt/vadoveliai/vadoveliu-duomenu-baze/knyga/10683?r=1" TargetMode="External"/><Relationship Id="rId39" Type="http://schemas.openxmlformats.org/officeDocument/2006/relationships/hyperlink" Target="https://emokykla.lt/bendrosios-programos/visos-bendrosios-programos/22?types=7%2C10&amp;clases=3651&amp;educations=&amp;st=2&amp;ach-1=4&amp;ach-2=4&amp;ach-3=4&amp;ach-4=4&amp;ct=4&amp;res=1" TargetMode="External"/><Relationship Id="rId109" Type="http://schemas.openxmlformats.org/officeDocument/2006/relationships/hyperlink" Target="https://ebiblioteka.mkp.emokykla.lt/kuriniai/grazina_konradas_valenrodas/" TargetMode="External"/><Relationship Id="rId34" Type="http://schemas.openxmlformats.org/officeDocument/2006/relationships/hyperlink" Target="https://www.ibbylietuva.lt/rubinaitis/2020-nr-4-96/mokiniams-turi-buti-idomu-mokytojui-irgi/" TargetMode="External"/><Relationship Id="rId50" Type="http://schemas.openxmlformats.org/officeDocument/2006/relationships/hyperlink" Target="https://www.ibbylietuva.lt/rubinaitis/2003-nr-1-25/kaip-daina-virsta-eilerasciu/" TargetMode="External"/><Relationship Id="rId55" Type="http://schemas.openxmlformats.org/officeDocument/2006/relationships/hyperlink" Target="https://www.nsa.smsm.lt/old/wp-content/uploads/2022/05/Lietuviu_Baltai-latviai_Mokiniui.zip" TargetMode="External"/><Relationship Id="rId76" Type="http://schemas.openxmlformats.org/officeDocument/2006/relationships/hyperlink" Target="https://www.ibbylietuva.lt/knygos/absoliuciai-tikras-puses-etato-indeno-dienorastis-kaip-pabegti-is-savo-namu-ir-susirasti-namus/" TargetMode="External"/><Relationship Id="rId97" Type="http://schemas.openxmlformats.org/officeDocument/2006/relationships/hyperlink" Target="https://lietuviu7-8.mkp.emokykla.lt/lt/mo/praktika_ir_kuryba/straipsnis/" TargetMode="External"/><Relationship Id="rId104" Type="http://schemas.openxmlformats.org/officeDocument/2006/relationships/hyperlink" Target="https://lietuviu7-8.mkp.emokykla.lt/lt/temos/praeities_ornamentai/" TargetMode="External"/><Relationship Id="rId120" Type="http://schemas.openxmlformats.org/officeDocument/2006/relationships/hyperlink" Target="https://www.nsa.smsm.lt/old/wp-content/uploads/2022/05/Lietuviu_Veiksmazodziu-formos_Mokiniui.zip" TargetMode="External"/><Relationship Id="rId125" Type="http://schemas.openxmlformats.org/officeDocument/2006/relationships/hyperlink" Target="https://emokykla.lt/upload/files/2024/07/08/zita-nauckunaite-iskalbos-mokymas-2.pdf" TargetMode="External"/><Relationship Id="rId141" Type="http://schemas.openxmlformats.org/officeDocument/2006/relationships/hyperlink" Target="https://lietuviu7-8.mkp.emokykla.lt/lt/mo/praktika_ir_kuryba/kalbos_ziniu_taikymo_uzduotys2/,scenario.32,position.1" TargetMode="External"/><Relationship Id="rId146" Type="http://schemas.openxmlformats.org/officeDocument/2006/relationships/hyperlink" Target="https://www.youtube.com/watch?v=j590lNI0Pic" TargetMode="External"/><Relationship Id="rId167" Type="http://schemas.openxmlformats.org/officeDocument/2006/relationships/hyperlink" Target="https://lietuviu5-6.mkp.emokykla.lt/lt/mo/zinynas/tekstu_kurimo_laboratorija_knygos_pristatymas/" TargetMode="External"/><Relationship Id="rId7" Type="http://schemas.openxmlformats.org/officeDocument/2006/relationships/settings" Target="settings.xml"/><Relationship Id="rId71" Type="http://schemas.openxmlformats.org/officeDocument/2006/relationships/hyperlink" Target="https://emokykla.lt/bendrosios-programos/visos-bendrosios-programos/22?types=7%2C10&amp;clases=3651&amp;educations=&amp;st=2&amp;ach-1=4&amp;ach-2=4&amp;ach-3=4&amp;ach-4=4&amp;ct=4&amp;res=1" TargetMode="External"/><Relationship Id="rId92" Type="http://schemas.openxmlformats.org/officeDocument/2006/relationships/hyperlink" Target="https://lietuviu7-8.mkp.emokykla.lt/lt/mo/praktika_ir_kuryba/diskusija/" TargetMode="External"/><Relationship Id="rId162" Type="http://schemas.openxmlformats.org/officeDocument/2006/relationships/hyperlink" Target="https://www.youtube.com/watch?v=O8ONzb7mvUM" TargetMode="External"/><Relationship Id="rId2" Type="http://schemas.openxmlformats.org/officeDocument/2006/relationships/customXml" Target="../customXml/item2.xml"/><Relationship Id="rId29" Type="http://schemas.openxmlformats.org/officeDocument/2006/relationships/hyperlink" Target="https://emokykla.lt/metodine-medziaga/medziaga/perziura/96?r=1" TargetMode="External"/><Relationship Id="rId24" Type="http://schemas.openxmlformats.org/officeDocument/2006/relationships/hyperlink" Target="https://emokykla.lt/skaitmenines-mokymo-priemones/priemones/priemone/369?r=1" TargetMode="External"/><Relationship Id="rId40" Type="http://schemas.openxmlformats.org/officeDocument/2006/relationships/hyperlink" Target="https://lietuviu7-8.mkp.emokykla.lt/lt/mo/zinynas/lietuviu_liaudies_dainu_grozis_ir_savitumas/" TargetMode="External"/><Relationship Id="rId45" Type="http://schemas.openxmlformats.org/officeDocument/2006/relationships/hyperlink" Target="https://etno5-12.smp.emokykla.lt/turinys/meiles-dainos/" TargetMode="External"/><Relationship Id="rId66" Type="http://schemas.openxmlformats.org/officeDocument/2006/relationships/hyperlink" Target="https://lietuviu7-8.mkp.emokykla.lt/lt/mo/praktika_ir_kuryba/dienorastis4/,scenario.22,position.2" TargetMode="External"/><Relationship Id="rId87" Type="http://schemas.openxmlformats.org/officeDocument/2006/relationships/hyperlink" Target="https://sodas.ugdome.lt/metodiniai-dokumentai/atsisiusti/2986/915d782f-68cc-4b5a-b746-57ec29bef623" TargetMode="External"/><Relationship Id="rId110" Type="http://schemas.openxmlformats.org/officeDocument/2006/relationships/hyperlink" Target="https://ebiblioteka.mkp.emokykla.lt/kuriniai/vilniaus_legendos_pasakos/" TargetMode="External"/><Relationship Id="rId115" Type="http://schemas.openxmlformats.org/officeDocument/2006/relationships/hyperlink" Target="https://www.vilniusyramokykla.lt/pamoka/lietuviu-k-ir-literatura/vilniaus-kulturiniai-atradimai/" TargetMode="External"/><Relationship Id="rId131" Type="http://schemas.openxmlformats.org/officeDocument/2006/relationships/hyperlink" Target="https://sodas.ugdome.lt/metodiniai-dokumentai/atsisiusti/4165/8867679f-a1a5-40f7-9ec1-4da648260d9c" TargetMode="External"/><Relationship Id="rId136" Type="http://schemas.openxmlformats.org/officeDocument/2006/relationships/hyperlink" Target="https://www.menobangos.lt/rebekos-unos-atjunk-%E2%80%92-lietuviskos-distopijos-pradzia/" TargetMode="External"/><Relationship Id="rId157" Type="http://schemas.openxmlformats.org/officeDocument/2006/relationships/hyperlink" Target="https://www.vilniusyramokykla.lt/pamoka/lietuviu-k-ir-literatura/tikrovisko-ir-metaforisko-teksto-kurimas/?cntnt01page=2" TargetMode="External"/><Relationship Id="rId178" Type="http://schemas.openxmlformats.org/officeDocument/2006/relationships/hyperlink" Target="https://sodas.ugdome.lt/metodiniai-dokumentai/atsisiusti/4165/8867679f-a1a5-40f7-9ec1-4da648260d9c" TargetMode="External"/><Relationship Id="rId61" Type="http://schemas.openxmlformats.org/officeDocument/2006/relationships/hyperlink" Target="https://emokykla.lt/metodine-medziaga/medziaga/perziura/335?r=1" TargetMode="External"/><Relationship Id="rId82" Type="http://schemas.openxmlformats.org/officeDocument/2006/relationships/hyperlink" Target="https://www.ibbylietuva.lt/rubinaitis/2019-nr-4-92/natalie-babbitt-amzinieji-takiai-pamokoje/" TargetMode="External"/><Relationship Id="rId152" Type="http://schemas.openxmlformats.org/officeDocument/2006/relationships/hyperlink" Target="https://lietuviu7-8.mkp.emokykla.lt/lt/mo/zinynas/apsakymas/" TargetMode="External"/><Relationship Id="rId173" Type="http://schemas.openxmlformats.org/officeDocument/2006/relationships/hyperlink" Target="https://lietuviu7-8.mkp.emokykla.lt/lt/mo/zinynas/dalykinis_stilius/" TargetMode="External"/><Relationship Id="rId19" Type="http://schemas.openxmlformats.org/officeDocument/2006/relationships/hyperlink" Target="https://emokykla.lt/vadoveliai/vadoveliu-duomenu-baze/knyga/10728?r=1" TargetMode="External"/><Relationship Id="rId14" Type="http://schemas.openxmlformats.org/officeDocument/2006/relationships/hyperlink" Target="https://emokykla.lt/bendrosios-programos/tarpdalykines-temos?KL_PROJ_01=5321&amp;KL_PROJ_6=5345&amp;KL_PROJ_12=3651" TargetMode="External"/><Relationship Id="rId30" Type="http://schemas.openxmlformats.org/officeDocument/2006/relationships/hyperlink" Target="https://emokykla.lt/metodine-medziaga/medziaga/perziura/118?r=1" TargetMode="External"/><Relationship Id="rId35" Type="http://schemas.openxmlformats.org/officeDocument/2006/relationships/hyperlink" Target="https://sodas.ugdome.lt/metodiniai-dokumentai/atsisiusti/2986/915d782f-68cc-4b5a-b746-57ec29bef623" TargetMode="External"/><Relationship Id="rId56" Type="http://schemas.openxmlformats.org/officeDocument/2006/relationships/hyperlink" Target="https://www.nsa.smsm.lt/old/wp-content/uploads/2020/12/Lietuviu_Nr-1_Kalbos-situacija_7-8-kl_Mokiniui.pdf" TargetMode="External"/><Relationship Id="rId77" Type="http://schemas.openxmlformats.org/officeDocument/2006/relationships/hyperlink" Target="https://www.ibbylietuva.lt/knygos/karas-isgelbejes-mano-gyvenima/" TargetMode="External"/><Relationship Id="rId100" Type="http://schemas.openxmlformats.org/officeDocument/2006/relationships/hyperlink" Target="https://lietuviu7-8.mkp.emokykla.lt/lt/mo/praktika_ir_kuryba/straipsnis8/" TargetMode="External"/><Relationship Id="rId105" Type="http://schemas.openxmlformats.org/officeDocument/2006/relationships/hyperlink" Target="https://lietuviu7-8.mkp.emokykla.lt/lt/temos/savi_stogai/" TargetMode="External"/><Relationship Id="rId126" Type="http://schemas.openxmlformats.org/officeDocument/2006/relationships/hyperlink" Target="https://emokykla.lt/upload/files/2024/07/08/zita-nauckunaite-iskalbos-mokymas-2.pdf" TargetMode="External"/><Relationship Id="rId147" Type="http://schemas.openxmlformats.org/officeDocument/2006/relationships/hyperlink" Target="https://lietuviu7-8.mkp.emokykla.lt/lt/mo/zinynas/teksto_tipai/" TargetMode="External"/><Relationship Id="rId168" Type="http://schemas.openxmlformats.org/officeDocument/2006/relationships/hyperlink" Target="https://emokykla.lt/upload/files/2024/07/08/zita-nauckunaite-iskalbos-mokymas-2.pdf" TargetMode="External"/><Relationship Id="rId8" Type="http://schemas.openxmlformats.org/officeDocument/2006/relationships/webSettings" Target="webSettings.xml"/><Relationship Id="rId51" Type="http://schemas.openxmlformats.org/officeDocument/2006/relationships/hyperlink" Target="https://geografija6-8.mkp.emokykla.lt/lt/mo/zinynas/indoeuropieciu_kalbu_seima/" TargetMode="External"/><Relationship Id="rId72" Type="http://schemas.openxmlformats.org/officeDocument/2006/relationships/hyperlink" Target="https://sodas.ugdome.lt/metodiniai-dokumentai/atsisiusti/4157/5dc6869b-5f75-4d86-bb11-5407350eb7f1" TargetMode="External"/><Relationship Id="rId93" Type="http://schemas.openxmlformats.org/officeDocument/2006/relationships/hyperlink" Target="https://lietuviu7-8.mkp.emokykla.lt/lt/mo/zinynas/diskusijos_taisykles/" TargetMode="External"/><Relationship Id="rId98" Type="http://schemas.openxmlformats.org/officeDocument/2006/relationships/hyperlink" Target="https://lietuviu7-8.mkp.emokykla.lt/lt/mo/praktika_ir_kuryba/straipsnis6/" TargetMode="External"/><Relationship Id="rId121" Type="http://schemas.openxmlformats.org/officeDocument/2006/relationships/hyperlink" Target="https://www.bing.com/ck/a?!&amp;&amp;p=33d3458acc4536273d0548b3c4c20cbded9d00389e765b7db5876b72b13b18dbJmltdHM9MTc4NzI3MDQwMA&amp;ptn=3&amp;ver=2&amp;hsh=4&amp;fclid=3c9acec6-4877-6fff-203f-d8be49716e11&amp;psq=pusdalyvi%c5%b3+ir+padalyvi%c5%b3+vartojimas&amp;u=a1aHR0cHM6Ly9saXR1YW5pc3R1bWllc3RlbGlzLmx0L3dwLWNvbnRlbnQvdXBsb2Fkcy8yMDIxLzA0L1BhZGFseXZpdS1wdXNkYWx5dml1LWRhbHl2aXUtdmFydG9qaW1hcy5wcHQ" TargetMode="External"/><Relationship Id="rId142" Type="http://schemas.openxmlformats.org/officeDocument/2006/relationships/hyperlink" Target="https://lietuviu7-8.mkp.emokykla.lt/lt/mo/praktika_ir_kuryba/kalbos_ziniu_taikymo_uzduotys7/,scenario.26,position.1" TargetMode="External"/><Relationship Id="rId163" Type="http://schemas.openxmlformats.org/officeDocument/2006/relationships/hyperlink" Target="https://lietuviu7-8.mkp.emokykla.lt/lt/mo/praktika_ir_kuryba/uzkeikta_pile/" TargetMode="External"/><Relationship Id="rId3" Type="http://schemas.openxmlformats.org/officeDocument/2006/relationships/customXml" Target="../customXml/item3.xml"/><Relationship Id="rId25" Type="http://schemas.openxmlformats.org/officeDocument/2006/relationships/hyperlink" Target="https://emokykla.lt/skaitmenines-mokymo-priemones/priemones/priemone/369?r=1" TargetMode="External"/><Relationship Id="rId46" Type="http://schemas.openxmlformats.org/officeDocument/2006/relationships/hyperlink" Target="https://etno5-12.smp.emokykla.lt/turinys/__trashed-3/" TargetMode="External"/><Relationship Id="rId67" Type="http://schemas.openxmlformats.org/officeDocument/2006/relationships/hyperlink" Target="https://lietuviu7-8.mkp.emokykla.lt/lt/mo/praktika_ir_kuryba/dienorastis/,scenario.28,position.1" TargetMode="External"/><Relationship Id="rId116" Type="http://schemas.openxmlformats.org/officeDocument/2006/relationships/hyperlink" Target="https://www.vilniusyramokykla.lt/pamoka/lietuviu-k-ir-literatura/zygimanto-augusto-ir-barboros-radvilaites-meiles-istorijos-vingiai/" TargetMode="External"/><Relationship Id="rId137" Type="http://schemas.openxmlformats.org/officeDocument/2006/relationships/hyperlink" Target="https://www.ibbylietuva.lt/rubinaitis/2003-nr-3-27/gyvenimas-be-skausmo-ir-spalvu-apie-loisos-lowry-siunteja/" TargetMode="External"/><Relationship Id="rId158" Type="http://schemas.openxmlformats.org/officeDocument/2006/relationships/hyperlink" Target="https://www.vilniusyramokykla.lt/pamoka/lietuviu-k-ir-literatura/miesto-istorija-ir-dabartis-dalykinis-ir-meninis-aprasymas/?cntnt01page=2" TargetMode="External"/><Relationship Id="rId20" Type="http://schemas.openxmlformats.org/officeDocument/2006/relationships/hyperlink" Target="https://emokykla.lt/vadoveliai/vadoveliu-duomenu-baze/knyga/10702?r=1" TargetMode="External"/><Relationship Id="rId41" Type="http://schemas.openxmlformats.org/officeDocument/2006/relationships/hyperlink" Target="https://lietuviu7-8.mkp.emokykla.lt/lt/mo/praktika_ir_kuryba/domanto_razausko_kalbos_uzkalbejimas_ir_ansamblio_atalyja_daina_leliumai/" TargetMode="External"/><Relationship Id="rId62" Type="http://schemas.openxmlformats.org/officeDocument/2006/relationships/hyperlink" Target="https://www.youtube.com/watch?v=pTY4IqlhhYU" TargetMode="External"/><Relationship Id="rId83" Type="http://schemas.openxmlformats.org/officeDocument/2006/relationships/hyperlink" Target="https://sites.google.com/tekmesmokykla.lt/literatura/7-8-kl/%C5%BEemait%C4%97-netur%C4%97jo-geros-motinos" TargetMode="External"/><Relationship Id="rId88" Type="http://schemas.openxmlformats.org/officeDocument/2006/relationships/hyperlink" Target="https://tartis.vdu.lt/kirciavimas/pagrindai/i-lygis/trumpieji-kirciuoti-skiemenys/" TargetMode="External"/><Relationship Id="rId111" Type="http://schemas.openxmlformats.org/officeDocument/2006/relationships/hyperlink" Target="https://www.youtube.com/watch?v=wN9Cdso3elo" TargetMode="External"/><Relationship Id="rId132" Type="http://schemas.openxmlformats.org/officeDocument/2006/relationships/hyperlink" Target="https://sodas.ugdome.lt/metodiniai-dokumentai/atsisiusti/4157/5dc6869b-5f75-4d86-bb11-5407350eb7f1" TargetMode="External"/><Relationship Id="rId153" Type="http://schemas.openxmlformats.org/officeDocument/2006/relationships/hyperlink" Target="https://lietuviu7-8.mkp.emokykla.lt/lt/mo/praktika_ir_kuryba/istorija/,scenario.26,position.0" TargetMode="External"/><Relationship Id="rId174" Type="http://schemas.openxmlformats.org/officeDocument/2006/relationships/hyperlink" Target="https://lietuviu7-8.mkp.emokykla.lt/lt/mo/praktika_ir_kuryba/uzkeikta_pile/" TargetMode="External"/><Relationship Id="rId179" Type="http://schemas.openxmlformats.org/officeDocument/2006/relationships/hyperlink" Target="https://sodas.ugdome.lt/metodiniai-dokumentai/atsisiusti/4157/5dc6869b-5f75-4d86-bb11-5407350eb7f1" TargetMode="External"/><Relationship Id="rId15" Type="http://schemas.openxmlformats.org/officeDocument/2006/relationships/hyperlink" Target="https://emokykla.lt/bendrosios-programos/visos-bendrosios-programos/22?types=8%2C10&amp;clases=3651&amp;educations=&amp;st=2&amp;ach-1=4&amp;ach-2=4&amp;ach-3=4&amp;ach-4=4&amp;ct=4&amp;res=2" TargetMode="External"/><Relationship Id="rId36" Type="http://schemas.openxmlformats.org/officeDocument/2006/relationships/hyperlink" Target="https://sodas.ugdome.lt/metodiniai-dokumentai/atsisiusti/4165/8867679f-a1a5-40f7-9ec1-4da648260d9c" TargetMode="External"/><Relationship Id="rId57" Type="http://schemas.openxmlformats.org/officeDocument/2006/relationships/hyperlink" Target="https://ekalba.lt/lietuviu-latviu-kalbu-zodynas/a%C4%8Di%C5%AB?paieska=a%C4%8Di%C5%AB&amp;i=36f13639-9327-48ea-8153-5edfed11dc33" TargetMode="External"/><Relationship Id="rId106" Type="http://schemas.openxmlformats.org/officeDocument/2006/relationships/hyperlink" Target="https://sodas.ugdome.lt/metodiniai-dokumentai/atsisiusti/4157/5dc6869b-5f75-4d86-bb11-5407350eb7f1" TargetMode="External"/><Relationship Id="rId127" Type="http://schemas.openxmlformats.org/officeDocument/2006/relationships/hyperlink" Target="https://selsi.eu/lt/homepage-ltu/rezultatai/selsi-tools-ltu-2/selsi-guidelines-ltu/" TargetMode="External"/><Relationship Id="rId10" Type="http://schemas.openxmlformats.org/officeDocument/2006/relationships/hyperlink" Target="https://emokykla.lt/bendrosios-programos/visos-bendrosios-programos/22?types=&amp;clases=3651&amp;educations=&amp;st=2&amp;ach-1=4&amp;ach-2=4&amp;ach-3=4&amp;ach-4=4&amp;ct=4" TargetMode="External"/><Relationship Id="rId31" Type="http://schemas.openxmlformats.org/officeDocument/2006/relationships/hyperlink" Target="https://www.nsa.smsm.lt/ugdymo-departamentas/ugdymas-ir-prevencija/dideli-mokymosi-potenciala-turintys-mokiniai/" TargetMode="External"/><Relationship Id="rId52" Type="http://schemas.openxmlformats.org/officeDocument/2006/relationships/hyperlink" Target="https://ekalba.lt/" TargetMode="External"/><Relationship Id="rId73" Type="http://schemas.openxmlformats.org/officeDocument/2006/relationships/hyperlink" Target="https://www.youtube.com/watch?v=H9sX6b2zbv0" TargetMode="External"/><Relationship Id="rId78" Type="http://schemas.openxmlformats.org/officeDocument/2006/relationships/hyperlink" Target="https://www.youtube.com/watch?v=VhaxNlUJPjI" TargetMode="External"/><Relationship Id="rId94" Type="http://schemas.openxmlformats.org/officeDocument/2006/relationships/hyperlink" Target="https://lietuviu7-8.mkp.emokykla.lt/lt/mo/praktika_ir_kuryba/ziniu_radijo_pokalbiu_laida_apie_laime/" TargetMode="External"/><Relationship Id="rId99" Type="http://schemas.openxmlformats.org/officeDocument/2006/relationships/hyperlink" Target="https://lietuviu7-8.mkp.emokykla.lt/lt/mo/praktika_ir_kuryba/straipsnis7/" TargetMode="External"/><Relationship Id="rId101" Type="http://schemas.openxmlformats.org/officeDocument/2006/relationships/hyperlink" Target="https://www.nsa.smsm.lt/old/wp-content/uploads/2022/05/Lietuviu_Ta-pati-zinia_Mokiniui.zip" TargetMode="External"/><Relationship Id="rId122" Type="http://schemas.openxmlformats.org/officeDocument/2006/relationships/hyperlink" Target="https://www.youtube.com/watch?v=5pbKxlZOGIc" TargetMode="External"/><Relationship Id="rId143" Type="http://schemas.openxmlformats.org/officeDocument/2006/relationships/hyperlink" Target="https://lietuviu7-8.mkp.emokykla.lt/lt/mo/praktika_ir_kuryba/kalbos_ziniu_taikymo_uzduotys9/,scenario.33,position.1" TargetMode="External"/><Relationship Id="rId148" Type="http://schemas.openxmlformats.org/officeDocument/2006/relationships/hyperlink" Target="https://emokykla.lt/metodine-medziaga/medziaga/perziura/335?r=1" TargetMode="External"/><Relationship Id="rId164" Type="http://schemas.openxmlformats.org/officeDocument/2006/relationships/hyperlink" Target="https://www.youtube.com/watch?v=3MaCK-_YsMA" TargetMode="External"/><Relationship Id="rId169" Type="http://schemas.openxmlformats.org/officeDocument/2006/relationships/hyperlink" Target="https://www.didelimaziekranai.lt/post/po-filmo-aptarimo-gair%C4%97s-ir-k%C5%ABrybini%C5%B3-u%C5%BEduo%C4%8Di%C5%B3-id%C4%97jos" TargetMode="External"/><Relationship Id="rId4" Type="http://schemas.openxmlformats.org/officeDocument/2006/relationships/customXml" Target="../customXml/item4.xml"/><Relationship Id="rId9" Type="http://schemas.openxmlformats.org/officeDocument/2006/relationships/hyperlink" Target="https://emokykla.lt/bendrosios-programos/visos-bendrosios-programos/22?groups=5345" TargetMode="External"/><Relationship Id="rId180" Type="http://schemas.openxmlformats.org/officeDocument/2006/relationships/hyperlink" Target="https://www.vilniusyramokykla.lt/pamoka/lietuviu-k-ir-literatura/kuriame-reklama-mokyklos-kiemui/?cntnt01page=2" TargetMode="External"/><Relationship Id="rId26" Type="http://schemas.openxmlformats.org/officeDocument/2006/relationships/hyperlink" Target="https://ebiblioteka.mkp.emokykla.lt/" TargetMode="External"/><Relationship Id="rId47" Type="http://schemas.openxmlformats.org/officeDocument/2006/relationships/hyperlink" Target="https://etno5-12.smp.emokykla.lt/turinys/autentiska-ir-stilizuota-liaudies-kuryba-25-4-3/" TargetMode="External"/><Relationship Id="rId68" Type="http://schemas.openxmlformats.org/officeDocument/2006/relationships/hyperlink" Target="https://kalbam.lt/wp-content/uploads/2013/11/kaip-rasyti-elektronis-laiskus.pdf" TargetMode="External"/><Relationship Id="rId89" Type="http://schemas.openxmlformats.org/officeDocument/2006/relationships/hyperlink" Target="https://tartis.vdu.lt/kirciavimas/pagrindai/i-lygis/priegaides/" TargetMode="External"/><Relationship Id="rId112" Type="http://schemas.openxmlformats.org/officeDocument/2006/relationships/hyperlink" Target="https://sites.google.com/tekmesmokykla.lt/literatura/7-8-kl/j-%C5%BEilinskas-mano-vilnius-mano" TargetMode="External"/><Relationship Id="rId133" Type="http://schemas.openxmlformats.org/officeDocument/2006/relationships/hyperlink" Target="https://sites.google.com/tekmesmokykla.lt/literatura/7-8-kl/i-e%C5%BEerenyt%C4%97-sutikti-eid%C4%85" TargetMode="External"/><Relationship Id="rId154" Type="http://schemas.openxmlformats.org/officeDocument/2006/relationships/hyperlink" Target="https://lietuviu7-8.mkp.emokykla.lt/lt/mo/praktika_ir_kuryba/istorija7/,scenario.24,position.7" TargetMode="External"/><Relationship Id="rId175" Type="http://schemas.openxmlformats.org/officeDocument/2006/relationships/hyperlink" Target="https://mukis.lt/formos/motyvacinis-laiskas" TargetMode="External"/><Relationship Id="rId16" Type="http://schemas.openxmlformats.org/officeDocument/2006/relationships/hyperlink" Target="https://emokykla.lt/bendrosios-programos/visos-bendrosios-programos/22/0-7b7tqPOKG3GUW4A4o94gONvyQkj77XGVHbLnVjaExMNUdms8Y7UO1iT0rHMSvJ?types=4&amp;clases=&amp;educations=&amp;res=3" TargetMode="External"/><Relationship Id="rId37" Type="http://schemas.openxmlformats.org/officeDocument/2006/relationships/hyperlink" Target="https://sodas.ugdome.lt/metodiniai-dokumentai/atsisiusti/4155/3e42e186-67e0-4bae-a3a1-9e007573dd5a" TargetMode="External"/><Relationship Id="rId58" Type="http://schemas.openxmlformats.org/officeDocument/2006/relationships/hyperlink" Target="https://www.youtube.com/watch?v=w9QteRkHUMA&amp;list=PLKOiSvU5wkcNVYtrYL3H5IMSkyngXV4ji&amp;index=11" TargetMode="External"/><Relationship Id="rId79" Type="http://schemas.openxmlformats.org/officeDocument/2006/relationships/hyperlink" Target="https://lietuviu7-8.mkp.emokykla.lt/lt/mo/praktika_ir_kuryba/kada_piesime_perline_vistele/" TargetMode="External"/><Relationship Id="rId102" Type="http://schemas.openxmlformats.org/officeDocument/2006/relationships/hyperlink" Target="https://www.bing.com/ck/a?!&amp;&amp;p=1397443da911732236c3dbc95c372110553c2c62f585d621f089a569c1f44245JmltdHM9MTc4NzI3MDQwMA&amp;ptn=3&amp;ver=2&amp;hsh=4&amp;fclid=3c9acec6-4877-6fff-203f-d8be49716e11&amp;psq=apie+socialin%c4%99+reklam%c4%85+mokiniams&amp;u=a1aHR0cHM6Ly9rYWxiYW0ubHQvd3AtY29udGVudC91cGxvYWRzLzIwMjUvMDMva2FzLXlyYS1zb2NpYWxpbmUtcmVrbGFtYS5wZGY" TargetMode="External"/><Relationship Id="rId123" Type="http://schemas.openxmlformats.org/officeDocument/2006/relationships/hyperlink" Target="https://lietuviu7-8.mkp.emokykla.lt/lt/mo/zinynas/instrukcija/" TargetMode="External"/><Relationship Id="rId144" Type="http://schemas.openxmlformats.org/officeDocument/2006/relationships/hyperlink" Target="https://www.youtube.com/watch?v=rwiOmddqr-o&amp;t=102s" TargetMode="External"/><Relationship Id="rId90" Type="http://schemas.openxmlformats.org/officeDocument/2006/relationships/hyperlink" Target="https://tartis.vdu.lt/kirciavimas/pagrindai/i-lygis/padetinio-ilgumo-balsiai/" TargetMode="External"/><Relationship Id="rId165" Type="http://schemas.openxmlformats.org/officeDocument/2006/relationships/hyperlink" Target="https://www.youtube.com/watch?v=JD0RPFw1Kkk" TargetMode="External"/><Relationship Id="rId27" Type="http://schemas.openxmlformats.org/officeDocument/2006/relationships/hyperlink" Target="https://emokykla.lt/skaitmenines-mokymo-priemones/priemones/priemone/291?r=1" TargetMode="External"/><Relationship Id="rId48" Type="http://schemas.openxmlformats.org/officeDocument/2006/relationships/hyperlink" Target="https://etno5-12.smp.emokykla.lt/turinys/post-folkloras-ir-world-music-lietuvoje-25-4-3/" TargetMode="External"/><Relationship Id="rId69" Type="http://schemas.openxmlformats.org/officeDocument/2006/relationships/hyperlink" Target="https://vikc.lt/wp-content/uploads/2019/09/5-LT.pdf" TargetMode="External"/><Relationship Id="rId113" Type="http://schemas.openxmlformats.org/officeDocument/2006/relationships/hyperlink" Target="https://sites.google.com/tekmesmokykla.lt/literatura/7-8-kl/ilona-e%C5%BEerinyt%C4%97-skiriama-rivai" TargetMode="External"/><Relationship Id="rId134" Type="http://schemas.openxmlformats.org/officeDocument/2006/relationships/hyperlink" Target="https://www.youtube.com/watch?v=zd-LP4qRLKA" TargetMode="External"/><Relationship Id="rId80" Type="http://schemas.openxmlformats.org/officeDocument/2006/relationships/hyperlink" Target="https://www.lrt.lt/radioteka/irasas/1013681030/vakaro-pasaka-is-nuomsiko-gyvenimo-ii-d?episode=680711&amp;season=%2Fradioteka%2Flaida%2Fvakaro-pasaka%2F2017" TargetMode="External"/><Relationship Id="rId155" Type="http://schemas.openxmlformats.org/officeDocument/2006/relationships/hyperlink" Target="https://lietuviu7-8.mkp.emokykla.lt/lt/mo/praktika_ir_kuryba/slemas_eilerascio_spalvos/,scenario.27,position.0" TargetMode="External"/><Relationship Id="rId176" Type="http://schemas.openxmlformats.org/officeDocument/2006/relationships/hyperlink" Target="https://www.bing.com/ck/a?!&amp;&amp;p=d6bbd4c133e272ac7d2d4d467102012a41b82dd67fe2e556162b10ac74a1d052JmltdHM9MTc4NzI3MDQwMA&amp;ptn=3&amp;ver=2&amp;hsh=4&amp;fclid=3c9acec6-4877-6fff-203f-d8be49716e11&amp;psq=asmenini%c5%b3+tekst%c5%b3+pavyzd%c5%beiai&amp;u=a1aHR0cHM6Ly9wYWdkLmxydi5sdC91cGxvYWRzL3BhZ2QvZG9jdW1lbnRzL2ZpbGVzL0tvbXVuaWthY2lqb3MvRGFseWtpbmklQzUlQjMlMjBlbGVrdHJvbmluaSVDNSVCMyUyMGxhaSVDNSVBMWslQzUlQjMlMjByYSVDNSVBMXltYXMucGRm" TargetMode="External"/><Relationship Id="rId17" Type="http://schemas.openxmlformats.org/officeDocument/2006/relationships/hyperlink" Target="https://emokykla.lt/vadoveliai/vadoveliu-duomenu-baze/knyga/10684?r=1" TargetMode="External"/><Relationship Id="rId38" Type="http://schemas.openxmlformats.org/officeDocument/2006/relationships/hyperlink" Target="https://lituanistumiestelis.lt/wp-content/uploads/2015/05/Zita-Nauck%C5%ABnait%C4%97.-Kalbos-pa%C5%BEinimo-mokymas-2015.ppt" TargetMode="External"/><Relationship Id="rId59" Type="http://schemas.openxmlformats.org/officeDocument/2006/relationships/hyperlink" Target="https://lietuviu7-8.mkp.emokykla.lt/lt/mo/praktika_ir_kuryba/ziniu_radijo_pokalbiu_laida_apie_laime/,scenario.26,position.0" TargetMode="External"/><Relationship Id="rId103" Type="http://schemas.openxmlformats.org/officeDocument/2006/relationships/hyperlink" Target="https://emokykla.lt/bendrosios-programos/visos-bendrosios-programos/22?types=7%2C10&amp;clases=3651&amp;educations=&amp;st=2&amp;ach-1=4&amp;ach-2=4&amp;ach-3=4&amp;ach-4=4&amp;ct=4&amp;res=1" TargetMode="External"/><Relationship Id="rId124" Type="http://schemas.openxmlformats.org/officeDocument/2006/relationships/hyperlink" Target="https://emokykla.lt/upload/files/2024/07/08/zita-nauckunaite-iskalbos-mokymas-2.pdf" TargetMode="External"/><Relationship Id="rId70" Type="http://schemas.openxmlformats.org/officeDocument/2006/relationships/hyperlink" Target="https://www.bing.com/ck/a?!&amp;&amp;p=fc0d7e57290022c23343d0bc1f733568f4c328c5c897bc9d82d906a49a1ab99fJmltdHM9MTc4Nzk2MTYwMA&amp;ptn=3&amp;ver=2&amp;hsh=4&amp;fclid=3c9acec6-4877-6fff-203f-d8be49716e11&amp;psq=kaip+ra%c5%a1ome+lai%c5%a1kus&amp;u=a1aHR0cHM6Ly9rYWxiYW0ubHQvd3AtY29udGVudC91cGxvYWRzLzIwMjUvMDMvS2FpcC5yYXNvbWUubGFpc2t1cy5hdG1pbnRpbmUucGRm" TargetMode="External"/><Relationship Id="rId91" Type="http://schemas.openxmlformats.org/officeDocument/2006/relationships/hyperlink" Target="https://tartis.vdu.lt/fonetika-ir-tartis/pagrindai/ii-lygis/kirciuotu-balsiu-a-ir-e-trukme/" TargetMode="External"/><Relationship Id="rId145" Type="http://schemas.openxmlformats.org/officeDocument/2006/relationships/hyperlink" Target="https://www.youtube.com/watch?v=X2rnAyVZ2hI" TargetMode="External"/><Relationship Id="rId166" Type="http://schemas.openxmlformats.org/officeDocument/2006/relationships/hyperlink" Target="https://sodas.ugdome.lt/metodiniai-dokumentai/atsisiusti/2986/915d782f-68cc-4b5a-b746-57ec29bef623" TargetMode="External"/><Relationship Id="rId1" Type="http://schemas.openxmlformats.org/officeDocument/2006/relationships/customXml" Target="../customXml/item1.xml"/><Relationship Id="rId28" Type="http://schemas.openxmlformats.org/officeDocument/2006/relationships/hyperlink" Target="https://www.nsa.smsm.lt/ugdymo-departamentas/ugdymas-ir-prevencija/dideli-mokymosi-potenciala-turintys-mokiniai/" TargetMode="External"/><Relationship Id="rId49" Type="http://schemas.openxmlformats.org/officeDocument/2006/relationships/hyperlink" Target="https://lklms.lt/nijole-bartasiuniene-tradicija-ir-modernumas-karines-liaudies-dainos-ir-modernaus-eilerascio-lyginimas/" TargetMode="External"/><Relationship Id="rId114" Type="http://schemas.openxmlformats.org/officeDocument/2006/relationships/hyperlink" Target="https://sites.google.com/tekmesmokykla.lt/literatura/7-8-kl/a-mickevi%C4%8Dius-gra%C5%BE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7DD360A5AE058E48B608F8E82876A3B4" ma:contentTypeVersion="18" ma:contentTypeDescription="Kurkite naują dokumentą." ma:contentTypeScope="" ma:versionID="9a1cd91705e65f7ae5e8dead81229f5b">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47c7d219a4972df0aab9849495354e36"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Props1.xml><?xml version="1.0" encoding="utf-8"?>
<ds:datastoreItem xmlns:ds="http://schemas.openxmlformats.org/officeDocument/2006/customXml" ds:itemID="{C3F49F24-9272-4921-A6A6-258E660B7AC3}">
  <ds:schemaRefs>
    <ds:schemaRef ds:uri="http://schemas.openxmlformats.org/officeDocument/2006/bibliography"/>
  </ds:schemaRefs>
</ds:datastoreItem>
</file>

<file path=customXml/itemProps2.xml><?xml version="1.0" encoding="utf-8"?>
<ds:datastoreItem xmlns:ds="http://schemas.openxmlformats.org/officeDocument/2006/customXml" ds:itemID="{F7DB5591-2E29-4CA0-8B7D-7C44EF185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7B1659-31AF-4AC7-849C-F17B2427A2CB}">
  <ds:schemaRefs>
    <ds:schemaRef ds:uri="http://schemas.microsoft.com/sharepoint/v3/contenttype/forms"/>
  </ds:schemaRefs>
</ds:datastoreItem>
</file>

<file path=customXml/itemProps4.xml><?xml version="1.0" encoding="utf-8"?>
<ds:datastoreItem xmlns:ds="http://schemas.openxmlformats.org/officeDocument/2006/customXml" ds:itemID="{5CDE8B33-0205-4B85-95BF-0EB9C7521E89}">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25</Pages>
  <Words>42741</Words>
  <Characters>24363</Characters>
  <Application>Microsoft Office Word</Application>
  <DocSecurity>0</DocSecurity>
  <Lines>203</Lines>
  <Paragraphs>133</Paragraphs>
  <ScaleCrop>false</ScaleCrop>
  <Company/>
  <LinksUpToDate>false</LinksUpToDate>
  <CharactersWithSpaces>66971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Bartkevičienė</dc:creator>
  <cp:keywords/>
  <dc:description/>
  <cp:lastModifiedBy>Zita Bartkevičienė</cp:lastModifiedBy>
  <cp:revision>33</cp:revision>
  <dcterms:created xsi:type="dcterms:W3CDTF">2026-08-29T20:27:00Z</dcterms:created>
  <dcterms:modified xsi:type="dcterms:W3CDTF">2026-08-30T11:15:00Z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y fmtid="{D5CDD505-2E9C-101B-9397-08002B2CF9AE}" pid="3" name="MediaServiceImageTags">
    <vt:lpwstr/>
  </property>
</Properties>
</file>